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16" w:rsidRPr="00EC3416" w:rsidRDefault="00EC3416">
      <w:pPr>
        <w:rPr>
          <w:rFonts w:ascii="Times New Roman" w:hAnsi="Times New Roman" w:cs="Times New Roman"/>
          <w:sz w:val="28"/>
          <w:szCs w:val="28"/>
        </w:rPr>
      </w:pPr>
    </w:p>
    <w:p w:rsidR="003B432F" w:rsidRPr="00EC3416" w:rsidRDefault="00197033" w:rsidP="00EC3416">
      <w:pPr>
        <w:spacing w:after="0" w:line="240" w:lineRule="auto"/>
        <w:jc w:val="center"/>
        <w:rPr>
          <w:rFonts w:ascii="Times New Roman" w:hAnsi="Times New Roman" w:cs="Times New Roman"/>
          <w:sz w:val="28"/>
          <w:szCs w:val="28"/>
        </w:rPr>
      </w:pPr>
      <w:r>
        <w:rPr>
          <w:rFonts w:ascii="Times New Roman" w:eastAsia="Times New Roman" w:hAnsi="Times New Roman" w:cs="Times New Roman"/>
          <w:noProof/>
          <w:sz w:val="20"/>
          <w:szCs w:val="24"/>
          <w:lang w:val="ru-RU" w:eastAsia="ru-RU"/>
        </w:rPr>
        <w:drawing>
          <wp:inline distT="0" distB="0" distL="0" distR="0" wp14:anchorId="6A0683C0" wp14:editId="16F94115">
            <wp:extent cx="486410" cy="6127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410" cy="612775"/>
                    </a:xfrm>
                    <a:prstGeom prst="rect">
                      <a:avLst/>
                    </a:prstGeom>
                    <a:noFill/>
                    <a:ln>
                      <a:noFill/>
                    </a:ln>
                  </pic:spPr>
                </pic:pic>
              </a:graphicData>
            </a:graphic>
          </wp:inline>
        </w:drawing>
      </w:r>
    </w:p>
    <w:p w:rsidR="00EC3416" w:rsidRDefault="00EC3416" w:rsidP="00EC3416">
      <w:pPr>
        <w:spacing w:after="0" w:line="240" w:lineRule="auto"/>
        <w:jc w:val="center"/>
        <w:rPr>
          <w:rFonts w:ascii="Times New Roman" w:hAnsi="Times New Roman" w:cs="Times New Roman"/>
          <w:b/>
          <w:sz w:val="28"/>
          <w:szCs w:val="28"/>
        </w:rPr>
      </w:pPr>
      <w:r w:rsidRPr="00EC3416">
        <w:rPr>
          <w:rFonts w:ascii="Times New Roman" w:hAnsi="Times New Roman" w:cs="Times New Roman"/>
          <w:b/>
          <w:sz w:val="28"/>
          <w:szCs w:val="28"/>
        </w:rPr>
        <w:t>УКРАЇНА</w:t>
      </w:r>
    </w:p>
    <w:p w:rsidR="00EC3416" w:rsidRDefault="00EC3416" w:rsidP="00EC3416">
      <w:pPr>
        <w:spacing w:after="0" w:line="240" w:lineRule="auto"/>
        <w:jc w:val="center"/>
        <w:rPr>
          <w:rFonts w:ascii="Times New Roman" w:hAnsi="Times New Roman" w:cs="Times New Roman"/>
          <w:b/>
          <w:sz w:val="28"/>
          <w:szCs w:val="28"/>
        </w:rPr>
      </w:pPr>
    </w:p>
    <w:p w:rsidR="00EC3416" w:rsidRDefault="00EC3416" w:rsidP="00EC34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СТЕПАНКІВСЬКА СІЛЬСЬКА РАДА</w:t>
      </w:r>
    </w:p>
    <w:p w:rsidR="00EC3416" w:rsidRDefault="00EC3416" w:rsidP="00EC34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Черкаського району Черкаської області</w:t>
      </w:r>
    </w:p>
    <w:p w:rsidR="00EC3416" w:rsidRDefault="00616DE0" w:rsidP="00EC3416">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rPr>
        <w:t xml:space="preserve">І сесія </w:t>
      </w:r>
      <w:r w:rsidR="00EC3416" w:rsidRPr="00EC3416">
        <w:rPr>
          <w:rFonts w:ascii="Times New Roman" w:hAnsi="Times New Roman" w:cs="Times New Roman"/>
          <w:b/>
          <w:sz w:val="28"/>
          <w:szCs w:val="28"/>
          <w:lang w:val="en-US"/>
        </w:rPr>
        <w:t>V</w:t>
      </w:r>
      <w:r>
        <w:rPr>
          <w:rFonts w:ascii="Times New Roman" w:hAnsi="Times New Roman" w:cs="Times New Roman"/>
          <w:b/>
          <w:sz w:val="28"/>
          <w:szCs w:val="28"/>
        </w:rPr>
        <w:t xml:space="preserve">ІІ </w:t>
      </w:r>
      <w:proofErr w:type="spellStart"/>
      <w:r w:rsidR="00EC3416">
        <w:rPr>
          <w:rFonts w:ascii="Times New Roman" w:hAnsi="Times New Roman" w:cs="Times New Roman"/>
          <w:b/>
          <w:sz w:val="28"/>
          <w:szCs w:val="28"/>
          <w:lang w:val="ru-RU"/>
        </w:rPr>
        <w:t>скликан</w:t>
      </w:r>
      <w:r w:rsidR="00EC3416" w:rsidRPr="00EC3416">
        <w:rPr>
          <w:rFonts w:ascii="Times New Roman" w:hAnsi="Times New Roman" w:cs="Times New Roman"/>
          <w:b/>
          <w:sz w:val="28"/>
          <w:szCs w:val="28"/>
          <w:lang w:val="ru-RU"/>
        </w:rPr>
        <w:t>ня</w:t>
      </w:r>
      <w:proofErr w:type="spellEnd"/>
    </w:p>
    <w:p w:rsidR="00EC3416" w:rsidRDefault="00EC3416" w:rsidP="00EC3416">
      <w:pPr>
        <w:spacing w:after="0" w:line="240" w:lineRule="auto"/>
        <w:jc w:val="center"/>
        <w:rPr>
          <w:rFonts w:ascii="Times New Roman" w:hAnsi="Times New Roman" w:cs="Times New Roman"/>
          <w:b/>
          <w:sz w:val="28"/>
          <w:szCs w:val="28"/>
          <w:lang w:val="ru-RU"/>
        </w:rPr>
      </w:pPr>
    </w:p>
    <w:p w:rsidR="00EC3416" w:rsidRDefault="00EC3416" w:rsidP="00EC3416">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Р І Ш Е Н </w:t>
      </w:r>
      <w:proofErr w:type="spellStart"/>
      <w:proofErr w:type="gramStart"/>
      <w:r>
        <w:rPr>
          <w:rFonts w:ascii="Times New Roman" w:hAnsi="Times New Roman" w:cs="Times New Roman"/>
          <w:b/>
          <w:sz w:val="28"/>
          <w:szCs w:val="28"/>
          <w:lang w:val="ru-RU"/>
        </w:rPr>
        <w:t>Н</w:t>
      </w:r>
      <w:proofErr w:type="spellEnd"/>
      <w:proofErr w:type="gramEnd"/>
      <w:r>
        <w:rPr>
          <w:rFonts w:ascii="Times New Roman" w:hAnsi="Times New Roman" w:cs="Times New Roman"/>
          <w:b/>
          <w:sz w:val="28"/>
          <w:szCs w:val="28"/>
          <w:lang w:val="ru-RU"/>
        </w:rPr>
        <w:t xml:space="preserve"> Я</w:t>
      </w:r>
    </w:p>
    <w:p w:rsidR="00EC3416" w:rsidRPr="00EC3416" w:rsidRDefault="00EC3416" w:rsidP="00EC3416">
      <w:pPr>
        <w:spacing w:after="0" w:line="240" w:lineRule="auto"/>
        <w:rPr>
          <w:rFonts w:ascii="Times New Roman" w:hAnsi="Times New Roman" w:cs="Times New Roman"/>
          <w:sz w:val="28"/>
          <w:szCs w:val="28"/>
          <w:lang w:val="ru-RU"/>
        </w:rPr>
      </w:pPr>
    </w:p>
    <w:p w:rsidR="00EC3416" w:rsidRPr="00981109" w:rsidRDefault="00EC3416" w:rsidP="00EC3416">
      <w:pPr>
        <w:spacing w:after="0" w:line="240" w:lineRule="auto"/>
        <w:rPr>
          <w:rFonts w:ascii="Times New Roman" w:hAnsi="Times New Roman" w:cs="Times New Roman"/>
          <w:b/>
          <w:sz w:val="28"/>
          <w:szCs w:val="28"/>
          <w:lang w:val="ru-RU"/>
        </w:rPr>
      </w:pPr>
      <w:r w:rsidRPr="00981109">
        <w:rPr>
          <w:rFonts w:ascii="Times New Roman" w:hAnsi="Times New Roman" w:cs="Times New Roman"/>
          <w:b/>
          <w:sz w:val="28"/>
          <w:szCs w:val="28"/>
          <w:lang w:val="ru-RU"/>
        </w:rPr>
        <w:t>14 листопада 2017 року</w:t>
      </w:r>
      <w:r w:rsidR="00981109">
        <w:rPr>
          <w:rFonts w:ascii="Times New Roman" w:hAnsi="Times New Roman" w:cs="Times New Roman"/>
          <w:b/>
          <w:sz w:val="28"/>
          <w:szCs w:val="28"/>
          <w:lang w:val="ru-RU"/>
        </w:rPr>
        <w:tab/>
      </w:r>
      <w:r w:rsidR="00981109">
        <w:rPr>
          <w:rFonts w:ascii="Times New Roman" w:hAnsi="Times New Roman" w:cs="Times New Roman"/>
          <w:b/>
          <w:sz w:val="28"/>
          <w:szCs w:val="28"/>
          <w:lang w:val="ru-RU"/>
        </w:rPr>
        <w:tab/>
      </w:r>
      <w:r w:rsidR="00981109">
        <w:rPr>
          <w:rFonts w:ascii="Times New Roman" w:hAnsi="Times New Roman" w:cs="Times New Roman"/>
          <w:b/>
          <w:sz w:val="28"/>
          <w:szCs w:val="28"/>
          <w:lang w:val="ru-RU"/>
        </w:rPr>
        <w:tab/>
      </w:r>
      <w:r w:rsidR="00981109">
        <w:rPr>
          <w:rFonts w:ascii="Times New Roman" w:hAnsi="Times New Roman" w:cs="Times New Roman"/>
          <w:b/>
          <w:sz w:val="28"/>
          <w:szCs w:val="28"/>
          <w:lang w:val="ru-RU"/>
        </w:rPr>
        <w:tab/>
      </w:r>
      <w:r w:rsidR="00981109">
        <w:rPr>
          <w:rFonts w:ascii="Times New Roman" w:hAnsi="Times New Roman" w:cs="Times New Roman"/>
          <w:b/>
          <w:sz w:val="28"/>
          <w:szCs w:val="28"/>
          <w:lang w:val="ru-RU"/>
        </w:rPr>
        <w:tab/>
      </w:r>
      <w:r w:rsidR="00981109">
        <w:rPr>
          <w:rFonts w:ascii="Times New Roman" w:hAnsi="Times New Roman" w:cs="Times New Roman"/>
          <w:b/>
          <w:sz w:val="28"/>
          <w:szCs w:val="28"/>
          <w:lang w:val="ru-RU"/>
        </w:rPr>
        <w:tab/>
      </w:r>
      <w:r w:rsidR="00981109">
        <w:rPr>
          <w:rFonts w:ascii="Times New Roman" w:hAnsi="Times New Roman" w:cs="Times New Roman"/>
          <w:b/>
          <w:sz w:val="28"/>
          <w:szCs w:val="28"/>
          <w:lang w:val="ru-RU"/>
        </w:rPr>
        <w:tab/>
      </w:r>
      <w:r w:rsidRPr="00981109">
        <w:rPr>
          <w:rFonts w:ascii="Times New Roman" w:hAnsi="Times New Roman" w:cs="Times New Roman"/>
          <w:b/>
          <w:sz w:val="28"/>
          <w:szCs w:val="28"/>
          <w:lang w:val="ru-RU"/>
        </w:rPr>
        <w:tab/>
      </w:r>
      <w:r w:rsidRPr="00981109">
        <w:rPr>
          <w:rFonts w:ascii="Times New Roman" w:hAnsi="Times New Roman" w:cs="Times New Roman"/>
          <w:b/>
          <w:sz w:val="28"/>
          <w:szCs w:val="28"/>
        </w:rPr>
        <w:t>№ 1</w:t>
      </w:r>
      <w:r w:rsidRPr="00981109">
        <w:rPr>
          <w:rFonts w:ascii="Times New Roman" w:hAnsi="Times New Roman" w:cs="Times New Roman"/>
          <w:b/>
          <w:sz w:val="28"/>
          <w:szCs w:val="28"/>
        </w:rPr>
        <w:tab/>
      </w:r>
    </w:p>
    <w:p w:rsidR="00EC3416" w:rsidRPr="00EC3416" w:rsidRDefault="00EC3416" w:rsidP="00EC3416">
      <w:pPr>
        <w:spacing w:after="0" w:line="240" w:lineRule="auto"/>
        <w:rPr>
          <w:rFonts w:ascii="Times New Roman" w:hAnsi="Times New Roman" w:cs="Times New Roman"/>
          <w:sz w:val="28"/>
          <w:szCs w:val="28"/>
        </w:rPr>
      </w:pPr>
    </w:p>
    <w:p w:rsidR="00EC3416" w:rsidRPr="00EC3416" w:rsidRDefault="00EC3416" w:rsidP="00EC3416">
      <w:pPr>
        <w:spacing w:after="0" w:line="240" w:lineRule="auto"/>
        <w:rPr>
          <w:rFonts w:ascii="Times New Roman" w:hAnsi="Times New Roman" w:cs="Times New Roman"/>
          <w:sz w:val="28"/>
          <w:szCs w:val="28"/>
        </w:rPr>
      </w:pPr>
    </w:p>
    <w:p w:rsidR="00EC3416" w:rsidRPr="00981109" w:rsidRDefault="00EC3416" w:rsidP="00EC3416">
      <w:pPr>
        <w:spacing w:after="0" w:line="240" w:lineRule="auto"/>
        <w:rPr>
          <w:rFonts w:ascii="Times New Roman" w:hAnsi="Times New Roman" w:cs="Times New Roman"/>
          <w:b/>
          <w:sz w:val="28"/>
          <w:szCs w:val="28"/>
        </w:rPr>
      </w:pPr>
      <w:r w:rsidRPr="00981109">
        <w:rPr>
          <w:rFonts w:ascii="Times New Roman" w:hAnsi="Times New Roman" w:cs="Times New Roman"/>
          <w:b/>
          <w:sz w:val="28"/>
          <w:szCs w:val="28"/>
        </w:rPr>
        <w:t xml:space="preserve">Про початок повноважень </w:t>
      </w:r>
    </w:p>
    <w:p w:rsidR="00EC3416" w:rsidRPr="00EC3416" w:rsidRDefault="00EC3416" w:rsidP="00EC3416">
      <w:pPr>
        <w:spacing w:after="0" w:line="240" w:lineRule="auto"/>
        <w:rPr>
          <w:rFonts w:ascii="Times New Roman" w:hAnsi="Times New Roman" w:cs="Times New Roman"/>
          <w:sz w:val="28"/>
          <w:szCs w:val="28"/>
        </w:rPr>
      </w:pPr>
      <w:r w:rsidRPr="00981109">
        <w:rPr>
          <w:rFonts w:ascii="Times New Roman" w:hAnsi="Times New Roman" w:cs="Times New Roman"/>
          <w:b/>
          <w:sz w:val="28"/>
          <w:szCs w:val="28"/>
        </w:rPr>
        <w:t>депутатів Степанківської сільської ради</w:t>
      </w:r>
      <w:r w:rsidRPr="00981109">
        <w:rPr>
          <w:rFonts w:ascii="Times New Roman" w:hAnsi="Times New Roman" w:cs="Times New Roman"/>
          <w:b/>
          <w:sz w:val="28"/>
          <w:szCs w:val="28"/>
        </w:rPr>
        <w:tab/>
      </w:r>
      <w:r w:rsidRPr="00EC3416">
        <w:rPr>
          <w:rFonts w:ascii="Times New Roman" w:hAnsi="Times New Roman" w:cs="Times New Roman"/>
          <w:sz w:val="28"/>
          <w:szCs w:val="28"/>
        </w:rPr>
        <w:tab/>
      </w:r>
      <w:r w:rsidRPr="00EC3416">
        <w:rPr>
          <w:rFonts w:ascii="Times New Roman" w:hAnsi="Times New Roman" w:cs="Times New Roman"/>
          <w:sz w:val="28"/>
          <w:szCs w:val="28"/>
        </w:rPr>
        <w:tab/>
      </w:r>
      <w:r w:rsidRPr="00EC3416">
        <w:rPr>
          <w:rFonts w:ascii="Times New Roman" w:hAnsi="Times New Roman" w:cs="Times New Roman"/>
          <w:sz w:val="28"/>
          <w:szCs w:val="28"/>
        </w:rPr>
        <w:tab/>
      </w:r>
      <w:r w:rsidRPr="00EC3416">
        <w:rPr>
          <w:rFonts w:ascii="Times New Roman" w:hAnsi="Times New Roman" w:cs="Times New Roman"/>
          <w:sz w:val="28"/>
          <w:szCs w:val="28"/>
        </w:rPr>
        <w:tab/>
      </w:r>
      <w:r w:rsidRPr="00EC3416">
        <w:rPr>
          <w:rFonts w:ascii="Times New Roman" w:hAnsi="Times New Roman" w:cs="Times New Roman"/>
          <w:sz w:val="28"/>
          <w:szCs w:val="28"/>
        </w:rPr>
        <w:tab/>
      </w:r>
    </w:p>
    <w:p w:rsidR="00EC3416" w:rsidRPr="00EC3416" w:rsidRDefault="00EC3416" w:rsidP="00EC3416">
      <w:pPr>
        <w:spacing w:after="0" w:line="240" w:lineRule="auto"/>
        <w:rPr>
          <w:rFonts w:ascii="Times New Roman" w:hAnsi="Times New Roman" w:cs="Times New Roman"/>
          <w:sz w:val="28"/>
          <w:szCs w:val="28"/>
        </w:rPr>
      </w:pPr>
    </w:p>
    <w:p w:rsidR="00EC3416" w:rsidRPr="00EC3416" w:rsidRDefault="00EC3416" w:rsidP="00EC3416">
      <w:pPr>
        <w:spacing w:after="0" w:line="240" w:lineRule="auto"/>
        <w:ind w:firstLine="708"/>
        <w:jc w:val="both"/>
        <w:rPr>
          <w:rFonts w:ascii="Times New Roman" w:hAnsi="Times New Roman" w:cs="Times New Roman"/>
          <w:sz w:val="28"/>
          <w:szCs w:val="28"/>
        </w:rPr>
      </w:pPr>
      <w:r w:rsidRPr="00EC3416">
        <w:rPr>
          <w:rFonts w:ascii="Times New Roman" w:hAnsi="Times New Roman" w:cs="Times New Roman"/>
          <w:sz w:val="28"/>
          <w:szCs w:val="28"/>
        </w:rPr>
        <w:t xml:space="preserve">Заслухавши інформацію голови </w:t>
      </w:r>
      <w:r>
        <w:rPr>
          <w:rFonts w:ascii="Times New Roman" w:hAnsi="Times New Roman" w:cs="Times New Roman"/>
          <w:sz w:val="28"/>
          <w:szCs w:val="28"/>
        </w:rPr>
        <w:t xml:space="preserve">Степанківської </w:t>
      </w:r>
      <w:r w:rsidRPr="00EC3416">
        <w:rPr>
          <w:rFonts w:ascii="Times New Roman" w:hAnsi="Times New Roman" w:cs="Times New Roman"/>
          <w:sz w:val="28"/>
          <w:szCs w:val="28"/>
        </w:rPr>
        <w:t xml:space="preserve">сільської </w:t>
      </w:r>
      <w:r w:rsidR="00695FC4">
        <w:rPr>
          <w:rFonts w:ascii="Times New Roman" w:hAnsi="Times New Roman" w:cs="Times New Roman"/>
          <w:sz w:val="28"/>
          <w:szCs w:val="28"/>
        </w:rPr>
        <w:t>територіальної виборчої комісії</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Костюніної</w:t>
      </w:r>
      <w:proofErr w:type="spellEnd"/>
      <w:r>
        <w:rPr>
          <w:rFonts w:ascii="Times New Roman" w:hAnsi="Times New Roman" w:cs="Times New Roman"/>
          <w:sz w:val="28"/>
          <w:szCs w:val="28"/>
        </w:rPr>
        <w:t xml:space="preserve"> О.В. </w:t>
      </w:r>
      <w:r w:rsidRPr="00EC3416">
        <w:rPr>
          <w:rFonts w:ascii="Times New Roman" w:hAnsi="Times New Roman" w:cs="Times New Roman"/>
          <w:sz w:val="28"/>
          <w:szCs w:val="28"/>
        </w:rPr>
        <w:t xml:space="preserve">про результати виборів депутатів </w:t>
      </w:r>
      <w:r>
        <w:rPr>
          <w:rFonts w:ascii="Times New Roman" w:hAnsi="Times New Roman" w:cs="Times New Roman"/>
          <w:sz w:val="28"/>
          <w:szCs w:val="28"/>
        </w:rPr>
        <w:t xml:space="preserve">Степанківської </w:t>
      </w:r>
      <w:r w:rsidRPr="00EC3416">
        <w:rPr>
          <w:rFonts w:ascii="Times New Roman" w:hAnsi="Times New Roman" w:cs="Times New Roman"/>
          <w:sz w:val="28"/>
          <w:szCs w:val="28"/>
        </w:rPr>
        <w:t xml:space="preserve">сільської ради 7 скликання, керуючись ст. 45, ч. 2 ст. 46, ч. 1 </w:t>
      </w:r>
      <w:r>
        <w:rPr>
          <w:rFonts w:ascii="Times New Roman" w:hAnsi="Times New Roman" w:cs="Times New Roman"/>
          <w:sz w:val="28"/>
          <w:szCs w:val="28"/>
        </w:rPr>
        <w:t xml:space="preserve">              </w:t>
      </w:r>
      <w:r w:rsidRPr="00EC3416">
        <w:rPr>
          <w:rFonts w:ascii="Times New Roman" w:hAnsi="Times New Roman" w:cs="Times New Roman"/>
          <w:sz w:val="28"/>
          <w:szCs w:val="28"/>
        </w:rPr>
        <w:t xml:space="preserve">ст. 49 Закону України «Про місцеве самоврядування в Україні», ч. 2 ст. 4, </w:t>
      </w:r>
      <w:r>
        <w:rPr>
          <w:rFonts w:ascii="Times New Roman" w:hAnsi="Times New Roman" w:cs="Times New Roman"/>
          <w:sz w:val="28"/>
          <w:szCs w:val="28"/>
        </w:rPr>
        <w:t xml:space="preserve">               </w:t>
      </w:r>
      <w:r w:rsidRPr="00EC3416">
        <w:rPr>
          <w:rFonts w:ascii="Times New Roman" w:hAnsi="Times New Roman" w:cs="Times New Roman"/>
          <w:sz w:val="28"/>
          <w:szCs w:val="28"/>
        </w:rPr>
        <w:t>ч. 1 ст. 9 Закону України «Про статус депутатів місцевих рад»,</w:t>
      </w:r>
      <w:r>
        <w:rPr>
          <w:rFonts w:ascii="Times New Roman" w:hAnsi="Times New Roman" w:cs="Times New Roman"/>
          <w:sz w:val="28"/>
          <w:szCs w:val="28"/>
        </w:rPr>
        <w:t xml:space="preserve">                           </w:t>
      </w:r>
      <w:r w:rsidRPr="00EC3416">
        <w:rPr>
          <w:rFonts w:ascii="Times New Roman" w:hAnsi="Times New Roman" w:cs="Times New Roman"/>
          <w:sz w:val="28"/>
          <w:szCs w:val="28"/>
        </w:rPr>
        <w:t xml:space="preserve"> ч. 12 ст. 85 Закону України «Про місцеві вибори», ч. 2 ст. 8 Закону України «Про добровільне об’єднання територіальних громад», сільська рада</w:t>
      </w:r>
    </w:p>
    <w:p w:rsidR="00EC3416" w:rsidRPr="00EC3416" w:rsidRDefault="00EC3416" w:rsidP="00EC3416">
      <w:pPr>
        <w:spacing w:after="0" w:line="240" w:lineRule="auto"/>
        <w:rPr>
          <w:rFonts w:ascii="Times New Roman" w:hAnsi="Times New Roman" w:cs="Times New Roman"/>
          <w:sz w:val="28"/>
          <w:szCs w:val="28"/>
        </w:rPr>
      </w:pPr>
    </w:p>
    <w:p w:rsidR="00EC3416" w:rsidRPr="00EC3416" w:rsidRDefault="00EC3416" w:rsidP="00EC3416">
      <w:pPr>
        <w:spacing w:after="0" w:line="240" w:lineRule="auto"/>
        <w:jc w:val="center"/>
        <w:rPr>
          <w:rFonts w:ascii="Times New Roman" w:hAnsi="Times New Roman" w:cs="Times New Roman"/>
          <w:sz w:val="28"/>
          <w:szCs w:val="28"/>
        </w:rPr>
      </w:pPr>
      <w:r w:rsidRPr="00EC3416">
        <w:rPr>
          <w:rFonts w:ascii="Times New Roman" w:hAnsi="Times New Roman" w:cs="Times New Roman"/>
          <w:sz w:val="28"/>
          <w:szCs w:val="28"/>
        </w:rPr>
        <w:t>ВИРІШИЛА:</w:t>
      </w:r>
    </w:p>
    <w:p w:rsidR="00EC3416" w:rsidRPr="00EC3416" w:rsidRDefault="00EC3416" w:rsidP="00EC3416">
      <w:pPr>
        <w:spacing w:after="0" w:line="240" w:lineRule="auto"/>
        <w:rPr>
          <w:rFonts w:ascii="Times New Roman" w:hAnsi="Times New Roman" w:cs="Times New Roman"/>
          <w:sz w:val="28"/>
          <w:szCs w:val="28"/>
        </w:rPr>
      </w:pPr>
      <w:r w:rsidRPr="00EC3416">
        <w:rPr>
          <w:rFonts w:ascii="Times New Roman" w:hAnsi="Times New Roman" w:cs="Times New Roman"/>
          <w:sz w:val="28"/>
          <w:szCs w:val="28"/>
        </w:rPr>
        <w:tab/>
      </w:r>
    </w:p>
    <w:p w:rsidR="00EC3416" w:rsidRPr="00EC3416" w:rsidRDefault="00EC3416" w:rsidP="00EC3416">
      <w:pPr>
        <w:spacing w:after="0" w:line="240" w:lineRule="auto"/>
        <w:jc w:val="both"/>
        <w:rPr>
          <w:rFonts w:ascii="Times New Roman" w:hAnsi="Times New Roman" w:cs="Times New Roman"/>
          <w:sz w:val="28"/>
          <w:szCs w:val="28"/>
        </w:rPr>
      </w:pPr>
      <w:r w:rsidRPr="00EC3416">
        <w:rPr>
          <w:rFonts w:ascii="Times New Roman" w:hAnsi="Times New Roman" w:cs="Times New Roman"/>
          <w:sz w:val="28"/>
          <w:szCs w:val="28"/>
        </w:rPr>
        <w:t xml:space="preserve">1. Прийняти до відома факт початку повноважень депутатів </w:t>
      </w:r>
      <w:r>
        <w:rPr>
          <w:rFonts w:ascii="Times New Roman" w:hAnsi="Times New Roman" w:cs="Times New Roman"/>
          <w:sz w:val="28"/>
          <w:szCs w:val="28"/>
        </w:rPr>
        <w:t xml:space="preserve">Степанківської </w:t>
      </w:r>
      <w:r w:rsidRPr="00EC3416">
        <w:rPr>
          <w:rFonts w:ascii="Times New Roman" w:hAnsi="Times New Roman" w:cs="Times New Roman"/>
          <w:sz w:val="28"/>
          <w:szCs w:val="28"/>
        </w:rPr>
        <w:t xml:space="preserve">сільської ради </w:t>
      </w:r>
      <w:r w:rsidRPr="00EC3416">
        <w:rPr>
          <w:rFonts w:ascii="Times New Roman" w:hAnsi="Times New Roman" w:cs="Times New Roman"/>
          <w:b/>
          <w:sz w:val="28"/>
          <w:szCs w:val="28"/>
          <w:u w:val="single"/>
        </w:rPr>
        <w:t>VII скликання</w:t>
      </w:r>
      <w:r w:rsidRPr="00EC3416">
        <w:rPr>
          <w:rFonts w:ascii="Times New Roman" w:hAnsi="Times New Roman" w:cs="Times New Roman"/>
          <w:sz w:val="28"/>
          <w:szCs w:val="28"/>
        </w:rPr>
        <w:t xml:space="preserve"> по </w:t>
      </w:r>
      <w:r>
        <w:rPr>
          <w:rFonts w:ascii="Times New Roman" w:hAnsi="Times New Roman" w:cs="Times New Roman"/>
          <w:sz w:val="28"/>
          <w:szCs w:val="28"/>
        </w:rPr>
        <w:t>26</w:t>
      </w:r>
      <w:r w:rsidRPr="00EC3416">
        <w:rPr>
          <w:rFonts w:ascii="Times New Roman" w:hAnsi="Times New Roman" w:cs="Times New Roman"/>
          <w:sz w:val="28"/>
          <w:szCs w:val="28"/>
        </w:rPr>
        <w:t xml:space="preserve"> округах:</w:t>
      </w:r>
    </w:p>
    <w:p w:rsidR="00EC3416" w:rsidRPr="00EC3416" w:rsidRDefault="00EC3416" w:rsidP="00EC3416">
      <w:pPr>
        <w:spacing w:after="0" w:line="240" w:lineRule="auto"/>
        <w:rPr>
          <w:rFonts w:ascii="Times New Roman" w:hAnsi="Times New Roman" w:cs="Times New Roman"/>
          <w:sz w:val="28"/>
          <w:szCs w:val="28"/>
        </w:rPr>
      </w:pPr>
    </w:p>
    <w:p w:rsidR="00EC3416" w:rsidRPr="00EC3416" w:rsidRDefault="00695FC4" w:rsidP="00EC341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C3416" w:rsidRPr="00EC3416">
        <w:rPr>
          <w:rFonts w:ascii="Times New Roman" w:hAnsi="Times New Roman" w:cs="Times New Roman"/>
          <w:sz w:val="28"/>
          <w:szCs w:val="28"/>
        </w:rPr>
        <w:t xml:space="preserve">№ 1 – </w:t>
      </w:r>
      <w:proofErr w:type="spellStart"/>
      <w:r w:rsidR="00EC3416">
        <w:rPr>
          <w:rFonts w:ascii="Times New Roman" w:hAnsi="Times New Roman" w:cs="Times New Roman"/>
          <w:sz w:val="28"/>
          <w:szCs w:val="28"/>
        </w:rPr>
        <w:t>Недуха</w:t>
      </w:r>
      <w:proofErr w:type="spellEnd"/>
      <w:r w:rsidR="00EC3416">
        <w:rPr>
          <w:rFonts w:ascii="Times New Roman" w:hAnsi="Times New Roman" w:cs="Times New Roman"/>
          <w:sz w:val="28"/>
          <w:szCs w:val="28"/>
        </w:rPr>
        <w:t xml:space="preserve"> </w:t>
      </w:r>
      <w:proofErr w:type="spellStart"/>
      <w:r w:rsidR="00EC3416">
        <w:rPr>
          <w:rFonts w:ascii="Times New Roman" w:hAnsi="Times New Roman" w:cs="Times New Roman"/>
          <w:sz w:val="28"/>
          <w:szCs w:val="28"/>
        </w:rPr>
        <w:t>Альона</w:t>
      </w:r>
      <w:proofErr w:type="spellEnd"/>
      <w:r w:rsidR="00EC3416">
        <w:rPr>
          <w:rFonts w:ascii="Times New Roman" w:hAnsi="Times New Roman" w:cs="Times New Roman"/>
          <w:sz w:val="28"/>
          <w:szCs w:val="28"/>
        </w:rPr>
        <w:t xml:space="preserve"> Геннадіївна</w:t>
      </w:r>
      <w:r w:rsidR="00EC3416" w:rsidRPr="00EC3416">
        <w:rPr>
          <w:rFonts w:ascii="Times New Roman" w:hAnsi="Times New Roman" w:cs="Times New Roman"/>
          <w:sz w:val="28"/>
          <w:szCs w:val="28"/>
        </w:rPr>
        <w:t>;</w:t>
      </w:r>
    </w:p>
    <w:p w:rsidR="00EC3416" w:rsidRPr="00EC3416" w:rsidRDefault="00695FC4" w:rsidP="00EC341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C3416" w:rsidRPr="00EC3416">
        <w:rPr>
          <w:rFonts w:ascii="Times New Roman" w:hAnsi="Times New Roman" w:cs="Times New Roman"/>
          <w:sz w:val="28"/>
          <w:szCs w:val="28"/>
        </w:rPr>
        <w:tab/>
        <w:t xml:space="preserve">№ 2 – </w:t>
      </w:r>
      <w:proofErr w:type="spellStart"/>
      <w:r w:rsidR="00EC3416">
        <w:rPr>
          <w:rFonts w:ascii="Times New Roman" w:hAnsi="Times New Roman" w:cs="Times New Roman"/>
          <w:sz w:val="28"/>
          <w:szCs w:val="28"/>
        </w:rPr>
        <w:t>Решетняк</w:t>
      </w:r>
      <w:proofErr w:type="spellEnd"/>
      <w:r w:rsidR="00EC3416">
        <w:rPr>
          <w:rFonts w:ascii="Times New Roman" w:hAnsi="Times New Roman" w:cs="Times New Roman"/>
          <w:sz w:val="28"/>
          <w:szCs w:val="28"/>
        </w:rPr>
        <w:t xml:space="preserve"> Ігор Миколайович</w:t>
      </w:r>
      <w:r w:rsidR="00EC3416" w:rsidRPr="00EC3416">
        <w:rPr>
          <w:rFonts w:ascii="Times New Roman" w:hAnsi="Times New Roman" w:cs="Times New Roman"/>
          <w:sz w:val="28"/>
          <w:szCs w:val="28"/>
        </w:rPr>
        <w:t>;</w:t>
      </w:r>
    </w:p>
    <w:p w:rsidR="00EC3416" w:rsidRPr="00EC3416" w:rsidRDefault="00695FC4" w:rsidP="00EC341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C3416" w:rsidRPr="00EC3416">
        <w:rPr>
          <w:rFonts w:ascii="Times New Roman" w:hAnsi="Times New Roman" w:cs="Times New Roman"/>
          <w:sz w:val="28"/>
          <w:szCs w:val="28"/>
        </w:rPr>
        <w:tab/>
      </w:r>
      <w:r w:rsidR="00EC3416" w:rsidRPr="00EC3416">
        <w:rPr>
          <w:rFonts w:ascii="Times New Roman" w:hAnsi="Times New Roman" w:cs="Times New Roman"/>
          <w:sz w:val="28"/>
          <w:szCs w:val="28"/>
        </w:rPr>
        <w:tab/>
        <w:t xml:space="preserve">№ 3 – </w:t>
      </w:r>
      <w:proofErr w:type="spellStart"/>
      <w:r w:rsidR="00EC3416">
        <w:rPr>
          <w:rFonts w:ascii="Times New Roman" w:hAnsi="Times New Roman" w:cs="Times New Roman"/>
          <w:sz w:val="28"/>
          <w:szCs w:val="28"/>
        </w:rPr>
        <w:t>Кудь</w:t>
      </w:r>
      <w:proofErr w:type="spellEnd"/>
      <w:r w:rsidR="00EC3416">
        <w:rPr>
          <w:rFonts w:ascii="Times New Roman" w:hAnsi="Times New Roman" w:cs="Times New Roman"/>
          <w:sz w:val="28"/>
          <w:szCs w:val="28"/>
        </w:rPr>
        <w:t xml:space="preserve"> Анатолій Миколайович</w:t>
      </w:r>
      <w:r w:rsidR="00EC3416" w:rsidRPr="00EC3416">
        <w:rPr>
          <w:rFonts w:ascii="Times New Roman" w:hAnsi="Times New Roman" w:cs="Times New Roman"/>
          <w:sz w:val="28"/>
          <w:szCs w:val="28"/>
        </w:rPr>
        <w:t>;</w:t>
      </w:r>
    </w:p>
    <w:p w:rsidR="00EC3416" w:rsidRPr="00EC3416" w:rsidRDefault="00695FC4" w:rsidP="00EC341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C3416" w:rsidRPr="00EC3416">
        <w:rPr>
          <w:rFonts w:ascii="Times New Roman" w:hAnsi="Times New Roman" w:cs="Times New Roman"/>
          <w:sz w:val="28"/>
          <w:szCs w:val="28"/>
        </w:rPr>
        <w:tab/>
      </w:r>
      <w:r w:rsidR="00EC3416" w:rsidRPr="00EC3416">
        <w:rPr>
          <w:rFonts w:ascii="Times New Roman" w:hAnsi="Times New Roman" w:cs="Times New Roman"/>
          <w:sz w:val="28"/>
          <w:szCs w:val="28"/>
        </w:rPr>
        <w:tab/>
      </w:r>
      <w:r w:rsidR="00EC3416" w:rsidRPr="00EC3416">
        <w:rPr>
          <w:rFonts w:ascii="Times New Roman" w:hAnsi="Times New Roman" w:cs="Times New Roman"/>
          <w:sz w:val="28"/>
          <w:szCs w:val="28"/>
        </w:rPr>
        <w:tab/>
        <w:t xml:space="preserve">№ 4 – </w:t>
      </w:r>
      <w:proofErr w:type="spellStart"/>
      <w:r w:rsidR="00EC3416">
        <w:rPr>
          <w:rFonts w:ascii="Times New Roman" w:hAnsi="Times New Roman" w:cs="Times New Roman"/>
          <w:sz w:val="28"/>
          <w:szCs w:val="28"/>
        </w:rPr>
        <w:t>Сахно</w:t>
      </w:r>
      <w:proofErr w:type="spellEnd"/>
      <w:r w:rsidR="00EC3416">
        <w:rPr>
          <w:rFonts w:ascii="Times New Roman" w:hAnsi="Times New Roman" w:cs="Times New Roman"/>
          <w:sz w:val="28"/>
          <w:szCs w:val="28"/>
        </w:rPr>
        <w:t xml:space="preserve"> Денис Віталійович</w:t>
      </w:r>
      <w:r w:rsidR="00EC3416" w:rsidRPr="00EC3416">
        <w:rPr>
          <w:rFonts w:ascii="Times New Roman" w:hAnsi="Times New Roman" w:cs="Times New Roman"/>
          <w:sz w:val="28"/>
          <w:szCs w:val="28"/>
        </w:rPr>
        <w:t>;</w:t>
      </w:r>
    </w:p>
    <w:p w:rsidR="00EC3416" w:rsidRPr="00EC3416" w:rsidRDefault="00695FC4" w:rsidP="00EC3416">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EC3416" w:rsidRPr="00EC3416">
        <w:rPr>
          <w:rFonts w:ascii="Times New Roman" w:hAnsi="Times New Roman" w:cs="Times New Roman"/>
          <w:sz w:val="28"/>
          <w:szCs w:val="28"/>
        </w:rPr>
        <w:tab/>
      </w:r>
      <w:r w:rsidR="00EC3416" w:rsidRPr="00EC3416">
        <w:rPr>
          <w:rFonts w:ascii="Times New Roman" w:hAnsi="Times New Roman" w:cs="Times New Roman"/>
          <w:sz w:val="28"/>
          <w:szCs w:val="28"/>
        </w:rPr>
        <w:tab/>
      </w:r>
      <w:r w:rsidR="00EC3416" w:rsidRPr="00EC3416">
        <w:rPr>
          <w:rFonts w:ascii="Times New Roman" w:hAnsi="Times New Roman" w:cs="Times New Roman"/>
          <w:sz w:val="28"/>
          <w:szCs w:val="28"/>
        </w:rPr>
        <w:tab/>
      </w:r>
      <w:r w:rsidR="00EC3416" w:rsidRPr="00EC3416">
        <w:rPr>
          <w:rFonts w:ascii="Times New Roman" w:hAnsi="Times New Roman" w:cs="Times New Roman"/>
          <w:sz w:val="28"/>
          <w:szCs w:val="28"/>
        </w:rPr>
        <w:tab/>
        <w:t xml:space="preserve">№ 5 – </w:t>
      </w:r>
      <w:proofErr w:type="spellStart"/>
      <w:r w:rsidR="00EC3416">
        <w:rPr>
          <w:rFonts w:ascii="Times New Roman" w:hAnsi="Times New Roman" w:cs="Times New Roman"/>
          <w:sz w:val="28"/>
          <w:szCs w:val="28"/>
        </w:rPr>
        <w:t>Мандзик</w:t>
      </w:r>
      <w:proofErr w:type="spellEnd"/>
      <w:r w:rsidR="00EC3416">
        <w:rPr>
          <w:rFonts w:ascii="Times New Roman" w:hAnsi="Times New Roman" w:cs="Times New Roman"/>
          <w:sz w:val="28"/>
          <w:szCs w:val="28"/>
        </w:rPr>
        <w:t xml:space="preserve"> Юрій Антонович</w:t>
      </w:r>
      <w:r w:rsidR="00EC3416" w:rsidRPr="00EC3416">
        <w:rPr>
          <w:rFonts w:ascii="Times New Roman" w:hAnsi="Times New Roman" w:cs="Times New Roman"/>
          <w:sz w:val="28"/>
          <w:szCs w:val="28"/>
        </w:rPr>
        <w:t>;</w:t>
      </w:r>
    </w:p>
    <w:p w:rsidR="009D0271" w:rsidRDefault="00EC3416" w:rsidP="00EC3416">
      <w:pPr>
        <w:spacing w:after="0" w:line="240" w:lineRule="auto"/>
        <w:rPr>
          <w:rFonts w:ascii="Times New Roman" w:hAnsi="Times New Roman" w:cs="Times New Roman"/>
          <w:sz w:val="28"/>
          <w:szCs w:val="28"/>
        </w:rPr>
      </w:pPr>
      <w:r w:rsidRPr="00EC3416">
        <w:rPr>
          <w:rFonts w:ascii="Times New Roman" w:hAnsi="Times New Roman" w:cs="Times New Roman"/>
          <w:sz w:val="28"/>
          <w:szCs w:val="28"/>
        </w:rPr>
        <w:tab/>
      </w:r>
      <w:r w:rsidRPr="00EC3416">
        <w:rPr>
          <w:rFonts w:ascii="Times New Roman" w:hAnsi="Times New Roman" w:cs="Times New Roman"/>
          <w:sz w:val="28"/>
          <w:szCs w:val="28"/>
        </w:rPr>
        <w:tab/>
      </w:r>
      <w:r w:rsidRPr="00EC3416">
        <w:rPr>
          <w:rFonts w:ascii="Times New Roman" w:hAnsi="Times New Roman" w:cs="Times New Roman"/>
          <w:sz w:val="28"/>
          <w:szCs w:val="28"/>
        </w:rPr>
        <w:tab/>
      </w:r>
      <w:r w:rsidRPr="00EC3416">
        <w:rPr>
          <w:rFonts w:ascii="Times New Roman" w:hAnsi="Times New Roman" w:cs="Times New Roman"/>
          <w:sz w:val="28"/>
          <w:szCs w:val="28"/>
        </w:rPr>
        <w:tab/>
      </w:r>
      <w:r w:rsidRPr="00EC3416">
        <w:rPr>
          <w:rFonts w:ascii="Times New Roman" w:hAnsi="Times New Roman" w:cs="Times New Roman"/>
          <w:sz w:val="28"/>
          <w:szCs w:val="28"/>
        </w:rPr>
        <w:tab/>
        <w:t xml:space="preserve">№ 6 –  </w:t>
      </w:r>
      <w:r w:rsidR="009D0271">
        <w:rPr>
          <w:rFonts w:ascii="Times New Roman" w:hAnsi="Times New Roman" w:cs="Times New Roman"/>
          <w:sz w:val="28"/>
          <w:szCs w:val="28"/>
        </w:rPr>
        <w:t>Мусієнко Олександр Якович;</w:t>
      </w:r>
      <w:r w:rsidR="009D0271">
        <w:rPr>
          <w:rFonts w:ascii="Times New Roman" w:hAnsi="Times New Roman" w:cs="Times New Roman"/>
          <w:sz w:val="28"/>
          <w:szCs w:val="28"/>
        </w:rPr>
        <w:tab/>
      </w:r>
      <w:r w:rsidR="009D0271">
        <w:rPr>
          <w:rFonts w:ascii="Times New Roman" w:hAnsi="Times New Roman" w:cs="Times New Roman"/>
          <w:sz w:val="28"/>
          <w:szCs w:val="28"/>
        </w:rPr>
        <w:tab/>
      </w:r>
      <w:r w:rsidR="009D0271">
        <w:rPr>
          <w:rFonts w:ascii="Times New Roman" w:hAnsi="Times New Roman" w:cs="Times New Roman"/>
          <w:sz w:val="28"/>
          <w:szCs w:val="28"/>
        </w:rPr>
        <w:tab/>
      </w:r>
      <w:r w:rsidR="009D0271">
        <w:rPr>
          <w:rFonts w:ascii="Times New Roman" w:hAnsi="Times New Roman" w:cs="Times New Roman"/>
          <w:sz w:val="28"/>
          <w:szCs w:val="28"/>
        </w:rPr>
        <w:tab/>
      </w:r>
      <w:r w:rsidR="009D0271">
        <w:rPr>
          <w:rFonts w:ascii="Times New Roman" w:hAnsi="Times New Roman" w:cs="Times New Roman"/>
          <w:sz w:val="28"/>
          <w:szCs w:val="28"/>
        </w:rPr>
        <w:tab/>
      </w:r>
      <w:r w:rsidR="009D0271">
        <w:rPr>
          <w:rFonts w:ascii="Times New Roman" w:hAnsi="Times New Roman" w:cs="Times New Roman"/>
          <w:sz w:val="28"/>
          <w:szCs w:val="28"/>
        </w:rPr>
        <w:tab/>
      </w:r>
      <w:r w:rsidR="00695FC4">
        <w:rPr>
          <w:rFonts w:ascii="Times New Roman" w:hAnsi="Times New Roman" w:cs="Times New Roman"/>
          <w:sz w:val="28"/>
          <w:szCs w:val="28"/>
        </w:rPr>
        <w:tab/>
      </w:r>
      <w:r w:rsidR="009D0271">
        <w:rPr>
          <w:rFonts w:ascii="Times New Roman" w:hAnsi="Times New Roman" w:cs="Times New Roman"/>
          <w:sz w:val="28"/>
          <w:szCs w:val="28"/>
        </w:rPr>
        <w:t>№ 7 – Іщенко  Анатолій Борисович;</w:t>
      </w:r>
    </w:p>
    <w:p w:rsidR="009D0271" w:rsidRDefault="00695FC4" w:rsidP="00EC341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D0271">
        <w:rPr>
          <w:rFonts w:ascii="Times New Roman" w:hAnsi="Times New Roman" w:cs="Times New Roman"/>
          <w:sz w:val="28"/>
          <w:szCs w:val="28"/>
        </w:rPr>
        <w:t>№ 8 – Клименко Алла Олексіївна;</w:t>
      </w:r>
    </w:p>
    <w:p w:rsidR="009D0271" w:rsidRDefault="00695FC4" w:rsidP="00EC341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D0271">
        <w:rPr>
          <w:rFonts w:ascii="Times New Roman" w:hAnsi="Times New Roman" w:cs="Times New Roman"/>
          <w:sz w:val="28"/>
          <w:szCs w:val="28"/>
        </w:rPr>
        <w:tab/>
        <w:t xml:space="preserve">№ 9 – </w:t>
      </w:r>
      <w:proofErr w:type="spellStart"/>
      <w:r w:rsidR="009D0271">
        <w:rPr>
          <w:rFonts w:ascii="Times New Roman" w:hAnsi="Times New Roman" w:cs="Times New Roman"/>
          <w:sz w:val="28"/>
          <w:szCs w:val="28"/>
        </w:rPr>
        <w:t>Чверкалюк</w:t>
      </w:r>
      <w:proofErr w:type="spellEnd"/>
      <w:r w:rsidR="009D0271">
        <w:rPr>
          <w:rFonts w:ascii="Times New Roman" w:hAnsi="Times New Roman" w:cs="Times New Roman"/>
          <w:sz w:val="28"/>
          <w:szCs w:val="28"/>
        </w:rPr>
        <w:t xml:space="preserve"> Катерина Семенівна;</w:t>
      </w:r>
    </w:p>
    <w:p w:rsidR="009D0271" w:rsidRDefault="00695FC4" w:rsidP="00EC341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D0271">
        <w:rPr>
          <w:rFonts w:ascii="Times New Roman" w:hAnsi="Times New Roman" w:cs="Times New Roman"/>
          <w:sz w:val="28"/>
          <w:szCs w:val="28"/>
        </w:rPr>
        <w:tab/>
      </w:r>
      <w:r w:rsidR="009D0271">
        <w:rPr>
          <w:rFonts w:ascii="Times New Roman" w:hAnsi="Times New Roman" w:cs="Times New Roman"/>
          <w:sz w:val="28"/>
          <w:szCs w:val="28"/>
        </w:rPr>
        <w:tab/>
        <w:t>№ 10 – Коваленко Любов Іванівна;</w:t>
      </w:r>
    </w:p>
    <w:p w:rsidR="009D0271" w:rsidRDefault="00695FC4" w:rsidP="00EC341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D0271">
        <w:rPr>
          <w:rFonts w:ascii="Times New Roman" w:hAnsi="Times New Roman" w:cs="Times New Roman"/>
          <w:sz w:val="28"/>
          <w:szCs w:val="28"/>
        </w:rPr>
        <w:tab/>
      </w:r>
      <w:r w:rsidR="009D0271">
        <w:rPr>
          <w:rFonts w:ascii="Times New Roman" w:hAnsi="Times New Roman" w:cs="Times New Roman"/>
          <w:sz w:val="28"/>
          <w:szCs w:val="28"/>
        </w:rPr>
        <w:tab/>
      </w:r>
      <w:r w:rsidR="009D0271">
        <w:rPr>
          <w:rFonts w:ascii="Times New Roman" w:hAnsi="Times New Roman" w:cs="Times New Roman"/>
          <w:sz w:val="28"/>
          <w:szCs w:val="28"/>
        </w:rPr>
        <w:tab/>
        <w:t xml:space="preserve">№ 11 – </w:t>
      </w:r>
      <w:proofErr w:type="spellStart"/>
      <w:r w:rsidR="009D0271">
        <w:rPr>
          <w:rFonts w:ascii="Times New Roman" w:hAnsi="Times New Roman" w:cs="Times New Roman"/>
          <w:sz w:val="28"/>
          <w:szCs w:val="28"/>
        </w:rPr>
        <w:t>Степанов</w:t>
      </w:r>
      <w:proofErr w:type="spellEnd"/>
      <w:r w:rsidR="009D0271">
        <w:rPr>
          <w:rFonts w:ascii="Times New Roman" w:hAnsi="Times New Roman" w:cs="Times New Roman"/>
          <w:sz w:val="28"/>
          <w:szCs w:val="28"/>
        </w:rPr>
        <w:t xml:space="preserve"> Олександр Олександрович;</w:t>
      </w:r>
    </w:p>
    <w:p w:rsidR="009D0271" w:rsidRDefault="00695FC4" w:rsidP="00EC3416">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9D0271">
        <w:rPr>
          <w:rFonts w:ascii="Times New Roman" w:hAnsi="Times New Roman" w:cs="Times New Roman"/>
          <w:sz w:val="28"/>
          <w:szCs w:val="28"/>
        </w:rPr>
        <w:tab/>
      </w:r>
      <w:r w:rsidR="009D0271">
        <w:rPr>
          <w:rFonts w:ascii="Times New Roman" w:hAnsi="Times New Roman" w:cs="Times New Roman"/>
          <w:sz w:val="28"/>
          <w:szCs w:val="28"/>
        </w:rPr>
        <w:tab/>
      </w:r>
      <w:r w:rsidR="009D0271">
        <w:rPr>
          <w:rFonts w:ascii="Times New Roman" w:hAnsi="Times New Roman" w:cs="Times New Roman"/>
          <w:sz w:val="28"/>
          <w:szCs w:val="28"/>
        </w:rPr>
        <w:tab/>
      </w:r>
      <w:r w:rsidR="009D0271">
        <w:rPr>
          <w:rFonts w:ascii="Times New Roman" w:hAnsi="Times New Roman" w:cs="Times New Roman"/>
          <w:sz w:val="28"/>
          <w:szCs w:val="28"/>
        </w:rPr>
        <w:tab/>
        <w:t xml:space="preserve">№ 12 – </w:t>
      </w:r>
      <w:proofErr w:type="spellStart"/>
      <w:r w:rsidR="009D0271">
        <w:rPr>
          <w:rFonts w:ascii="Times New Roman" w:hAnsi="Times New Roman" w:cs="Times New Roman"/>
          <w:sz w:val="28"/>
          <w:szCs w:val="28"/>
        </w:rPr>
        <w:t>Нечаєнко</w:t>
      </w:r>
      <w:proofErr w:type="spellEnd"/>
      <w:r w:rsidR="009D0271">
        <w:rPr>
          <w:rFonts w:ascii="Times New Roman" w:hAnsi="Times New Roman" w:cs="Times New Roman"/>
          <w:sz w:val="28"/>
          <w:szCs w:val="28"/>
        </w:rPr>
        <w:t xml:space="preserve"> Віталій Іванович;</w:t>
      </w:r>
    </w:p>
    <w:p w:rsidR="009D0271" w:rsidRDefault="009D0271" w:rsidP="00EC341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13 – </w:t>
      </w:r>
      <w:proofErr w:type="spellStart"/>
      <w:r>
        <w:rPr>
          <w:rFonts w:ascii="Times New Roman" w:hAnsi="Times New Roman" w:cs="Times New Roman"/>
          <w:sz w:val="28"/>
          <w:szCs w:val="28"/>
        </w:rPr>
        <w:t>Нека</w:t>
      </w:r>
      <w:proofErr w:type="spellEnd"/>
      <w:r>
        <w:rPr>
          <w:rFonts w:ascii="Times New Roman" w:hAnsi="Times New Roman" w:cs="Times New Roman"/>
          <w:sz w:val="28"/>
          <w:szCs w:val="28"/>
        </w:rPr>
        <w:t xml:space="preserve"> Віталій </w:t>
      </w:r>
      <w:proofErr w:type="spellStart"/>
      <w:r>
        <w:rPr>
          <w:rFonts w:ascii="Times New Roman" w:hAnsi="Times New Roman" w:cs="Times New Roman"/>
          <w:sz w:val="28"/>
          <w:szCs w:val="28"/>
        </w:rPr>
        <w:t>іванович</w:t>
      </w:r>
      <w:proofErr w:type="spellEnd"/>
      <w:r>
        <w:rPr>
          <w:rFonts w:ascii="Times New Roman" w:hAnsi="Times New Roman" w:cs="Times New Roman"/>
          <w:sz w:val="28"/>
          <w:szCs w:val="28"/>
        </w:rPr>
        <w:t>;</w:t>
      </w:r>
    </w:p>
    <w:p w:rsidR="009D0271" w:rsidRDefault="009D0271" w:rsidP="00EC341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14 – Ромашова Юлія Сергіївна;</w:t>
      </w:r>
    </w:p>
    <w:p w:rsidR="009D0271" w:rsidRDefault="00695FC4" w:rsidP="00EC341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D0271">
        <w:rPr>
          <w:rFonts w:ascii="Times New Roman" w:hAnsi="Times New Roman" w:cs="Times New Roman"/>
          <w:sz w:val="28"/>
          <w:szCs w:val="28"/>
        </w:rPr>
        <w:tab/>
        <w:t>№ 15 – Стрижак Анатолій Миколайович;</w:t>
      </w:r>
    </w:p>
    <w:p w:rsidR="009D0271" w:rsidRDefault="00695FC4" w:rsidP="00EC341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D0271">
        <w:rPr>
          <w:rFonts w:ascii="Times New Roman" w:hAnsi="Times New Roman" w:cs="Times New Roman"/>
          <w:sz w:val="28"/>
          <w:szCs w:val="28"/>
        </w:rPr>
        <w:tab/>
      </w:r>
      <w:r w:rsidR="009D0271">
        <w:rPr>
          <w:rFonts w:ascii="Times New Roman" w:hAnsi="Times New Roman" w:cs="Times New Roman"/>
          <w:sz w:val="28"/>
          <w:szCs w:val="28"/>
        </w:rPr>
        <w:tab/>
        <w:t>№ 16 – Макаренко Марина Анатоліївна;</w:t>
      </w:r>
    </w:p>
    <w:p w:rsidR="009D0271" w:rsidRDefault="00695FC4" w:rsidP="00EC341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D0271">
        <w:rPr>
          <w:rFonts w:ascii="Times New Roman" w:hAnsi="Times New Roman" w:cs="Times New Roman"/>
          <w:sz w:val="28"/>
          <w:szCs w:val="28"/>
        </w:rPr>
        <w:tab/>
      </w:r>
      <w:r w:rsidR="009D0271">
        <w:rPr>
          <w:rFonts w:ascii="Times New Roman" w:hAnsi="Times New Roman" w:cs="Times New Roman"/>
          <w:sz w:val="28"/>
          <w:szCs w:val="28"/>
        </w:rPr>
        <w:tab/>
      </w:r>
      <w:r w:rsidR="009D0271">
        <w:rPr>
          <w:rFonts w:ascii="Times New Roman" w:hAnsi="Times New Roman" w:cs="Times New Roman"/>
          <w:sz w:val="28"/>
          <w:szCs w:val="28"/>
        </w:rPr>
        <w:tab/>
        <w:t>№ 17 – Ковтун Ярослав Юрійович;</w:t>
      </w:r>
    </w:p>
    <w:p w:rsidR="009D0271" w:rsidRDefault="00695FC4" w:rsidP="00EC3416">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9D0271">
        <w:rPr>
          <w:rFonts w:ascii="Times New Roman" w:hAnsi="Times New Roman" w:cs="Times New Roman"/>
          <w:sz w:val="28"/>
          <w:szCs w:val="28"/>
        </w:rPr>
        <w:tab/>
      </w:r>
      <w:r w:rsidR="009D0271">
        <w:rPr>
          <w:rFonts w:ascii="Times New Roman" w:hAnsi="Times New Roman" w:cs="Times New Roman"/>
          <w:sz w:val="28"/>
          <w:szCs w:val="28"/>
        </w:rPr>
        <w:tab/>
      </w:r>
      <w:r w:rsidR="009D0271">
        <w:rPr>
          <w:rFonts w:ascii="Times New Roman" w:hAnsi="Times New Roman" w:cs="Times New Roman"/>
          <w:sz w:val="28"/>
          <w:szCs w:val="28"/>
        </w:rPr>
        <w:tab/>
      </w:r>
      <w:r w:rsidR="009D0271">
        <w:rPr>
          <w:rFonts w:ascii="Times New Roman" w:hAnsi="Times New Roman" w:cs="Times New Roman"/>
          <w:sz w:val="28"/>
          <w:szCs w:val="28"/>
        </w:rPr>
        <w:tab/>
        <w:t xml:space="preserve">№ 18 – </w:t>
      </w:r>
      <w:proofErr w:type="spellStart"/>
      <w:r w:rsidR="009D0271">
        <w:rPr>
          <w:rFonts w:ascii="Times New Roman" w:hAnsi="Times New Roman" w:cs="Times New Roman"/>
          <w:sz w:val="28"/>
          <w:szCs w:val="28"/>
        </w:rPr>
        <w:t>Буюновська</w:t>
      </w:r>
      <w:proofErr w:type="spellEnd"/>
      <w:r w:rsidR="009D0271">
        <w:rPr>
          <w:rFonts w:ascii="Times New Roman" w:hAnsi="Times New Roman" w:cs="Times New Roman"/>
          <w:sz w:val="28"/>
          <w:szCs w:val="28"/>
        </w:rPr>
        <w:t xml:space="preserve"> Любов Андріївна;</w:t>
      </w:r>
    </w:p>
    <w:p w:rsidR="009D0271" w:rsidRDefault="009D0271" w:rsidP="00EC341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19 – </w:t>
      </w:r>
      <w:proofErr w:type="spellStart"/>
      <w:r>
        <w:rPr>
          <w:rFonts w:ascii="Times New Roman" w:hAnsi="Times New Roman" w:cs="Times New Roman"/>
          <w:sz w:val="28"/>
          <w:szCs w:val="28"/>
        </w:rPr>
        <w:t>Буханько</w:t>
      </w:r>
      <w:proofErr w:type="spellEnd"/>
      <w:r>
        <w:rPr>
          <w:rFonts w:ascii="Times New Roman" w:hAnsi="Times New Roman" w:cs="Times New Roman"/>
          <w:sz w:val="28"/>
          <w:szCs w:val="28"/>
        </w:rPr>
        <w:t xml:space="preserve"> Ольга Миколаївна;</w:t>
      </w:r>
    </w:p>
    <w:p w:rsidR="009D0271" w:rsidRDefault="00695FC4" w:rsidP="00EC341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D0271">
        <w:rPr>
          <w:rFonts w:ascii="Times New Roman" w:hAnsi="Times New Roman" w:cs="Times New Roman"/>
          <w:sz w:val="28"/>
          <w:szCs w:val="28"/>
        </w:rPr>
        <w:t xml:space="preserve">№ 20 – </w:t>
      </w:r>
      <w:proofErr w:type="spellStart"/>
      <w:r w:rsidR="009D0271">
        <w:rPr>
          <w:rFonts w:ascii="Times New Roman" w:hAnsi="Times New Roman" w:cs="Times New Roman"/>
          <w:sz w:val="28"/>
          <w:szCs w:val="28"/>
        </w:rPr>
        <w:t>Мигаль</w:t>
      </w:r>
      <w:proofErr w:type="spellEnd"/>
      <w:r w:rsidR="009D0271">
        <w:rPr>
          <w:rFonts w:ascii="Times New Roman" w:hAnsi="Times New Roman" w:cs="Times New Roman"/>
          <w:sz w:val="28"/>
          <w:szCs w:val="28"/>
        </w:rPr>
        <w:t xml:space="preserve"> Віталій Борисович</w:t>
      </w:r>
      <w:r>
        <w:rPr>
          <w:rFonts w:ascii="Times New Roman" w:hAnsi="Times New Roman" w:cs="Times New Roman"/>
          <w:sz w:val="28"/>
          <w:szCs w:val="28"/>
        </w:rPr>
        <w:t>;</w:t>
      </w:r>
    </w:p>
    <w:p w:rsidR="00695FC4" w:rsidRDefault="00695FC4" w:rsidP="00EC341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21 – </w:t>
      </w:r>
      <w:proofErr w:type="spellStart"/>
      <w:r>
        <w:rPr>
          <w:rFonts w:ascii="Times New Roman" w:hAnsi="Times New Roman" w:cs="Times New Roman"/>
          <w:sz w:val="28"/>
          <w:szCs w:val="28"/>
        </w:rPr>
        <w:t>Мирошніченко</w:t>
      </w:r>
      <w:proofErr w:type="spellEnd"/>
      <w:r>
        <w:rPr>
          <w:rFonts w:ascii="Times New Roman" w:hAnsi="Times New Roman" w:cs="Times New Roman"/>
          <w:sz w:val="28"/>
          <w:szCs w:val="28"/>
        </w:rPr>
        <w:t xml:space="preserve"> Станіслав Васильович;</w:t>
      </w:r>
    </w:p>
    <w:p w:rsidR="00695FC4" w:rsidRDefault="00695FC4" w:rsidP="00EC341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22 – </w:t>
      </w:r>
      <w:proofErr w:type="spellStart"/>
      <w:r>
        <w:rPr>
          <w:rFonts w:ascii="Times New Roman" w:hAnsi="Times New Roman" w:cs="Times New Roman"/>
          <w:sz w:val="28"/>
          <w:szCs w:val="28"/>
        </w:rPr>
        <w:t>Бучак</w:t>
      </w:r>
      <w:proofErr w:type="spellEnd"/>
      <w:r>
        <w:rPr>
          <w:rFonts w:ascii="Times New Roman" w:hAnsi="Times New Roman" w:cs="Times New Roman"/>
          <w:sz w:val="28"/>
          <w:szCs w:val="28"/>
        </w:rPr>
        <w:t xml:space="preserve"> Ганна Борисівна;</w:t>
      </w:r>
    </w:p>
    <w:p w:rsidR="00695FC4" w:rsidRDefault="00695FC4" w:rsidP="00EC341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23 – Король Людмила Миколаївна;</w:t>
      </w:r>
    </w:p>
    <w:p w:rsidR="00695FC4" w:rsidRDefault="00695FC4" w:rsidP="00EC341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24 – </w:t>
      </w:r>
      <w:proofErr w:type="spellStart"/>
      <w:r>
        <w:rPr>
          <w:rFonts w:ascii="Times New Roman" w:hAnsi="Times New Roman" w:cs="Times New Roman"/>
          <w:sz w:val="28"/>
          <w:szCs w:val="28"/>
        </w:rPr>
        <w:t>Танцюра</w:t>
      </w:r>
      <w:proofErr w:type="spellEnd"/>
      <w:r>
        <w:rPr>
          <w:rFonts w:ascii="Times New Roman" w:hAnsi="Times New Roman" w:cs="Times New Roman"/>
          <w:sz w:val="28"/>
          <w:szCs w:val="28"/>
        </w:rPr>
        <w:t xml:space="preserve"> Олександр Федорович;</w:t>
      </w:r>
    </w:p>
    <w:p w:rsidR="00695FC4" w:rsidRDefault="00695FC4" w:rsidP="00EC341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25 – Смаглій Юрій Якович;</w:t>
      </w:r>
    </w:p>
    <w:p w:rsidR="00695FC4" w:rsidRPr="00EC3416" w:rsidRDefault="00695FC4" w:rsidP="00EC341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26 – </w:t>
      </w:r>
      <w:proofErr w:type="spellStart"/>
      <w:r>
        <w:rPr>
          <w:rFonts w:ascii="Times New Roman" w:hAnsi="Times New Roman" w:cs="Times New Roman"/>
          <w:sz w:val="28"/>
          <w:szCs w:val="28"/>
        </w:rPr>
        <w:t>Невгод</w:t>
      </w:r>
      <w:proofErr w:type="spellEnd"/>
      <w:r>
        <w:rPr>
          <w:rFonts w:ascii="Times New Roman" w:hAnsi="Times New Roman" w:cs="Times New Roman"/>
          <w:sz w:val="28"/>
          <w:szCs w:val="28"/>
        </w:rPr>
        <w:t xml:space="preserve"> Інна Миколаївна.</w:t>
      </w:r>
    </w:p>
    <w:p w:rsidR="00EC3416" w:rsidRPr="00EC3416" w:rsidRDefault="00EC3416" w:rsidP="00EC3416">
      <w:pPr>
        <w:spacing w:after="0" w:line="240" w:lineRule="auto"/>
        <w:rPr>
          <w:rFonts w:ascii="Times New Roman" w:hAnsi="Times New Roman" w:cs="Times New Roman"/>
          <w:sz w:val="28"/>
          <w:szCs w:val="28"/>
        </w:rPr>
      </w:pPr>
      <w:r w:rsidRPr="00EC3416">
        <w:rPr>
          <w:rFonts w:ascii="Times New Roman" w:hAnsi="Times New Roman" w:cs="Times New Roman"/>
          <w:sz w:val="28"/>
          <w:szCs w:val="28"/>
        </w:rPr>
        <w:tab/>
      </w:r>
      <w:r w:rsidRPr="00EC3416">
        <w:rPr>
          <w:rFonts w:ascii="Times New Roman" w:hAnsi="Times New Roman" w:cs="Times New Roman"/>
          <w:sz w:val="28"/>
          <w:szCs w:val="28"/>
        </w:rPr>
        <w:tab/>
      </w:r>
      <w:r w:rsidRPr="00EC3416">
        <w:rPr>
          <w:rFonts w:ascii="Times New Roman" w:hAnsi="Times New Roman" w:cs="Times New Roman"/>
          <w:sz w:val="28"/>
          <w:szCs w:val="28"/>
        </w:rPr>
        <w:tab/>
      </w:r>
      <w:r w:rsidRPr="00EC3416">
        <w:rPr>
          <w:rFonts w:ascii="Times New Roman" w:hAnsi="Times New Roman" w:cs="Times New Roman"/>
          <w:sz w:val="28"/>
          <w:szCs w:val="28"/>
        </w:rPr>
        <w:tab/>
      </w:r>
      <w:r w:rsidRPr="00EC3416">
        <w:rPr>
          <w:rFonts w:ascii="Times New Roman" w:hAnsi="Times New Roman" w:cs="Times New Roman"/>
          <w:sz w:val="28"/>
          <w:szCs w:val="28"/>
        </w:rPr>
        <w:tab/>
      </w:r>
    </w:p>
    <w:p w:rsidR="00EC3416" w:rsidRPr="00EC3416" w:rsidRDefault="00EC3416" w:rsidP="00EC3416">
      <w:pPr>
        <w:spacing w:after="0" w:line="240" w:lineRule="auto"/>
        <w:rPr>
          <w:rFonts w:ascii="Times New Roman" w:hAnsi="Times New Roman" w:cs="Times New Roman"/>
          <w:sz w:val="28"/>
          <w:szCs w:val="28"/>
        </w:rPr>
      </w:pPr>
      <w:r w:rsidRPr="00EC3416">
        <w:rPr>
          <w:rFonts w:ascii="Times New Roman" w:hAnsi="Times New Roman" w:cs="Times New Roman"/>
          <w:sz w:val="28"/>
          <w:szCs w:val="28"/>
        </w:rPr>
        <w:t xml:space="preserve">2. Видати депутатам </w:t>
      </w:r>
      <w:r w:rsidR="00695FC4">
        <w:rPr>
          <w:rFonts w:ascii="Times New Roman" w:hAnsi="Times New Roman" w:cs="Times New Roman"/>
          <w:sz w:val="28"/>
          <w:szCs w:val="28"/>
        </w:rPr>
        <w:t>Степанківсько</w:t>
      </w:r>
      <w:r w:rsidRPr="00EC3416">
        <w:rPr>
          <w:rFonts w:ascii="Times New Roman" w:hAnsi="Times New Roman" w:cs="Times New Roman"/>
          <w:sz w:val="28"/>
          <w:szCs w:val="28"/>
        </w:rPr>
        <w:t xml:space="preserve">ї сільської ради </w:t>
      </w:r>
      <w:r w:rsidRPr="00EC3416">
        <w:rPr>
          <w:rFonts w:ascii="Times New Roman" w:hAnsi="Times New Roman" w:cs="Times New Roman"/>
          <w:sz w:val="28"/>
          <w:szCs w:val="28"/>
          <w:u w:val="single"/>
        </w:rPr>
        <w:t>7 скликання</w:t>
      </w:r>
      <w:r w:rsidRPr="00EC3416">
        <w:rPr>
          <w:rFonts w:ascii="Times New Roman" w:hAnsi="Times New Roman" w:cs="Times New Roman"/>
          <w:sz w:val="28"/>
          <w:szCs w:val="28"/>
        </w:rPr>
        <w:t xml:space="preserve"> посвідчення депутата </w:t>
      </w:r>
      <w:r w:rsidR="00695FC4">
        <w:rPr>
          <w:rFonts w:ascii="Times New Roman" w:hAnsi="Times New Roman" w:cs="Times New Roman"/>
          <w:sz w:val="28"/>
          <w:szCs w:val="28"/>
        </w:rPr>
        <w:t>Степанківської сільської ради</w:t>
      </w:r>
      <w:r w:rsidRPr="00EC3416">
        <w:rPr>
          <w:rFonts w:ascii="Times New Roman" w:hAnsi="Times New Roman" w:cs="Times New Roman"/>
          <w:sz w:val="28"/>
          <w:szCs w:val="28"/>
        </w:rPr>
        <w:t xml:space="preserve">. </w:t>
      </w:r>
    </w:p>
    <w:p w:rsidR="00EC3416" w:rsidRDefault="00EC3416" w:rsidP="00EC3416">
      <w:pPr>
        <w:spacing w:after="0" w:line="240" w:lineRule="auto"/>
        <w:rPr>
          <w:rFonts w:ascii="Times New Roman" w:hAnsi="Times New Roman" w:cs="Times New Roman"/>
          <w:sz w:val="28"/>
          <w:szCs w:val="28"/>
        </w:rPr>
      </w:pPr>
      <w:r w:rsidRPr="00EC3416">
        <w:rPr>
          <w:rFonts w:ascii="Times New Roman" w:hAnsi="Times New Roman" w:cs="Times New Roman"/>
          <w:sz w:val="28"/>
          <w:szCs w:val="28"/>
        </w:rPr>
        <w:tab/>
      </w:r>
      <w:r w:rsidRPr="00EC3416">
        <w:rPr>
          <w:rFonts w:ascii="Times New Roman" w:hAnsi="Times New Roman" w:cs="Times New Roman"/>
          <w:sz w:val="28"/>
          <w:szCs w:val="28"/>
        </w:rPr>
        <w:tab/>
      </w:r>
      <w:r w:rsidRPr="00EC3416">
        <w:rPr>
          <w:rFonts w:ascii="Times New Roman" w:hAnsi="Times New Roman" w:cs="Times New Roman"/>
          <w:sz w:val="28"/>
          <w:szCs w:val="28"/>
        </w:rPr>
        <w:tab/>
      </w:r>
      <w:r w:rsidRPr="00EC3416">
        <w:rPr>
          <w:rFonts w:ascii="Times New Roman" w:hAnsi="Times New Roman" w:cs="Times New Roman"/>
          <w:sz w:val="28"/>
          <w:szCs w:val="28"/>
        </w:rPr>
        <w:tab/>
      </w:r>
      <w:r w:rsidRPr="00EC3416">
        <w:rPr>
          <w:rFonts w:ascii="Times New Roman" w:hAnsi="Times New Roman" w:cs="Times New Roman"/>
          <w:sz w:val="28"/>
          <w:szCs w:val="28"/>
        </w:rPr>
        <w:tab/>
      </w:r>
      <w:r w:rsidRPr="00EC3416">
        <w:rPr>
          <w:rFonts w:ascii="Times New Roman" w:hAnsi="Times New Roman" w:cs="Times New Roman"/>
          <w:sz w:val="28"/>
          <w:szCs w:val="28"/>
        </w:rPr>
        <w:tab/>
      </w:r>
    </w:p>
    <w:p w:rsidR="00695FC4" w:rsidRDefault="00695FC4" w:rsidP="00EC3416">
      <w:pPr>
        <w:spacing w:after="0" w:line="240" w:lineRule="auto"/>
        <w:rPr>
          <w:rFonts w:ascii="Times New Roman" w:hAnsi="Times New Roman" w:cs="Times New Roman"/>
          <w:sz w:val="28"/>
          <w:szCs w:val="28"/>
        </w:rPr>
      </w:pPr>
    </w:p>
    <w:p w:rsidR="00695FC4" w:rsidRPr="00EC3416" w:rsidRDefault="00695FC4" w:rsidP="00EC3416">
      <w:pPr>
        <w:spacing w:after="0" w:line="240" w:lineRule="auto"/>
        <w:rPr>
          <w:rFonts w:ascii="Times New Roman" w:hAnsi="Times New Roman" w:cs="Times New Roman"/>
          <w:sz w:val="28"/>
          <w:szCs w:val="28"/>
        </w:rPr>
      </w:pPr>
    </w:p>
    <w:p w:rsidR="00EC3416" w:rsidRPr="00695FC4" w:rsidRDefault="00695FC4" w:rsidP="00EC3416">
      <w:pPr>
        <w:spacing w:after="0" w:line="240" w:lineRule="auto"/>
        <w:rPr>
          <w:rFonts w:ascii="Times New Roman" w:hAnsi="Times New Roman" w:cs="Times New Roman"/>
          <w:sz w:val="28"/>
          <w:szCs w:val="28"/>
        </w:rPr>
      </w:pPr>
      <w:r w:rsidRPr="00695FC4">
        <w:rPr>
          <w:rFonts w:ascii="Times New Roman" w:hAnsi="Times New Roman" w:cs="Times New Roman"/>
          <w:sz w:val="28"/>
          <w:szCs w:val="28"/>
        </w:rPr>
        <w:t>С</w:t>
      </w:r>
      <w:r w:rsidR="00EC3416" w:rsidRPr="00695FC4">
        <w:rPr>
          <w:rFonts w:ascii="Times New Roman" w:hAnsi="Times New Roman" w:cs="Times New Roman"/>
          <w:sz w:val="28"/>
          <w:szCs w:val="28"/>
        </w:rPr>
        <w:t xml:space="preserve">ільський голова </w:t>
      </w:r>
      <w:r w:rsidRPr="00695FC4">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695FC4">
        <w:rPr>
          <w:rFonts w:ascii="Times New Roman" w:hAnsi="Times New Roman" w:cs="Times New Roman"/>
          <w:sz w:val="28"/>
          <w:szCs w:val="28"/>
        </w:rPr>
        <w:t xml:space="preserve">  </w:t>
      </w:r>
      <w:r>
        <w:rPr>
          <w:rFonts w:ascii="Times New Roman" w:hAnsi="Times New Roman" w:cs="Times New Roman"/>
          <w:sz w:val="28"/>
          <w:szCs w:val="28"/>
        </w:rPr>
        <w:t xml:space="preserve">І.М. </w:t>
      </w:r>
      <w:proofErr w:type="spellStart"/>
      <w:r>
        <w:rPr>
          <w:rFonts w:ascii="Times New Roman" w:hAnsi="Times New Roman" w:cs="Times New Roman"/>
          <w:sz w:val="28"/>
          <w:szCs w:val="28"/>
        </w:rPr>
        <w:t>Чекаленко</w:t>
      </w:r>
      <w:proofErr w:type="spellEnd"/>
    </w:p>
    <w:p w:rsidR="00730B87" w:rsidRDefault="00730B87" w:rsidP="00130EE2">
      <w:pPr>
        <w:rPr>
          <w:rFonts w:ascii="Times New Roman" w:hAnsi="Times New Roman" w:cs="Times New Roman"/>
          <w:sz w:val="28"/>
          <w:szCs w:val="28"/>
        </w:rPr>
      </w:pPr>
      <w:r>
        <w:rPr>
          <w:rFonts w:ascii="Times New Roman" w:hAnsi="Times New Roman" w:cs="Times New Roman"/>
          <w:sz w:val="28"/>
          <w:szCs w:val="28"/>
        </w:rPr>
        <w:br w:type="page"/>
      </w:r>
    </w:p>
    <w:p w:rsidR="00730B87" w:rsidRPr="00197033" w:rsidRDefault="00730B87" w:rsidP="00730B87">
      <w:pPr>
        <w:jc w:val="center"/>
        <w:rPr>
          <w:rFonts w:ascii="Times New Roman" w:eastAsia="Times New Roman" w:hAnsi="Times New Roman" w:cs="Times New Roman"/>
          <w:sz w:val="32"/>
          <w:szCs w:val="24"/>
          <w:lang w:eastAsia="ru-RU"/>
        </w:rPr>
      </w:pPr>
      <w:r>
        <w:rPr>
          <w:rFonts w:ascii="Times New Roman" w:eastAsia="Times New Roman" w:hAnsi="Times New Roman" w:cs="Times New Roman"/>
          <w:noProof/>
          <w:sz w:val="20"/>
          <w:szCs w:val="24"/>
          <w:lang w:val="ru-RU" w:eastAsia="ru-RU"/>
        </w:rPr>
        <w:lastRenderedPageBreak/>
        <w:drawing>
          <wp:inline distT="0" distB="0" distL="0" distR="0" wp14:anchorId="451DECAD" wp14:editId="280D9545">
            <wp:extent cx="486410" cy="6127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410" cy="612775"/>
                    </a:xfrm>
                    <a:prstGeom prst="rect">
                      <a:avLst/>
                    </a:prstGeom>
                    <a:noFill/>
                    <a:ln>
                      <a:noFill/>
                    </a:ln>
                  </pic:spPr>
                </pic:pic>
              </a:graphicData>
            </a:graphic>
          </wp:inline>
        </w:drawing>
      </w:r>
    </w:p>
    <w:p w:rsidR="00730B87" w:rsidRPr="009E3139" w:rsidRDefault="00730B87" w:rsidP="00730B87">
      <w:pPr>
        <w:spacing w:after="0" w:line="240" w:lineRule="auto"/>
        <w:jc w:val="center"/>
        <w:rPr>
          <w:rFonts w:ascii="Times New Roman" w:hAnsi="Times New Roman" w:cs="Times New Roman"/>
          <w:b/>
          <w:sz w:val="28"/>
          <w:szCs w:val="28"/>
        </w:rPr>
      </w:pPr>
      <w:r w:rsidRPr="009E3139">
        <w:rPr>
          <w:rFonts w:ascii="Times New Roman" w:hAnsi="Times New Roman" w:cs="Times New Roman"/>
          <w:b/>
          <w:sz w:val="28"/>
          <w:szCs w:val="28"/>
        </w:rPr>
        <w:t>УКРАЇНА</w:t>
      </w:r>
    </w:p>
    <w:p w:rsidR="00730B87" w:rsidRPr="009E3139" w:rsidRDefault="00730B87" w:rsidP="00730B87">
      <w:pPr>
        <w:spacing w:after="0" w:line="240" w:lineRule="auto"/>
        <w:jc w:val="center"/>
        <w:rPr>
          <w:rFonts w:ascii="Times New Roman" w:hAnsi="Times New Roman" w:cs="Times New Roman"/>
          <w:b/>
          <w:sz w:val="28"/>
          <w:szCs w:val="28"/>
        </w:rPr>
      </w:pPr>
    </w:p>
    <w:p w:rsidR="00730B87" w:rsidRPr="009E3139" w:rsidRDefault="00730B87" w:rsidP="00730B87">
      <w:pPr>
        <w:spacing w:after="0" w:line="240" w:lineRule="auto"/>
        <w:jc w:val="center"/>
        <w:rPr>
          <w:rFonts w:ascii="Times New Roman" w:hAnsi="Times New Roman" w:cs="Times New Roman"/>
          <w:sz w:val="28"/>
          <w:szCs w:val="28"/>
        </w:rPr>
      </w:pPr>
      <w:r w:rsidRPr="009E3139">
        <w:rPr>
          <w:rFonts w:ascii="Times New Roman" w:hAnsi="Times New Roman" w:cs="Times New Roman"/>
          <w:sz w:val="28"/>
          <w:szCs w:val="28"/>
        </w:rPr>
        <w:t>СТЕПАНКІВСЬКА СІЛЬСЬКА РАДА</w:t>
      </w:r>
    </w:p>
    <w:p w:rsidR="00730B87" w:rsidRPr="009E3139" w:rsidRDefault="00730B87" w:rsidP="00730B87">
      <w:pPr>
        <w:spacing w:after="0" w:line="240" w:lineRule="auto"/>
        <w:jc w:val="center"/>
        <w:rPr>
          <w:rFonts w:ascii="Times New Roman" w:hAnsi="Times New Roman" w:cs="Times New Roman"/>
          <w:sz w:val="28"/>
          <w:szCs w:val="28"/>
        </w:rPr>
      </w:pPr>
      <w:r w:rsidRPr="009E3139">
        <w:rPr>
          <w:rFonts w:ascii="Times New Roman" w:hAnsi="Times New Roman" w:cs="Times New Roman"/>
          <w:sz w:val="28"/>
          <w:szCs w:val="28"/>
        </w:rPr>
        <w:t>Черкаського району Черкаської області</w:t>
      </w:r>
    </w:p>
    <w:p w:rsidR="00730B87" w:rsidRPr="009E3139" w:rsidRDefault="00730B87" w:rsidP="00730B87">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rPr>
        <w:t xml:space="preserve">І сесія </w:t>
      </w:r>
      <w:r w:rsidRPr="009E3139">
        <w:rPr>
          <w:rFonts w:ascii="Times New Roman" w:hAnsi="Times New Roman" w:cs="Times New Roman"/>
          <w:b/>
          <w:sz w:val="28"/>
          <w:szCs w:val="28"/>
          <w:lang w:val="en-US"/>
        </w:rPr>
        <w:t>V</w:t>
      </w:r>
      <w:r>
        <w:rPr>
          <w:rFonts w:ascii="Times New Roman" w:hAnsi="Times New Roman" w:cs="Times New Roman"/>
          <w:b/>
          <w:sz w:val="28"/>
          <w:szCs w:val="28"/>
        </w:rPr>
        <w:t xml:space="preserve">ІІ </w:t>
      </w:r>
      <w:proofErr w:type="spellStart"/>
      <w:r w:rsidRPr="009E3139">
        <w:rPr>
          <w:rFonts w:ascii="Times New Roman" w:hAnsi="Times New Roman" w:cs="Times New Roman"/>
          <w:b/>
          <w:sz w:val="28"/>
          <w:szCs w:val="28"/>
          <w:lang w:val="ru-RU"/>
        </w:rPr>
        <w:t>скликання</w:t>
      </w:r>
      <w:proofErr w:type="spellEnd"/>
    </w:p>
    <w:p w:rsidR="00730B87" w:rsidRPr="005909B6" w:rsidRDefault="00730B87" w:rsidP="00730B87">
      <w:pPr>
        <w:spacing w:after="0" w:line="240" w:lineRule="auto"/>
        <w:rPr>
          <w:rFonts w:ascii="Times New Roman" w:hAnsi="Times New Roman"/>
        </w:rPr>
      </w:pPr>
    </w:p>
    <w:p w:rsidR="00730B87" w:rsidRPr="00981109" w:rsidRDefault="00730B87" w:rsidP="00730B87">
      <w:pPr>
        <w:spacing w:after="0" w:line="240" w:lineRule="auto"/>
        <w:jc w:val="center"/>
        <w:rPr>
          <w:rFonts w:ascii="Times New Roman" w:hAnsi="Times New Roman"/>
          <w:b/>
          <w:sz w:val="28"/>
          <w:szCs w:val="28"/>
        </w:rPr>
      </w:pPr>
      <w:r w:rsidRPr="00981109">
        <w:rPr>
          <w:rFonts w:ascii="Times New Roman" w:hAnsi="Times New Roman"/>
          <w:b/>
          <w:sz w:val="28"/>
          <w:szCs w:val="28"/>
        </w:rPr>
        <w:t xml:space="preserve">Р І Ш Е Н </w:t>
      </w:r>
      <w:proofErr w:type="spellStart"/>
      <w:r w:rsidRPr="00981109">
        <w:rPr>
          <w:rFonts w:ascii="Times New Roman" w:hAnsi="Times New Roman"/>
          <w:b/>
          <w:sz w:val="28"/>
          <w:szCs w:val="28"/>
        </w:rPr>
        <w:t>Н</w:t>
      </w:r>
      <w:proofErr w:type="spellEnd"/>
      <w:r w:rsidRPr="00981109">
        <w:rPr>
          <w:rFonts w:ascii="Times New Roman" w:hAnsi="Times New Roman"/>
          <w:b/>
          <w:sz w:val="28"/>
          <w:szCs w:val="28"/>
        </w:rPr>
        <w:t xml:space="preserve"> Я</w:t>
      </w:r>
    </w:p>
    <w:p w:rsidR="00730B87" w:rsidRPr="00197033" w:rsidRDefault="00730B87" w:rsidP="00730B87">
      <w:pPr>
        <w:spacing w:after="0" w:line="240" w:lineRule="auto"/>
        <w:jc w:val="center"/>
        <w:rPr>
          <w:rFonts w:ascii="Times New Roman" w:eastAsia="Times New Roman" w:hAnsi="Times New Roman" w:cs="Times New Roman"/>
          <w:b/>
          <w:sz w:val="28"/>
          <w:szCs w:val="28"/>
          <w:lang w:eastAsia="ru-RU"/>
        </w:rPr>
      </w:pPr>
    </w:p>
    <w:p w:rsidR="00730B87" w:rsidRPr="00197033" w:rsidRDefault="00730B87" w:rsidP="00730B8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 листопада 2017 року</w:t>
      </w:r>
      <w:r w:rsidRPr="0019703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 xml:space="preserve"> № 2</w:t>
      </w:r>
    </w:p>
    <w:p w:rsidR="00730B87" w:rsidRPr="00197033" w:rsidRDefault="00730B87" w:rsidP="00730B87">
      <w:pPr>
        <w:tabs>
          <w:tab w:val="left" w:pos="3642"/>
        </w:tabs>
        <w:spacing w:after="0" w:line="240" w:lineRule="auto"/>
        <w:rPr>
          <w:rFonts w:ascii="Times New Roman" w:eastAsia="Times New Roman" w:hAnsi="Times New Roman" w:cs="Times New Roman"/>
          <w:sz w:val="28"/>
          <w:szCs w:val="24"/>
          <w:lang w:eastAsia="ru-RU"/>
        </w:rPr>
      </w:pPr>
    </w:p>
    <w:p w:rsidR="00730B87" w:rsidRDefault="00730B87" w:rsidP="00730B87">
      <w:pPr>
        <w:spacing w:after="0" w:line="240" w:lineRule="auto"/>
        <w:jc w:val="both"/>
        <w:rPr>
          <w:rFonts w:ascii="Times New Roman" w:eastAsia="Times New Roman" w:hAnsi="Times New Roman" w:cs="Times New Roman"/>
          <w:b/>
          <w:sz w:val="28"/>
          <w:szCs w:val="28"/>
          <w:lang w:eastAsia="ru-RU"/>
        </w:rPr>
      </w:pPr>
      <w:r w:rsidRPr="00197033">
        <w:rPr>
          <w:rFonts w:ascii="Times New Roman" w:eastAsia="Times New Roman" w:hAnsi="Times New Roman" w:cs="Times New Roman"/>
          <w:b/>
          <w:sz w:val="28"/>
          <w:szCs w:val="28"/>
          <w:lang w:eastAsia="ru-RU"/>
        </w:rPr>
        <w:t xml:space="preserve">Про закінчення строку повноважень </w:t>
      </w:r>
    </w:p>
    <w:p w:rsidR="00730B87" w:rsidRDefault="00730B87" w:rsidP="00730B8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виборних посад Степанківської </w:t>
      </w:r>
    </w:p>
    <w:p w:rsidR="00730B87" w:rsidRPr="00197033" w:rsidRDefault="00730B87" w:rsidP="00730B8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 Хацьківської сільських рад</w:t>
      </w:r>
    </w:p>
    <w:p w:rsidR="00730B87" w:rsidRDefault="00730B87" w:rsidP="00730B87">
      <w:pPr>
        <w:tabs>
          <w:tab w:val="left" w:pos="0"/>
        </w:tabs>
        <w:spacing w:after="0" w:line="240" w:lineRule="auto"/>
        <w:jc w:val="both"/>
        <w:rPr>
          <w:rFonts w:ascii="Times New Roman" w:eastAsia="Times New Roman" w:hAnsi="Times New Roman" w:cs="Times New Roman"/>
          <w:sz w:val="28"/>
          <w:szCs w:val="24"/>
          <w:lang w:eastAsia="ru-RU"/>
        </w:rPr>
      </w:pPr>
      <w:r w:rsidRPr="00197033">
        <w:rPr>
          <w:rFonts w:ascii="Times New Roman" w:eastAsia="Times New Roman" w:hAnsi="Times New Roman" w:cs="Times New Roman"/>
          <w:sz w:val="28"/>
          <w:szCs w:val="24"/>
          <w:lang w:eastAsia="ru-RU"/>
        </w:rPr>
        <w:tab/>
      </w:r>
      <w:r w:rsidRPr="00197033">
        <w:rPr>
          <w:rFonts w:ascii="Times New Roman" w:eastAsia="Times New Roman" w:hAnsi="Times New Roman" w:cs="Times New Roman"/>
          <w:sz w:val="28"/>
          <w:szCs w:val="24"/>
          <w:lang w:eastAsia="ru-RU"/>
        </w:rPr>
        <w:tab/>
      </w:r>
    </w:p>
    <w:p w:rsidR="00730B87" w:rsidRPr="00197033" w:rsidRDefault="00730B87" w:rsidP="00730B87">
      <w:pPr>
        <w:tabs>
          <w:tab w:val="left" w:pos="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Pr="00197033">
        <w:rPr>
          <w:rFonts w:ascii="Times New Roman" w:eastAsia="Times New Roman" w:hAnsi="Times New Roman" w:cs="Times New Roman"/>
          <w:sz w:val="28"/>
          <w:szCs w:val="24"/>
          <w:lang w:eastAsia="ru-RU"/>
        </w:rPr>
        <w:t xml:space="preserve">Відповідно </w:t>
      </w:r>
      <w:r w:rsidRPr="00197033">
        <w:rPr>
          <w:rFonts w:ascii="Times New Roman" w:eastAsia="Times New Roman" w:hAnsi="Times New Roman" w:cs="Times New Roman"/>
          <w:color w:val="000000"/>
          <w:sz w:val="29"/>
          <w:szCs w:val="29"/>
          <w:lang w:eastAsia="ru-RU"/>
        </w:rPr>
        <w:t>до  частини</w:t>
      </w:r>
      <w:r>
        <w:rPr>
          <w:rFonts w:ascii="Times New Roman" w:eastAsia="Times New Roman" w:hAnsi="Times New Roman" w:cs="Times New Roman"/>
          <w:color w:val="000000"/>
          <w:sz w:val="29"/>
          <w:szCs w:val="29"/>
          <w:lang w:eastAsia="ru-RU"/>
        </w:rPr>
        <w:t xml:space="preserve"> 2 статті 8 Закону України «Про добровільне об’єднання територіальних громад», </w:t>
      </w:r>
      <w:proofErr w:type="spellStart"/>
      <w:r>
        <w:rPr>
          <w:rFonts w:ascii="Times New Roman" w:eastAsia="Times New Roman" w:hAnsi="Times New Roman" w:cs="Times New Roman"/>
          <w:color w:val="000000"/>
          <w:sz w:val="29"/>
          <w:szCs w:val="29"/>
          <w:lang w:eastAsia="ru-RU"/>
        </w:rPr>
        <w:t>статтей</w:t>
      </w:r>
      <w:proofErr w:type="spellEnd"/>
      <w:r>
        <w:rPr>
          <w:rFonts w:ascii="Times New Roman" w:eastAsia="Times New Roman" w:hAnsi="Times New Roman" w:cs="Times New Roman"/>
          <w:color w:val="000000"/>
          <w:sz w:val="29"/>
          <w:szCs w:val="29"/>
          <w:lang w:eastAsia="ru-RU"/>
        </w:rPr>
        <w:t xml:space="preserve"> 42,</w:t>
      </w:r>
      <w:r w:rsidRPr="00197033">
        <w:rPr>
          <w:rFonts w:ascii="Times New Roman" w:eastAsia="Times New Roman" w:hAnsi="Times New Roman" w:cs="Times New Roman"/>
          <w:color w:val="000000"/>
          <w:sz w:val="29"/>
          <w:szCs w:val="29"/>
          <w:lang w:eastAsia="ru-RU"/>
        </w:rPr>
        <w:t xml:space="preserve"> 50 Закону України «Про місцеве самоврядування в Україні»</w:t>
      </w:r>
      <w:r w:rsidRPr="00197033">
        <w:rPr>
          <w:rFonts w:ascii="Times New Roman" w:eastAsia="Times New Roman" w:hAnsi="Times New Roman" w:cs="Times New Roman"/>
          <w:sz w:val="28"/>
          <w:szCs w:val="24"/>
          <w:lang w:eastAsia="ru-RU"/>
        </w:rPr>
        <w:t xml:space="preserve">, сесія </w:t>
      </w:r>
      <w:r>
        <w:rPr>
          <w:rFonts w:ascii="Times New Roman" w:eastAsia="Times New Roman" w:hAnsi="Times New Roman" w:cs="Times New Roman"/>
          <w:sz w:val="28"/>
          <w:szCs w:val="24"/>
          <w:lang w:eastAsia="ru-RU"/>
        </w:rPr>
        <w:t>сільської ради</w:t>
      </w:r>
      <w:r w:rsidRPr="00197033">
        <w:rPr>
          <w:rFonts w:ascii="Times New Roman" w:eastAsia="Times New Roman" w:hAnsi="Times New Roman" w:cs="Times New Roman"/>
          <w:sz w:val="28"/>
          <w:szCs w:val="24"/>
          <w:lang w:eastAsia="ru-RU"/>
        </w:rPr>
        <w:t xml:space="preserve">  </w:t>
      </w:r>
    </w:p>
    <w:p w:rsidR="00730B87" w:rsidRPr="00197033" w:rsidRDefault="00730B87" w:rsidP="00730B87">
      <w:pPr>
        <w:tabs>
          <w:tab w:val="left" w:pos="0"/>
        </w:tabs>
        <w:spacing w:after="0" w:line="240" w:lineRule="auto"/>
        <w:jc w:val="both"/>
        <w:rPr>
          <w:rFonts w:ascii="Times New Roman" w:eastAsia="Times New Roman" w:hAnsi="Times New Roman" w:cs="Times New Roman"/>
          <w:sz w:val="28"/>
          <w:szCs w:val="24"/>
          <w:lang w:eastAsia="ru-RU"/>
        </w:rPr>
      </w:pPr>
    </w:p>
    <w:p w:rsidR="00730B87" w:rsidRPr="00197033" w:rsidRDefault="00730B87" w:rsidP="00730B87">
      <w:pPr>
        <w:tabs>
          <w:tab w:val="left" w:pos="0"/>
        </w:tabs>
        <w:spacing w:after="0" w:line="240" w:lineRule="auto"/>
        <w:jc w:val="center"/>
        <w:rPr>
          <w:rFonts w:ascii="Times New Roman" w:eastAsia="Times New Roman" w:hAnsi="Times New Roman" w:cs="Times New Roman"/>
          <w:b/>
          <w:bCs/>
          <w:sz w:val="28"/>
          <w:szCs w:val="24"/>
          <w:lang w:eastAsia="ru-RU"/>
        </w:rPr>
      </w:pPr>
      <w:r w:rsidRPr="00197033">
        <w:rPr>
          <w:rFonts w:ascii="Times New Roman" w:eastAsia="Times New Roman" w:hAnsi="Times New Roman" w:cs="Times New Roman"/>
          <w:b/>
          <w:bCs/>
          <w:sz w:val="28"/>
          <w:szCs w:val="24"/>
          <w:lang w:eastAsia="ru-RU"/>
        </w:rPr>
        <w:t>В И Р І Ш И Л А:</w:t>
      </w:r>
    </w:p>
    <w:p w:rsidR="00730B87" w:rsidRPr="00197033" w:rsidRDefault="00730B87" w:rsidP="00730B87">
      <w:pPr>
        <w:tabs>
          <w:tab w:val="left" w:pos="0"/>
        </w:tabs>
        <w:spacing w:after="0" w:line="240" w:lineRule="auto"/>
        <w:jc w:val="both"/>
        <w:rPr>
          <w:rFonts w:ascii="Times New Roman" w:eastAsia="Times New Roman" w:hAnsi="Times New Roman" w:cs="Times New Roman"/>
          <w:b/>
          <w:bCs/>
          <w:sz w:val="28"/>
          <w:szCs w:val="24"/>
          <w:lang w:eastAsia="ru-RU"/>
        </w:rPr>
      </w:pPr>
    </w:p>
    <w:p w:rsidR="00730B87" w:rsidRDefault="00730B87" w:rsidP="00730B87">
      <w:pPr>
        <w:numPr>
          <w:ilvl w:val="0"/>
          <w:numId w:val="17"/>
        </w:numPr>
        <w:tabs>
          <w:tab w:val="left" w:pos="0"/>
        </w:tabs>
        <w:spacing w:after="0" w:line="240" w:lineRule="auto"/>
        <w:jc w:val="both"/>
        <w:rPr>
          <w:rFonts w:ascii="Times New Roman" w:eastAsia="Times New Roman" w:hAnsi="Times New Roman" w:cs="Times New Roman"/>
          <w:sz w:val="28"/>
          <w:szCs w:val="24"/>
          <w:lang w:eastAsia="ru-RU"/>
        </w:rPr>
      </w:pPr>
      <w:r w:rsidRPr="00197033">
        <w:rPr>
          <w:rFonts w:ascii="Times New Roman" w:eastAsia="Times New Roman" w:hAnsi="Times New Roman" w:cs="Times New Roman"/>
          <w:sz w:val="28"/>
          <w:szCs w:val="24"/>
          <w:lang w:eastAsia="ru-RU"/>
        </w:rPr>
        <w:t>Припинити повноваження</w:t>
      </w:r>
      <w:r>
        <w:rPr>
          <w:rFonts w:ascii="Times New Roman" w:eastAsia="Times New Roman" w:hAnsi="Times New Roman" w:cs="Times New Roman"/>
          <w:sz w:val="28"/>
          <w:szCs w:val="24"/>
          <w:lang w:eastAsia="ru-RU"/>
        </w:rPr>
        <w:t xml:space="preserve"> сільських голів:</w:t>
      </w:r>
    </w:p>
    <w:p w:rsidR="00730B87" w:rsidRDefault="00730B87" w:rsidP="00730B87">
      <w:pPr>
        <w:tabs>
          <w:tab w:val="left" w:pos="0"/>
        </w:tabs>
        <w:spacing w:after="0" w:line="240" w:lineRule="auto"/>
        <w:ind w:left="142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1.1.</w:t>
      </w:r>
      <w:r w:rsidRPr="00197033">
        <w:rPr>
          <w:rFonts w:ascii="Times New Roman" w:eastAsia="Times New Roman" w:hAnsi="Times New Roman" w:cs="Times New Roman"/>
          <w:sz w:val="28"/>
          <w:szCs w:val="24"/>
          <w:lang w:eastAsia="ru-RU"/>
        </w:rPr>
        <w:t xml:space="preserve"> сільського голови</w:t>
      </w:r>
      <w:r>
        <w:rPr>
          <w:rFonts w:ascii="Times New Roman" w:eastAsia="Times New Roman" w:hAnsi="Times New Roman" w:cs="Times New Roman"/>
          <w:sz w:val="28"/>
          <w:szCs w:val="24"/>
          <w:lang w:eastAsia="ru-RU"/>
        </w:rPr>
        <w:t xml:space="preserve"> с. </w:t>
      </w:r>
      <w:proofErr w:type="spellStart"/>
      <w:r>
        <w:rPr>
          <w:rFonts w:ascii="Times New Roman" w:eastAsia="Times New Roman" w:hAnsi="Times New Roman" w:cs="Times New Roman"/>
          <w:sz w:val="28"/>
          <w:szCs w:val="24"/>
          <w:lang w:eastAsia="ru-RU"/>
        </w:rPr>
        <w:t>Хацьки</w:t>
      </w:r>
      <w:proofErr w:type="spellEnd"/>
      <w:r w:rsidRPr="00197033">
        <w:rPr>
          <w:rFonts w:ascii="Times New Roman" w:eastAsia="Times New Roman" w:hAnsi="Times New Roman" w:cs="Times New Roman"/>
          <w:sz w:val="28"/>
          <w:szCs w:val="24"/>
          <w:lang w:eastAsia="ru-RU"/>
        </w:rPr>
        <w:t xml:space="preserve"> І.М.</w:t>
      </w:r>
      <w:proofErr w:type="spellStart"/>
      <w:r w:rsidRPr="00197033">
        <w:rPr>
          <w:rFonts w:ascii="Times New Roman" w:eastAsia="Times New Roman" w:hAnsi="Times New Roman" w:cs="Times New Roman"/>
          <w:sz w:val="28"/>
          <w:szCs w:val="24"/>
          <w:lang w:eastAsia="ru-RU"/>
        </w:rPr>
        <w:t>Чекаленка</w:t>
      </w:r>
      <w:proofErr w:type="spellEnd"/>
      <w:r w:rsidRPr="00197033">
        <w:rPr>
          <w:rFonts w:ascii="Times New Roman" w:eastAsia="Times New Roman" w:hAnsi="Times New Roman" w:cs="Times New Roman"/>
          <w:sz w:val="28"/>
          <w:szCs w:val="24"/>
          <w:lang w:eastAsia="ru-RU"/>
        </w:rPr>
        <w:t xml:space="preserve"> у зв’язку з закінченням строку повноважень Хацьківської сільської ради</w:t>
      </w:r>
      <w:r>
        <w:rPr>
          <w:rFonts w:ascii="Times New Roman" w:eastAsia="Times New Roman" w:hAnsi="Times New Roman" w:cs="Times New Roman"/>
          <w:sz w:val="28"/>
          <w:szCs w:val="28"/>
          <w:lang w:eastAsia="ru-RU"/>
        </w:rPr>
        <w:t>;</w:t>
      </w:r>
    </w:p>
    <w:p w:rsidR="00730B87" w:rsidRPr="00197033" w:rsidRDefault="00730B87" w:rsidP="00730B87">
      <w:pPr>
        <w:tabs>
          <w:tab w:val="left" w:pos="0"/>
        </w:tabs>
        <w:spacing w:after="0" w:line="240" w:lineRule="auto"/>
        <w:ind w:left="142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1.2.</w:t>
      </w:r>
      <w:r w:rsidRPr="00311388">
        <w:rPr>
          <w:rFonts w:ascii="Times New Roman" w:eastAsia="Times New Roman" w:hAnsi="Times New Roman" w:cs="Times New Roman"/>
          <w:sz w:val="28"/>
          <w:szCs w:val="24"/>
          <w:lang w:eastAsia="ru-RU"/>
        </w:rPr>
        <w:t xml:space="preserve"> </w:t>
      </w:r>
      <w:r w:rsidRPr="00197033">
        <w:rPr>
          <w:rFonts w:ascii="Times New Roman" w:eastAsia="Times New Roman" w:hAnsi="Times New Roman" w:cs="Times New Roman"/>
          <w:sz w:val="28"/>
          <w:szCs w:val="24"/>
          <w:lang w:eastAsia="ru-RU"/>
        </w:rPr>
        <w:t>сільського голови</w:t>
      </w:r>
      <w:r>
        <w:rPr>
          <w:rFonts w:ascii="Times New Roman" w:eastAsia="Times New Roman" w:hAnsi="Times New Roman" w:cs="Times New Roman"/>
          <w:sz w:val="28"/>
          <w:szCs w:val="24"/>
          <w:lang w:eastAsia="ru-RU"/>
        </w:rPr>
        <w:t xml:space="preserve"> с. Степанки В.Д. Лисенка</w:t>
      </w:r>
      <w:r w:rsidRPr="00197033">
        <w:rPr>
          <w:rFonts w:ascii="Times New Roman" w:eastAsia="Times New Roman" w:hAnsi="Times New Roman" w:cs="Times New Roman"/>
          <w:sz w:val="28"/>
          <w:szCs w:val="24"/>
          <w:lang w:eastAsia="ru-RU"/>
        </w:rPr>
        <w:t xml:space="preserve"> у зв’язку з закінченням строку повноважень </w:t>
      </w:r>
      <w:r>
        <w:rPr>
          <w:rFonts w:ascii="Times New Roman" w:eastAsia="Times New Roman" w:hAnsi="Times New Roman" w:cs="Times New Roman"/>
          <w:sz w:val="28"/>
          <w:szCs w:val="24"/>
          <w:lang w:eastAsia="ru-RU"/>
        </w:rPr>
        <w:t>Степанківської</w:t>
      </w:r>
      <w:r w:rsidRPr="00197033">
        <w:rPr>
          <w:rFonts w:ascii="Times New Roman" w:eastAsia="Times New Roman" w:hAnsi="Times New Roman" w:cs="Times New Roman"/>
          <w:sz w:val="28"/>
          <w:szCs w:val="24"/>
          <w:lang w:eastAsia="ru-RU"/>
        </w:rPr>
        <w:t xml:space="preserve"> сільської ради</w:t>
      </w:r>
      <w:r>
        <w:rPr>
          <w:rFonts w:ascii="Times New Roman" w:eastAsia="Times New Roman" w:hAnsi="Times New Roman" w:cs="Times New Roman"/>
          <w:sz w:val="28"/>
          <w:szCs w:val="24"/>
          <w:lang w:eastAsia="ru-RU"/>
        </w:rPr>
        <w:t>.</w:t>
      </w:r>
    </w:p>
    <w:p w:rsidR="00730B87" w:rsidRDefault="00730B87" w:rsidP="00730B87">
      <w:pPr>
        <w:numPr>
          <w:ilvl w:val="0"/>
          <w:numId w:val="17"/>
        </w:numPr>
        <w:tabs>
          <w:tab w:val="left" w:pos="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Припинити повноваження секретарів:</w:t>
      </w:r>
    </w:p>
    <w:p w:rsidR="00730B87" w:rsidRDefault="00730B87" w:rsidP="00730B87">
      <w:pPr>
        <w:tabs>
          <w:tab w:val="left" w:pos="0"/>
        </w:tabs>
        <w:spacing w:after="0" w:line="240" w:lineRule="auto"/>
        <w:ind w:left="142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2.1. </w:t>
      </w:r>
      <w:r w:rsidRPr="00197033">
        <w:rPr>
          <w:rFonts w:ascii="Times New Roman" w:eastAsia="Times New Roman" w:hAnsi="Times New Roman" w:cs="Times New Roman"/>
          <w:sz w:val="28"/>
          <w:szCs w:val="24"/>
          <w:lang w:eastAsia="ru-RU"/>
        </w:rPr>
        <w:t>секретаря</w:t>
      </w:r>
      <w:r>
        <w:rPr>
          <w:rFonts w:ascii="Times New Roman" w:eastAsia="Times New Roman" w:hAnsi="Times New Roman" w:cs="Times New Roman"/>
          <w:sz w:val="28"/>
          <w:szCs w:val="24"/>
          <w:lang w:eastAsia="ru-RU"/>
        </w:rPr>
        <w:t xml:space="preserve"> Хацьківської</w:t>
      </w:r>
      <w:r w:rsidRPr="00197033">
        <w:rPr>
          <w:rFonts w:ascii="Times New Roman" w:eastAsia="Times New Roman" w:hAnsi="Times New Roman" w:cs="Times New Roman"/>
          <w:sz w:val="28"/>
          <w:szCs w:val="24"/>
          <w:lang w:eastAsia="ru-RU"/>
        </w:rPr>
        <w:t xml:space="preserve"> сільської ради та виконавчого комітету </w:t>
      </w:r>
      <w:proofErr w:type="spellStart"/>
      <w:r w:rsidRPr="00197033">
        <w:rPr>
          <w:rFonts w:ascii="Times New Roman" w:eastAsia="Times New Roman" w:hAnsi="Times New Roman" w:cs="Times New Roman"/>
          <w:sz w:val="28"/>
          <w:szCs w:val="28"/>
          <w:lang w:eastAsia="ru-RU"/>
        </w:rPr>
        <w:t>Невгод</w:t>
      </w:r>
      <w:proofErr w:type="spellEnd"/>
      <w:r w:rsidRPr="00197033">
        <w:rPr>
          <w:rFonts w:ascii="Times New Roman" w:eastAsia="Times New Roman" w:hAnsi="Times New Roman" w:cs="Times New Roman"/>
          <w:sz w:val="28"/>
          <w:szCs w:val="28"/>
          <w:lang w:eastAsia="ru-RU"/>
        </w:rPr>
        <w:t xml:space="preserve"> І.М. </w:t>
      </w:r>
      <w:r w:rsidRPr="00197033">
        <w:rPr>
          <w:rFonts w:ascii="Times New Roman" w:eastAsia="Times New Roman" w:hAnsi="Times New Roman" w:cs="Times New Roman"/>
          <w:sz w:val="28"/>
          <w:szCs w:val="24"/>
          <w:lang w:eastAsia="ru-RU"/>
        </w:rPr>
        <w:t>у зв’язку з закінченням строку повноважень</w:t>
      </w:r>
      <w:r>
        <w:rPr>
          <w:rFonts w:ascii="Times New Roman" w:eastAsia="Times New Roman" w:hAnsi="Times New Roman" w:cs="Times New Roman"/>
          <w:sz w:val="28"/>
          <w:szCs w:val="24"/>
          <w:lang w:eastAsia="ru-RU"/>
        </w:rPr>
        <w:t xml:space="preserve"> Хацьківської сільської</w:t>
      </w:r>
      <w:r w:rsidRPr="00197033">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ради</w:t>
      </w:r>
      <w:r>
        <w:rPr>
          <w:rFonts w:ascii="Times New Roman" w:eastAsia="Times New Roman" w:hAnsi="Times New Roman" w:cs="Times New Roman"/>
          <w:sz w:val="28"/>
          <w:szCs w:val="28"/>
          <w:lang w:eastAsia="ru-RU"/>
        </w:rPr>
        <w:t>;</w:t>
      </w:r>
      <w:r w:rsidRPr="00197033">
        <w:rPr>
          <w:rFonts w:ascii="Times New Roman" w:eastAsia="Times New Roman" w:hAnsi="Times New Roman" w:cs="Times New Roman"/>
          <w:sz w:val="28"/>
          <w:szCs w:val="28"/>
          <w:lang w:eastAsia="ru-RU"/>
        </w:rPr>
        <w:t xml:space="preserve"> </w:t>
      </w:r>
    </w:p>
    <w:p w:rsidR="00730B87" w:rsidRPr="00197033" w:rsidRDefault="00730B87" w:rsidP="00730B87">
      <w:pPr>
        <w:tabs>
          <w:tab w:val="left" w:pos="0"/>
        </w:tabs>
        <w:spacing w:after="0" w:line="240" w:lineRule="auto"/>
        <w:ind w:left="142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2.2.</w:t>
      </w:r>
      <w:r w:rsidRPr="00311388">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секретаря Степанківської сільської ради та виконавчого комітету  Т.В. Осадчої</w:t>
      </w:r>
      <w:r w:rsidRPr="00197033">
        <w:rPr>
          <w:rFonts w:ascii="Times New Roman" w:eastAsia="Times New Roman" w:hAnsi="Times New Roman" w:cs="Times New Roman"/>
          <w:sz w:val="28"/>
          <w:szCs w:val="24"/>
          <w:lang w:eastAsia="ru-RU"/>
        </w:rPr>
        <w:t xml:space="preserve"> у зв’язку з закінченням строку повноважень </w:t>
      </w:r>
      <w:r>
        <w:rPr>
          <w:rFonts w:ascii="Times New Roman" w:eastAsia="Times New Roman" w:hAnsi="Times New Roman" w:cs="Times New Roman"/>
          <w:sz w:val="28"/>
          <w:szCs w:val="24"/>
          <w:lang w:eastAsia="ru-RU"/>
        </w:rPr>
        <w:t>Степанківської</w:t>
      </w:r>
      <w:r w:rsidRPr="00197033">
        <w:rPr>
          <w:rFonts w:ascii="Times New Roman" w:eastAsia="Times New Roman" w:hAnsi="Times New Roman" w:cs="Times New Roman"/>
          <w:sz w:val="28"/>
          <w:szCs w:val="24"/>
          <w:lang w:eastAsia="ru-RU"/>
        </w:rPr>
        <w:t xml:space="preserve"> сільської ради</w:t>
      </w:r>
      <w:r>
        <w:rPr>
          <w:rFonts w:ascii="Times New Roman" w:eastAsia="Times New Roman" w:hAnsi="Times New Roman" w:cs="Times New Roman"/>
          <w:sz w:val="28"/>
          <w:szCs w:val="24"/>
          <w:lang w:eastAsia="ru-RU"/>
        </w:rPr>
        <w:t>.</w:t>
      </w:r>
    </w:p>
    <w:p w:rsidR="00730B87" w:rsidRPr="00197033" w:rsidRDefault="00730B87" w:rsidP="00730B87">
      <w:pPr>
        <w:numPr>
          <w:ilvl w:val="0"/>
          <w:numId w:val="17"/>
        </w:numPr>
        <w:tabs>
          <w:tab w:val="left" w:pos="0"/>
        </w:tabs>
        <w:spacing w:after="0" w:line="240" w:lineRule="auto"/>
        <w:jc w:val="both"/>
        <w:rPr>
          <w:rFonts w:ascii="Times New Roman" w:eastAsia="Times New Roman" w:hAnsi="Times New Roman" w:cs="Times New Roman"/>
          <w:sz w:val="28"/>
          <w:szCs w:val="24"/>
          <w:lang w:eastAsia="ru-RU"/>
        </w:rPr>
      </w:pPr>
      <w:r w:rsidRPr="00197033">
        <w:rPr>
          <w:rFonts w:ascii="Times New Roman" w:eastAsia="Times New Roman" w:hAnsi="Times New Roman" w:cs="Times New Roman"/>
          <w:sz w:val="28"/>
          <w:szCs w:val="24"/>
          <w:lang w:eastAsia="ru-RU"/>
        </w:rPr>
        <w:t>Контроль за виконання рішення залишаю за собою.</w:t>
      </w:r>
    </w:p>
    <w:p w:rsidR="00730B87" w:rsidRPr="00197033" w:rsidRDefault="00730B87" w:rsidP="00730B87">
      <w:pPr>
        <w:tabs>
          <w:tab w:val="left" w:pos="0"/>
        </w:tabs>
        <w:spacing w:after="0" w:line="240" w:lineRule="auto"/>
        <w:ind w:left="1063"/>
        <w:jc w:val="both"/>
        <w:rPr>
          <w:rFonts w:ascii="Times New Roman" w:eastAsia="Times New Roman" w:hAnsi="Times New Roman" w:cs="Times New Roman"/>
          <w:sz w:val="28"/>
          <w:szCs w:val="24"/>
          <w:lang w:eastAsia="ru-RU"/>
        </w:rPr>
      </w:pPr>
    </w:p>
    <w:p w:rsidR="00730B87" w:rsidRPr="00197033" w:rsidRDefault="00730B87" w:rsidP="00730B87">
      <w:pPr>
        <w:spacing w:after="0" w:line="240" w:lineRule="auto"/>
        <w:ind w:firstLine="708"/>
        <w:jc w:val="both"/>
        <w:rPr>
          <w:rFonts w:ascii="Times New Roman" w:eastAsia="Times New Roman" w:hAnsi="Times New Roman" w:cs="Times New Roman"/>
          <w:sz w:val="28"/>
          <w:szCs w:val="24"/>
          <w:lang w:eastAsia="ru-RU"/>
        </w:rPr>
      </w:pPr>
    </w:p>
    <w:p w:rsidR="00730B87" w:rsidRPr="00197033" w:rsidRDefault="00730B87" w:rsidP="00730B87">
      <w:pPr>
        <w:spacing w:after="0" w:line="240" w:lineRule="auto"/>
        <w:ind w:firstLine="708"/>
        <w:jc w:val="both"/>
        <w:rPr>
          <w:rFonts w:ascii="Times New Roman" w:eastAsia="Times New Roman" w:hAnsi="Times New Roman" w:cs="Times New Roman"/>
          <w:sz w:val="28"/>
          <w:szCs w:val="24"/>
          <w:lang w:eastAsia="ru-RU"/>
        </w:rPr>
      </w:pPr>
    </w:p>
    <w:p w:rsidR="00730B87" w:rsidRPr="00197033" w:rsidRDefault="00730B87" w:rsidP="00730B87">
      <w:pPr>
        <w:spacing w:after="0" w:line="240" w:lineRule="auto"/>
        <w:jc w:val="center"/>
        <w:rPr>
          <w:rFonts w:ascii="Times New Roman" w:eastAsia="Times New Roman" w:hAnsi="Times New Roman" w:cs="Times New Roman"/>
          <w:sz w:val="28"/>
          <w:szCs w:val="24"/>
          <w:lang w:eastAsia="ru-RU"/>
        </w:rPr>
      </w:pPr>
      <w:r w:rsidRPr="00197033">
        <w:rPr>
          <w:rFonts w:ascii="Times New Roman" w:eastAsia="Times New Roman" w:hAnsi="Times New Roman" w:cs="Times New Roman"/>
          <w:sz w:val="28"/>
          <w:szCs w:val="24"/>
          <w:lang w:eastAsia="ru-RU"/>
        </w:rPr>
        <w:t>Сільський голова                                                                              І.М.</w:t>
      </w:r>
      <w:proofErr w:type="spellStart"/>
      <w:r w:rsidRPr="00197033">
        <w:rPr>
          <w:rFonts w:ascii="Times New Roman" w:eastAsia="Times New Roman" w:hAnsi="Times New Roman" w:cs="Times New Roman"/>
          <w:sz w:val="28"/>
          <w:szCs w:val="24"/>
          <w:lang w:eastAsia="ru-RU"/>
        </w:rPr>
        <w:t>Чекаленко</w:t>
      </w:r>
      <w:proofErr w:type="spellEnd"/>
    </w:p>
    <w:p w:rsidR="00730B87" w:rsidRPr="00197033" w:rsidRDefault="00730B87" w:rsidP="00730B87">
      <w:pPr>
        <w:spacing w:after="0" w:line="240" w:lineRule="auto"/>
        <w:ind w:firstLine="960"/>
        <w:jc w:val="both"/>
        <w:rPr>
          <w:rFonts w:ascii="Times New Roman" w:eastAsia="Times New Roman" w:hAnsi="Times New Roman" w:cs="Times New Roman"/>
          <w:sz w:val="28"/>
          <w:szCs w:val="24"/>
          <w:lang w:eastAsia="ru-RU"/>
        </w:rPr>
      </w:pPr>
    </w:p>
    <w:p w:rsidR="00695FC4" w:rsidRDefault="00695FC4" w:rsidP="00695FC4">
      <w:pPr>
        <w:spacing w:after="0" w:line="240" w:lineRule="auto"/>
        <w:jc w:val="center"/>
        <w:rPr>
          <w:rFonts w:ascii="Times New Roman" w:hAnsi="Times New Roman" w:cs="Times New Roman"/>
          <w:sz w:val="28"/>
          <w:szCs w:val="28"/>
        </w:rPr>
      </w:pPr>
    </w:p>
    <w:p w:rsidR="00130EE2" w:rsidRDefault="00130EE2" w:rsidP="00695FC4">
      <w:pPr>
        <w:spacing w:after="0" w:line="240" w:lineRule="auto"/>
        <w:jc w:val="center"/>
        <w:rPr>
          <w:rFonts w:ascii="Times New Roman" w:hAnsi="Times New Roman" w:cs="Times New Roman"/>
          <w:sz w:val="28"/>
          <w:szCs w:val="28"/>
        </w:rPr>
      </w:pPr>
    </w:p>
    <w:p w:rsidR="00EC3416" w:rsidRDefault="00197033" w:rsidP="00695FC4">
      <w:pPr>
        <w:spacing w:after="0" w:line="240" w:lineRule="auto"/>
        <w:jc w:val="center"/>
        <w:rPr>
          <w:rFonts w:ascii="Times New Roman" w:hAnsi="Times New Roman" w:cs="Times New Roman"/>
          <w:sz w:val="28"/>
          <w:szCs w:val="28"/>
        </w:rPr>
      </w:pPr>
      <w:r>
        <w:rPr>
          <w:rFonts w:ascii="Times New Roman" w:eastAsia="Times New Roman" w:hAnsi="Times New Roman" w:cs="Times New Roman"/>
          <w:noProof/>
          <w:sz w:val="20"/>
          <w:szCs w:val="24"/>
          <w:lang w:val="ru-RU" w:eastAsia="ru-RU"/>
        </w:rPr>
        <w:lastRenderedPageBreak/>
        <w:drawing>
          <wp:inline distT="0" distB="0" distL="0" distR="0" wp14:anchorId="6A0683C0" wp14:editId="16F94115">
            <wp:extent cx="486410" cy="6127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410" cy="612775"/>
                    </a:xfrm>
                    <a:prstGeom prst="rect">
                      <a:avLst/>
                    </a:prstGeom>
                    <a:noFill/>
                    <a:ln>
                      <a:noFill/>
                    </a:ln>
                  </pic:spPr>
                </pic:pic>
              </a:graphicData>
            </a:graphic>
          </wp:inline>
        </w:drawing>
      </w:r>
    </w:p>
    <w:p w:rsidR="009E3139" w:rsidRPr="009E3139" w:rsidRDefault="009E3139" w:rsidP="009E3139">
      <w:pPr>
        <w:spacing w:after="0" w:line="240" w:lineRule="auto"/>
        <w:jc w:val="center"/>
        <w:rPr>
          <w:rFonts w:ascii="Times New Roman" w:hAnsi="Times New Roman" w:cs="Times New Roman"/>
          <w:b/>
          <w:sz w:val="28"/>
          <w:szCs w:val="28"/>
        </w:rPr>
      </w:pPr>
      <w:r w:rsidRPr="009E3139">
        <w:rPr>
          <w:rFonts w:ascii="Times New Roman" w:hAnsi="Times New Roman" w:cs="Times New Roman"/>
          <w:b/>
          <w:sz w:val="28"/>
          <w:szCs w:val="28"/>
        </w:rPr>
        <w:t>УКРАЇНА</w:t>
      </w:r>
    </w:p>
    <w:p w:rsidR="009E3139" w:rsidRPr="009E3139" w:rsidRDefault="009E3139" w:rsidP="009E3139">
      <w:pPr>
        <w:spacing w:after="0" w:line="240" w:lineRule="auto"/>
        <w:jc w:val="center"/>
        <w:rPr>
          <w:rFonts w:ascii="Times New Roman" w:hAnsi="Times New Roman" w:cs="Times New Roman"/>
          <w:b/>
          <w:sz w:val="28"/>
          <w:szCs w:val="28"/>
        </w:rPr>
      </w:pPr>
    </w:p>
    <w:p w:rsidR="009E3139" w:rsidRPr="009E3139" w:rsidRDefault="009E3139" w:rsidP="009E3139">
      <w:pPr>
        <w:spacing w:after="0" w:line="240" w:lineRule="auto"/>
        <w:jc w:val="center"/>
        <w:rPr>
          <w:rFonts w:ascii="Times New Roman" w:hAnsi="Times New Roman" w:cs="Times New Roman"/>
          <w:sz w:val="28"/>
          <w:szCs w:val="28"/>
        </w:rPr>
      </w:pPr>
      <w:r w:rsidRPr="009E3139">
        <w:rPr>
          <w:rFonts w:ascii="Times New Roman" w:hAnsi="Times New Roman" w:cs="Times New Roman"/>
          <w:sz w:val="28"/>
          <w:szCs w:val="28"/>
        </w:rPr>
        <w:t>СТЕПАНКІВСЬКА СІЛЬСЬКА РАДА</w:t>
      </w:r>
    </w:p>
    <w:p w:rsidR="009E3139" w:rsidRPr="009E3139" w:rsidRDefault="009E3139" w:rsidP="009E3139">
      <w:pPr>
        <w:spacing w:after="0" w:line="240" w:lineRule="auto"/>
        <w:jc w:val="center"/>
        <w:rPr>
          <w:rFonts w:ascii="Times New Roman" w:hAnsi="Times New Roman" w:cs="Times New Roman"/>
          <w:sz w:val="28"/>
          <w:szCs w:val="28"/>
        </w:rPr>
      </w:pPr>
      <w:r w:rsidRPr="009E3139">
        <w:rPr>
          <w:rFonts w:ascii="Times New Roman" w:hAnsi="Times New Roman" w:cs="Times New Roman"/>
          <w:sz w:val="28"/>
          <w:szCs w:val="28"/>
        </w:rPr>
        <w:t>Черкаського району Черкаської області</w:t>
      </w:r>
    </w:p>
    <w:p w:rsidR="009E3139" w:rsidRPr="009E3139" w:rsidRDefault="00DB4ED7" w:rsidP="009E3139">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rPr>
        <w:t xml:space="preserve">І сесія </w:t>
      </w:r>
      <w:r w:rsidR="009E3139" w:rsidRPr="009E3139">
        <w:rPr>
          <w:rFonts w:ascii="Times New Roman" w:hAnsi="Times New Roman" w:cs="Times New Roman"/>
          <w:b/>
          <w:sz w:val="28"/>
          <w:szCs w:val="28"/>
          <w:lang w:val="en-US"/>
        </w:rPr>
        <w:t>V</w:t>
      </w:r>
      <w:r>
        <w:rPr>
          <w:rFonts w:ascii="Times New Roman" w:hAnsi="Times New Roman" w:cs="Times New Roman"/>
          <w:b/>
          <w:sz w:val="28"/>
          <w:szCs w:val="28"/>
        </w:rPr>
        <w:t xml:space="preserve">ІІ </w:t>
      </w:r>
      <w:proofErr w:type="spellStart"/>
      <w:r w:rsidR="009E3139" w:rsidRPr="009E3139">
        <w:rPr>
          <w:rFonts w:ascii="Times New Roman" w:hAnsi="Times New Roman" w:cs="Times New Roman"/>
          <w:b/>
          <w:sz w:val="28"/>
          <w:szCs w:val="28"/>
          <w:lang w:val="ru-RU"/>
        </w:rPr>
        <w:t>скликання</w:t>
      </w:r>
      <w:proofErr w:type="spellEnd"/>
    </w:p>
    <w:p w:rsidR="009E3139" w:rsidRPr="009E3139" w:rsidRDefault="009E3139" w:rsidP="009E3139">
      <w:pPr>
        <w:spacing w:after="0" w:line="240" w:lineRule="auto"/>
        <w:jc w:val="center"/>
        <w:rPr>
          <w:rFonts w:ascii="Times New Roman" w:hAnsi="Times New Roman" w:cs="Times New Roman"/>
          <w:b/>
          <w:sz w:val="28"/>
          <w:szCs w:val="28"/>
          <w:lang w:val="ru-RU"/>
        </w:rPr>
      </w:pPr>
    </w:p>
    <w:p w:rsidR="009E3139" w:rsidRPr="009E3139" w:rsidRDefault="009E3139" w:rsidP="009E3139">
      <w:pPr>
        <w:spacing w:after="0" w:line="240" w:lineRule="auto"/>
        <w:jc w:val="center"/>
        <w:rPr>
          <w:rFonts w:ascii="Times New Roman" w:hAnsi="Times New Roman" w:cs="Times New Roman"/>
          <w:b/>
          <w:sz w:val="28"/>
          <w:szCs w:val="28"/>
          <w:lang w:val="ru-RU"/>
        </w:rPr>
      </w:pPr>
      <w:r w:rsidRPr="009E3139">
        <w:rPr>
          <w:rFonts w:ascii="Times New Roman" w:hAnsi="Times New Roman" w:cs="Times New Roman"/>
          <w:b/>
          <w:sz w:val="28"/>
          <w:szCs w:val="28"/>
          <w:lang w:val="ru-RU"/>
        </w:rPr>
        <w:t xml:space="preserve">Р І Ш Е Н </w:t>
      </w:r>
      <w:proofErr w:type="spellStart"/>
      <w:proofErr w:type="gramStart"/>
      <w:r w:rsidRPr="009E3139">
        <w:rPr>
          <w:rFonts w:ascii="Times New Roman" w:hAnsi="Times New Roman" w:cs="Times New Roman"/>
          <w:b/>
          <w:sz w:val="28"/>
          <w:szCs w:val="28"/>
          <w:lang w:val="ru-RU"/>
        </w:rPr>
        <w:t>Н</w:t>
      </w:r>
      <w:proofErr w:type="spellEnd"/>
      <w:proofErr w:type="gramEnd"/>
      <w:r w:rsidRPr="009E3139">
        <w:rPr>
          <w:rFonts w:ascii="Times New Roman" w:hAnsi="Times New Roman" w:cs="Times New Roman"/>
          <w:b/>
          <w:sz w:val="28"/>
          <w:szCs w:val="28"/>
          <w:lang w:val="ru-RU"/>
        </w:rPr>
        <w:t xml:space="preserve"> Я</w:t>
      </w:r>
    </w:p>
    <w:p w:rsidR="009E3139" w:rsidRPr="009E3139" w:rsidRDefault="009E3139" w:rsidP="009E3139">
      <w:pPr>
        <w:spacing w:after="0" w:line="240" w:lineRule="auto"/>
        <w:jc w:val="center"/>
        <w:rPr>
          <w:rFonts w:ascii="Times New Roman" w:hAnsi="Times New Roman" w:cs="Times New Roman"/>
          <w:sz w:val="28"/>
          <w:szCs w:val="28"/>
          <w:lang w:val="ru-RU"/>
        </w:rPr>
      </w:pPr>
    </w:p>
    <w:p w:rsidR="009E3139" w:rsidRPr="00981109" w:rsidRDefault="009E3139" w:rsidP="009E3139">
      <w:pPr>
        <w:spacing w:after="0" w:line="240" w:lineRule="auto"/>
        <w:jc w:val="center"/>
        <w:rPr>
          <w:rFonts w:ascii="Times New Roman" w:hAnsi="Times New Roman" w:cs="Times New Roman"/>
          <w:b/>
          <w:sz w:val="28"/>
          <w:szCs w:val="28"/>
          <w:lang w:val="ru-RU"/>
        </w:rPr>
      </w:pPr>
      <w:r w:rsidRPr="00981109">
        <w:rPr>
          <w:rFonts w:ascii="Times New Roman" w:hAnsi="Times New Roman" w:cs="Times New Roman"/>
          <w:b/>
          <w:sz w:val="28"/>
          <w:szCs w:val="28"/>
          <w:lang w:val="ru-RU"/>
        </w:rPr>
        <w:t>14 листопада 201</w:t>
      </w:r>
      <w:r w:rsidR="00981109">
        <w:rPr>
          <w:rFonts w:ascii="Times New Roman" w:hAnsi="Times New Roman" w:cs="Times New Roman"/>
          <w:b/>
          <w:sz w:val="28"/>
          <w:szCs w:val="28"/>
          <w:lang w:val="ru-RU"/>
        </w:rPr>
        <w:t>7 року</w:t>
      </w:r>
      <w:r w:rsidR="00981109">
        <w:rPr>
          <w:rFonts w:ascii="Times New Roman" w:hAnsi="Times New Roman" w:cs="Times New Roman"/>
          <w:b/>
          <w:sz w:val="28"/>
          <w:szCs w:val="28"/>
          <w:lang w:val="ru-RU"/>
        </w:rPr>
        <w:tab/>
      </w:r>
      <w:r w:rsidR="00981109">
        <w:rPr>
          <w:rFonts w:ascii="Times New Roman" w:hAnsi="Times New Roman" w:cs="Times New Roman"/>
          <w:b/>
          <w:sz w:val="28"/>
          <w:szCs w:val="28"/>
          <w:lang w:val="ru-RU"/>
        </w:rPr>
        <w:tab/>
      </w:r>
      <w:r w:rsidR="00981109">
        <w:rPr>
          <w:rFonts w:ascii="Times New Roman" w:hAnsi="Times New Roman" w:cs="Times New Roman"/>
          <w:b/>
          <w:sz w:val="28"/>
          <w:szCs w:val="28"/>
          <w:lang w:val="ru-RU"/>
        </w:rPr>
        <w:tab/>
      </w:r>
      <w:r w:rsidR="00981109">
        <w:rPr>
          <w:rFonts w:ascii="Times New Roman" w:hAnsi="Times New Roman" w:cs="Times New Roman"/>
          <w:b/>
          <w:sz w:val="28"/>
          <w:szCs w:val="28"/>
          <w:lang w:val="ru-RU"/>
        </w:rPr>
        <w:tab/>
      </w:r>
      <w:r w:rsidR="00981109">
        <w:rPr>
          <w:rFonts w:ascii="Times New Roman" w:hAnsi="Times New Roman" w:cs="Times New Roman"/>
          <w:b/>
          <w:sz w:val="28"/>
          <w:szCs w:val="28"/>
          <w:lang w:val="ru-RU"/>
        </w:rPr>
        <w:tab/>
      </w:r>
      <w:r w:rsidR="00981109">
        <w:rPr>
          <w:rFonts w:ascii="Times New Roman" w:hAnsi="Times New Roman" w:cs="Times New Roman"/>
          <w:b/>
          <w:sz w:val="28"/>
          <w:szCs w:val="28"/>
          <w:lang w:val="ru-RU"/>
        </w:rPr>
        <w:tab/>
      </w:r>
      <w:r w:rsidRPr="00981109">
        <w:rPr>
          <w:rFonts w:ascii="Times New Roman" w:hAnsi="Times New Roman" w:cs="Times New Roman"/>
          <w:b/>
          <w:sz w:val="28"/>
          <w:szCs w:val="28"/>
          <w:lang w:val="ru-RU"/>
        </w:rPr>
        <w:tab/>
      </w:r>
      <w:r w:rsidRPr="00981109">
        <w:rPr>
          <w:rFonts w:ascii="Times New Roman" w:hAnsi="Times New Roman" w:cs="Times New Roman"/>
          <w:b/>
          <w:sz w:val="28"/>
          <w:szCs w:val="28"/>
          <w:lang w:val="ru-RU"/>
        </w:rPr>
        <w:tab/>
      </w:r>
      <w:r w:rsidR="00730B87">
        <w:rPr>
          <w:rFonts w:ascii="Times New Roman" w:hAnsi="Times New Roman" w:cs="Times New Roman"/>
          <w:b/>
          <w:sz w:val="28"/>
          <w:szCs w:val="28"/>
        </w:rPr>
        <w:t>№ 3</w:t>
      </w:r>
      <w:r w:rsidRPr="00981109">
        <w:rPr>
          <w:rFonts w:ascii="Times New Roman" w:hAnsi="Times New Roman" w:cs="Times New Roman"/>
          <w:b/>
          <w:sz w:val="28"/>
          <w:szCs w:val="28"/>
        </w:rPr>
        <w:tab/>
      </w:r>
    </w:p>
    <w:p w:rsidR="009E3139" w:rsidRDefault="009E3139" w:rsidP="00695FC4">
      <w:pPr>
        <w:spacing w:after="0" w:line="240" w:lineRule="auto"/>
        <w:jc w:val="center"/>
        <w:rPr>
          <w:rFonts w:ascii="Times New Roman" w:hAnsi="Times New Roman" w:cs="Times New Roman"/>
          <w:sz w:val="28"/>
          <w:szCs w:val="28"/>
        </w:rPr>
      </w:pPr>
    </w:p>
    <w:p w:rsidR="009E3139" w:rsidRDefault="009E3139" w:rsidP="00695FC4">
      <w:pPr>
        <w:spacing w:after="0" w:line="240" w:lineRule="auto"/>
        <w:jc w:val="center"/>
        <w:rPr>
          <w:rFonts w:ascii="Times New Roman" w:hAnsi="Times New Roman" w:cs="Times New Roman"/>
          <w:sz w:val="28"/>
          <w:szCs w:val="28"/>
        </w:rPr>
      </w:pPr>
    </w:p>
    <w:p w:rsidR="009E3139" w:rsidRPr="00981109" w:rsidRDefault="009E3139" w:rsidP="009E3139">
      <w:pPr>
        <w:spacing w:after="0" w:line="240" w:lineRule="auto"/>
        <w:rPr>
          <w:rFonts w:ascii="Times New Roman" w:hAnsi="Times New Roman" w:cs="Times New Roman"/>
          <w:b/>
          <w:sz w:val="28"/>
          <w:szCs w:val="28"/>
        </w:rPr>
      </w:pPr>
      <w:r w:rsidRPr="00981109">
        <w:rPr>
          <w:rFonts w:ascii="Times New Roman" w:hAnsi="Times New Roman" w:cs="Times New Roman"/>
          <w:b/>
          <w:sz w:val="28"/>
          <w:szCs w:val="28"/>
        </w:rPr>
        <w:t xml:space="preserve">Про початок повноважень </w:t>
      </w:r>
    </w:p>
    <w:p w:rsidR="009E3139" w:rsidRPr="009E3139" w:rsidRDefault="009E3139" w:rsidP="009E3139">
      <w:pPr>
        <w:spacing w:after="0" w:line="240" w:lineRule="auto"/>
        <w:rPr>
          <w:rFonts w:ascii="Times New Roman" w:hAnsi="Times New Roman" w:cs="Times New Roman"/>
          <w:sz w:val="28"/>
          <w:szCs w:val="28"/>
        </w:rPr>
      </w:pPr>
      <w:r w:rsidRPr="00981109">
        <w:rPr>
          <w:rFonts w:ascii="Times New Roman" w:hAnsi="Times New Roman" w:cs="Times New Roman"/>
          <w:b/>
          <w:sz w:val="28"/>
          <w:szCs w:val="28"/>
        </w:rPr>
        <w:t>Степанківського сільського голови</w:t>
      </w:r>
      <w:r w:rsidRPr="00981109">
        <w:rPr>
          <w:rFonts w:ascii="Times New Roman" w:hAnsi="Times New Roman" w:cs="Times New Roman"/>
          <w:b/>
          <w:sz w:val="28"/>
          <w:szCs w:val="28"/>
        </w:rPr>
        <w:tab/>
      </w:r>
      <w:r w:rsidRPr="009E3139">
        <w:rPr>
          <w:rFonts w:ascii="Times New Roman" w:hAnsi="Times New Roman" w:cs="Times New Roman"/>
          <w:sz w:val="28"/>
          <w:szCs w:val="28"/>
        </w:rPr>
        <w:tab/>
      </w:r>
      <w:r w:rsidRPr="009E3139">
        <w:rPr>
          <w:rFonts w:ascii="Times New Roman" w:hAnsi="Times New Roman" w:cs="Times New Roman"/>
          <w:sz w:val="28"/>
          <w:szCs w:val="28"/>
        </w:rPr>
        <w:tab/>
      </w:r>
      <w:r w:rsidRPr="009E3139">
        <w:rPr>
          <w:rFonts w:ascii="Times New Roman" w:hAnsi="Times New Roman" w:cs="Times New Roman"/>
          <w:sz w:val="28"/>
          <w:szCs w:val="28"/>
        </w:rPr>
        <w:tab/>
      </w:r>
      <w:r w:rsidRPr="009E3139">
        <w:rPr>
          <w:rFonts w:ascii="Times New Roman" w:hAnsi="Times New Roman" w:cs="Times New Roman"/>
          <w:sz w:val="28"/>
          <w:szCs w:val="28"/>
        </w:rPr>
        <w:tab/>
      </w:r>
      <w:r w:rsidRPr="009E3139">
        <w:rPr>
          <w:rFonts w:ascii="Times New Roman" w:hAnsi="Times New Roman" w:cs="Times New Roman"/>
          <w:sz w:val="28"/>
          <w:szCs w:val="28"/>
        </w:rPr>
        <w:tab/>
      </w:r>
    </w:p>
    <w:p w:rsidR="009E3139" w:rsidRPr="009E3139" w:rsidRDefault="009E3139" w:rsidP="009E3139">
      <w:pPr>
        <w:spacing w:after="0" w:line="240" w:lineRule="auto"/>
        <w:jc w:val="center"/>
        <w:rPr>
          <w:rFonts w:ascii="Times New Roman" w:hAnsi="Times New Roman" w:cs="Times New Roman"/>
          <w:sz w:val="28"/>
          <w:szCs w:val="28"/>
        </w:rPr>
      </w:pPr>
    </w:p>
    <w:p w:rsidR="009E3139" w:rsidRPr="009E3139" w:rsidRDefault="009E3139" w:rsidP="009E3139">
      <w:pPr>
        <w:spacing w:after="0" w:line="240" w:lineRule="auto"/>
        <w:ind w:firstLine="708"/>
        <w:jc w:val="both"/>
        <w:rPr>
          <w:rFonts w:ascii="Times New Roman" w:hAnsi="Times New Roman" w:cs="Times New Roman"/>
          <w:sz w:val="28"/>
          <w:szCs w:val="28"/>
        </w:rPr>
      </w:pPr>
      <w:r w:rsidRPr="009E3139">
        <w:rPr>
          <w:rFonts w:ascii="Times New Roman" w:hAnsi="Times New Roman" w:cs="Times New Roman"/>
          <w:sz w:val="28"/>
          <w:szCs w:val="28"/>
        </w:rPr>
        <w:t xml:space="preserve">Заслухавши інформацію голови </w:t>
      </w:r>
      <w:r>
        <w:rPr>
          <w:rFonts w:ascii="Times New Roman" w:hAnsi="Times New Roman" w:cs="Times New Roman"/>
          <w:sz w:val="28"/>
          <w:szCs w:val="28"/>
        </w:rPr>
        <w:t>Степанківської</w:t>
      </w:r>
      <w:r w:rsidRPr="009E3139">
        <w:rPr>
          <w:rFonts w:ascii="Times New Roman" w:hAnsi="Times New Roman" w:cs="Times New Roman"/>
          <w:sz w:val="28"/>
          <w:szCs w:val="28"/>
        </w:rPr>
        <w:t xml:space="preserve"> сільської територіальної виборчої комісії </w:t>
      </w:r>
      <w:proofErr w:type="spellStart"/>
      <w:r w:rsidR="00132D0F">
        <w:rPr>
          <w:rFonts w:ascii="Times New Roman" w:hAnsi="Times New Roman" w:cs="Times New Roman"/>
          <w:sz w:val="28"/>
          <w:szCs w:val="28"/>
        </w:rPr>
        <w:t>Костюніної</w:t>
      </w:r>
      <w:proofErr w:type="spellEnd"/>
      <w:r w:rsidR="00132D0F">
        <w:rPr>
          <w:rFonts w:ascii="Times New Roman" w:hAnsi="Times New Roman" w:cs="Times New Roman"/>
          <w:sz w:val="28"/>
          <w:szCs w:val="28"/>
        </w:rPr>
        <w:t xml:space="preserve"> О.В.</w:t>
      </w:r>
      <w:r w:rsidRPr="009E3139">
        <w:rPr>
          <w:rFonts w:ascii="Times New Roman" w:hAnsi="Times New Roman" w:cs="Times New Roman"/>
          <w:sz w:val="28"/>
          <w:szCs w:val="28"/>
        </w:rPr>
        <w:t xml:space="preserve"> про результати виборів </w:t>
      </w:r>
      <w:r w:rsidR="00132D0F">
        <w:rPr>
          <w:rFonts w:ascii="Times New Roman" w:hAnsi="Times New Roman" w:cs="Times New Roman"/>
          <w:sz w:val="28"/>
          <w:szCs w:val="28"/>
        </w:rPr>
        <w:t xml:space="preserve">Степанківського </w:t>
      </w:r>
      <w:r w:rsidRPr="009E3139">
        <w:rPr>
          <w:rFonts w:ascii="Times New Roman" w:hAnsi="Times New Roman" w:cs="Times New Roman"/>
          <w:sz w:val="28"/>
          <w:szCs w:val="28"/>
        </w:rPr>
        <w:t xml:space="preserve">сільського голови та обрання на посаду </w:t>
      </w:r>
      <w:proofErr w:type="spellStart"/>
      <w:r w:rsidR="00132D0F">
        <w:rPr>
          <w:rFonts w:ascii="Times New Roman" w:hAnsi="Times New Roman" w:cs="Times New Roman"/>
          <w:sz w:val="28"/>
          <w:szCs w:val="28"/>
        </w:rPr>
        <w:t>Степанківського</w:t>
      </w:r>
      <w:proofErr w:type="spellEnd"/>
      <w:r w:rsidRPr="009E3139">
        <w:rPr>
          <w:rFonts w:ascii="Times New Roman" w:hAnsi="Times New Roman" w:cs="Times New Roman"/>
          <w:sz w:val="28"/>
          <w:szCs w:val="28"/>
        </w:rPr>
        <w:t xml:space="preserve"> сільського голови </w:t>
      </w:r>
      <w:proofErr w:type="spellStart"/>
      <w:r w:rsidR="00132D0F">
        <w:rPr>
          <w:rFonts w:ascii="Times New Roman" w:hAnsi="Times New Roman" w:cs="Times New Roman"/>
          <w:sz w:val="28"/>
          <w:szCs w:val="28"/>
        </w:rPr>
        <w:t>Чекаленка</w:t>
      </w:r>
      <w:proofErr w:type="spellEnd"/>
      <w:r w:rsidR="00132D0F">
        <w:rPr>
          <w:rFonts w:ascii="Times New Roman" w:hAnsi="Times New Roman" w:cs="Times New Roman"/>
          <w:sz w:val="28"/>
          <w:szCs w:val="28"/>
        </w:rPr>
        <w:t xml:space="preserve"> Ігоря Миколайовича</w:t>
      </w:r>
      <w:r w:rsidRPr="009E3139">
        <w:rPr>
          <w:rFonts w:ascii="Times New Roman" w:hAnsi="Times New Roman" w:cs="Times New Roman"/>
          <w:sz w:val="28"/>
          <w:szCs w:val="28"/>
        </w:rPr>
        <w:t>, на підставі ч. 1 ст. 42 та ч. 3 ст. 46 Закону України «Про місцеве самоврядування в Україні», ч. 12 ст. 85 Закону України «Про місцеві вибори», ст. 10, 11, 14, 15 Закону України «Про службу в органах місцевого самоврядування», сільська рада</w:t>
      </w:r>
    </w:p>
    <w:p w:rsidR="009E3139" w:rsidRPr="009E3139" w:rsidRDefault="009E3139" w:rsidP="009E3139">
      <w:pPr>
        <w:spacing w:after="0" w:line="240" w:lineRule="auto"/>
        <w:jc w:val="center"/>
        <w:rPr>
          <w:rFonts w:ascii="Times New Roman" w:hAnsi="Times New Roman" w:cs="Times New Roman"/>
          <w:sz w:val="28"/>
          <w:szCs w:val="28"/>
        </w:rPr>
      </w:pPr>
    </w:p>
    <w:p w:rsidR="009E3139" w:rsidRPr="009E3139" w:rsidRDefault="009E3139" w:rsidP="00132D0F">
      <w:pPr>
        <w:spacing w:after="0" w:line="240" w:lineRule="auto"/>
        <w:rPr>
          <w:rFonts w:ascii="Times New Roman" w:hAnsi="Times New Roman" w:cs="Times New Roman"/>
          <w:sz w:val="28"/>
          <w:szCs w:val="28"/>
        </w:rPr>
      </w:pPr>
      <w:r w:rsidRPr="009E3139">
        <w:rPr>
          <w:rFonts w:ascii="Times New Roman" w:hAnsi="Times New Roman" w:cs="Times New Roman"/>
          <w:sz w:val="28"/>
          <w:szCs w:val="28"/>
        </w:rPr>
        <w:tab/>
      </w:r>
      <w:r w:rsidRPr="009E3139">
        <w:rPr>
          <w:rFonts w:ascii="Times New Roman" w:hAnsi="Times New Roman" w:cs="Times New Roman"/>
          <w:sz w:val="28"/>
          <w:szCs w:val="28"/>
        </w:rPr>
        <w:tab/>
      </w:r>
      <w:r w:rsidRPr="009E3139">
        <w:rPr>
          <w:rFonts w:ascii="Times New Roman" w:hAnsi="Times New Roman" w:cs="Times New Roman"/>
          <w:sz w:val="28"/>
          <w:szCs w:val="28"/>
        </w:rPr>
        <w:tab/>
      </w:r>
      <w:r w:rsidRPr="009E3139">
        <w:rPr>
          <w:rFonts w:ascii="Times New Roman" w:hAnsi="Times New Roman" w:cs="Times New Roman"/>
          <w:sz w:val="28"/>
          <w:szCs w:val="28"/>
        </w:rPr>
        <w:tab/>
      </w:r>
      <w:r w:rsidRPr="009E3139">
        <w:rPr>
          <w:rFonts w:ascii="Times New Roman" w:hAnsi="Times New Roman" w:cs="Times New Roman"/>
          <w:sz w:val="28"/>
          <w:szCs w:val="28"/>
        </w:rPr>
        <w:tab/>
      </w:r>
      <w:r w:rsidRPr="009E3139">
        <w:rPr>
          <w:rFonts w:ascii="Times New Roman" w:hAnsi="Times New Roman" w:cs="Times New Roman"/>
          <w:sz w:val="28"/>
          <w:szCs w:val="28"/>
        </w:rPr>
        <w:tab/>
        <w:t>ВИРІШИЛА:</w:t>
      </w:r>
    </w:p>
    <w:p w:rsidR="009E3139" w:rsidRPr="009E3139" w:rsidRDefault="009E3139" w:rsidP="009E3139">
      <w:pPr>
        <w:spacing w:after="0" w:line="240" w:lineRule="auto"/>
        <w:jc w:val="center"/>
        <w:rPr>
          <w:rFonts w:ascii="Times New Roman" w:hAnsi="Times New Roman" w:cs="Times New Roman"/>
          <w:sz w:val="28"/>
          <w:szCs w:val="28"/>
        </w:rPr>
      </w:pPr>
    </w:p>
    <w:p w:rsidR="009E3139" w:rsidRPr="009E3139" w:rsidRDefault="009E3139" w:rsidP="00132D0F">
      <w:pPr>
        <w:spacing w:after="0" w:line="240" w:lineRule="auto"/>
        <w:jc w:val="both"/>
        <w:rPr>
          <w:rFonts w:ascii="Times New Roman" w:hAnsi="Times New Roman" w:cs="Times New Roman"/>
          <w:sz w:val="28"/>
          <w:szCs w:val="28"/>
        </w:rPr>
      </w:pPr>
      <w:r w:rsidRPr="009E3139">
        <w:rPr>
          <w:rFonts w:ascii="Times New Roman" w:hAnsi="Times New Roman" w:cs="Times New Roman"/>
          <w:sz w:val="28"/>
          <w:szCs w:val="28"/>
        </w:rPr>
        <w:t>1.</w:t>
      </w:r>
      <w:r w:rsidRPr="009E3139">
        <w:rPr>
          <w:rFonts w:ascii="Times New Roman" w:hAnsi="Times New Roman" w:cs="Times New Roman"/>
          <w:sz w:val="28"/>
          <w:szCs w:val="28"/>
        </w:rPr>
        <w:tab/>
        <w:t xml:space="preserve">Інформацію голови </w:t>
      </w:r>
      <w:r w:rsidR="00132D0F">
        <w:rPr>
          <w:rFonts w:ascii="Times New Roman" w:hAnsi="Times New Roman" w:cs="Times New Roman"/>
          <w:sz w:val="28"/>
          <w:szCs w:val="28"/>
        </w:rPr>
        <w:t>Степанківської</w:t>
      </w:r>
      <w:r w:rsidRPr="009E3139">
        <w:rPr>
          <w:rFonts w:ascii="Times New Roman" w:hAnsi="Times New Roman" w:cs="Times New Roman"/>
          <w:sz w:val="28"/>
          <w:szCs w:val="28"/>
        </w:rPr>
        <w:t xml:space="preserve"> сільської територіальної виборчої комісії </w:t>
      </w:r>
      <w:proofErr w:type="spellStart"/>
      <w:r w:rsidR="00132D0F">
        <w:rPr>
          <w:rFonts w:ascii="Times New Roman" w:hAnsi="Times New Roman" w:cs="Times New Roman"/>
          <w:sz w:val="28"/>
          <w:szCs w:val="28"/>
        </w:rPr>
        <w:t>Костюніної</w:t>
      </w:r>
      <w:proofErr w:type="spellEnd"/>
      <w:r w:rsidR="00132D0F">
        <w:rPr>
          <w:rFonts w:ascii="Times New Roman" w:hAnsi="Times New Roman" w:cs="Times New Roman"/>
          <w:sz w:val="28"/>
          <w:szCs w:val="28"/>
        </w:rPr>
        <w:t xml:space="preserve"> О.В. про результати виборів Степанківського</w:t>
      </w:r>
      <w:r w:rsidRPr="009E3139">
        <w:rPr>
          <w:rFonts w:ascii="Times New Roman" w:hAnsi="Times New Roman" w:cs="Times New Roman"/>
          <w:sz w:val="28"/>
          <w:szCs w:val="28"/>
        </w:rPr>
        <w:t xml:space="preserve"> сільського голови та обрання на посаду </w:t>
      </w:r>
      <w:proofErr w:type="spellStart"/>
      <w:r w:rsidR="00132D0F">
        <w:rPr>
          <w:rFonts w:ascii="Times New Roman" w:hAnsi="Times New Roman" w:cs="Times New Roman"/>
          <w:sz w:val="28"/>
          <w:szCs w:val="28"/>
        </w:rPr>
        <w:t>Степанківського</w:t>
      </w:r>
      <w:proofErr w:type="spellEnd"/>
      <w:r w:rsidRPr="009E3139">
        <w:rPr>
          <w:rFonts w:ascii="Times New Roman" w:hAnsi="Times New Roman" w:cs="Times New Roman"/>
          <w:sz w:val="28"/>
          <w:szCs w:val="28"/>
        </w:rPr>
        <w:t xml:space="preserve"> сільського голови </w:t>
      </w:r>
      <w:proofErr w:type="spellStart"/>
      <w:r w:rsidR="00132D0F">
        <w:rPr>
          <w:rFonts w:ascii="Times New Roman" w:hAnsi="Times New Roman" w:cs="Times New Roman"/>
          <w:sz w:val="28"/>
          <w:szCs w:val="28"/>
        </w:rPr>
        <w:t>Чекаленка</w:t>
      </w:r>
      <w:proofErr w:type="spellEnd"/>
      <w:r w:rsidR="00132D0F">
        <w:rPr>
          <w:rFonts w:ascii="Times New Roman" w:hAnsi="Times New Roman" w:cs="Times New Roman"/>
          <w:sz w:val="28"/>
          <w:szCs w:val="28"/>
        </w:rPr>
        <w:t xml:space="preserve"> І.М.</w:t>
      </w:r>
      <w:r w:rsidRPr="009E3139">
        <w:rPr>
          <w:rFonts w:ascii="Times New Roman" w:hAnsi="Times New Roman" w:cs="Times New Roman"/>
          <w:sz w:val="28"/>
          <w:szCs w:val="28"/>
        </w:rPr>
        <w:t xml:space="preserve"> взяти до відома.</w:t>
      </w:r>
    </w:p>
    <w:p w:rsidR="009E3139" w:rsidRPr="009E3139" w:rsidRDefault="009E3139" w:rsidP="00132D0F">
      <w:pPr>
        <w:spacing w:after="0" w:line="240" w:lineRule="auto"/>
        <w:jc w:val="both"/>
        <w:rPr>
          <w:rFonts w:ascii="Times New Roman" w:hAnsi="Times New Roman" w:cs="Times New Roman"/>
          <w:sz w:val="28"/>
          <w:szCs w:val="28"/>
        </w:rPr>
      </w:pPr>
      <w:r w:rsidRPr="009E3139">
        <w:rPr>
          <w:rFonts w:ascii="Times New Roman" w:hAnsi="Times New Roman" w:cs="Times New Roman"/>
          <w:sz w:val="28"/>
          <w:szCs w:val="28"/>
        </w:rPr>
        <w:t>2.</w:t>
      </w:r>
      <w:r w:rsidRPr="009E3139">
        <w:rPr>
          <w:rFonts w:ascii="Times New Roman" w:hAnsi="Times New Roman" w:cs="Times New Roman"/>
          <w:sz w:val="28"/>
          <w:szCs w:val="28"/>
        </w:rPr>
        <w:tab/>
        <w:t xml:space="preserve">Заслухати складення Присяги посадової особи місцевого самоврядування </w:t>
      </w:r>
      <w:proofErr w:type="spellStart"/>
      <w:r w:rsidR="00132D0F">
        <w:rPr>
          <w:rFonts w:ascii="Times New Roman" w:hAnsi="Times New Roman" w:cs="Times New Roman"/>
          <w:sz w:val="28"/>
          <w:szCs w:val="28"/>
        </w:rPr>
        <w:t>Степанківським</w:t>
      </w:r>
      <w:proofErr w:type="spellEnd"/>
      <w:r w:rsidRPr="009E3139">
        <w:rPr>
          <w:rFonts w:ascii="Times New Roman" w:hAnsi="Times New Roman" w:cs="Times New Roman"/>
          <w:sz w:val="28"/>
          <w:szCs w:val="28"/>
        </w:rPr>
        <w:t xml:space="preserve"> сільським головою </w:t>
      </w:r>
      <w:proofErr w:type="spellStart"/>
      <w:r w:rsidR="00132D0F">
        <w:rPr>
          <w:rFonts w:ascii="Times New Roman" w:hAnsi="Times New Roman" w:cs="Times New Roman"/>
          <w:sz w:val="28"/>
          <w:szCs w:val="28"/>
        </w:rPr>
        <w:t>Чекаленком</w:t>
      </w:r>
      <w:proofErr w:type="spellEnd"/>
      <w:r w:rsidR="00132D0F">
        <w:rPr>
          <w:rFonts w:ascii="Times New Roman" w:hAnsi="Times New Roman" w:cs="Times New Roman"/>
          <w:sz w:val="28"/>
          <w:szCs w:val="28"/>
        </w:rPr>
        <w:t xml:space="preserve"> І.М.</w:t>
      </w:r>
      <w:r w:rsidRPr="009E3139">
        <w:rPr>
          <w:rFonts w:ascii="Times New Roman" w:hAnsi="Times New Roman" w:cs="Times New Roman"/>
          <w:sz w:val="28"/>
          <w:szCs w:val="28"/>
        </w:rPr>
        <w:t xml:space="preserve"> та вважати його таким, що вступив на посаду.</w:t>
      </w:r>
    </w:p>
    <w:p w:rsidR="009E3139" w:rsidRPr="009E3139" w:rsidRDefault="009E3139" w:rsidP="00132D0F">
      <w:pPr>
        <w:spacing w:after="0" w:line="240" w:lineRule="auto"/>
        <w:jc w:val="both"/>
        <w:rPr>
          <w:rFonts w:ascii="Times New Roman" w:hAnsi="Times New Roman" w:cs="Times New Roman"/>
          <w:sz w:val="28"/>
          <w:szCs w:val="28"/>
        </w:rPr>
      </w:pPr>
    </w:p>
    <w:p w:rsidR="009E3139" w:rsidRPr="009E3139" w:rsidRDefault="009E3139" w:rsidP="009E3139">
      <w:pPr>
        <w:spacing w:after="0" w:line="240" w:lineRule="auto"/>
        <w:jc w:val="center"/>
        <w:rPr>
          <w:rFonts w:ascii="Times New Roman" w:hAnsi="Times New Roman" w:cs="Times New Roman"/>
          <w:sz w:val="28"/>
          <w:szCs w:val="28"/>
        </w:rPr>
      </w:pPr>
    </w:p>
    <w:p w:rsidR="008E2836" w:rsidRDefault="008E2836" w:rsidP="008E2836">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9E3139" w:rsidRPr="009E3139">
        <w:rPr>
          <w:rFonts w:ascii="Times New Roman" w:hAnsi="Times New Roman" w:cs="Times New Roman"/>
          <w:sz w:val="28"/>
          <w:szCs w:val="28"/>
        </w:rPr>
        <w:t xml:space="preserve">ільський голова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І.М. </w:t>
      </w:r>
      <w:proofErr w:type="spellStart"/>
      <w:r>
        <w:rPr>
          <w:rFonts w:ascii="Times New Roman" w:hAnsi="Times New Roman" w:cs="Times New Roman"/>
          <w:sz w:val="28"/>
          <w:szCs w:val="28"/>
        </w:rPr>
        <w:t>Чекаленко</w:t>
      </w:r>
      <w:proofErr w:type="spellEnd"/>
    </w:p>
    <w:p w:rsidR="00730B87" w:rsidRDefault="00730B87" w:rsidP="00836B42">
      <w:pPr>
        <w:spacing w:after="0" w:line="240" w:lineRule="auto"/>
        <w:ind w:left="7788" w:firstLine="708"/>
        <w:rPr>
          <w:rFonts w:ascii="Times New Roman" w:hAnsi="Times New Roman" w:cs="Times New Roman"/>
          <w:sz w:val="28"/>
          <w:szCs w:val="28"/>
        </w:rPr>
      </w:pPr>
    </w:p>
    <w:p w:rsidR="00730B87" w:rsidRDefault="00730B87" w:rsidP="00836B42">
      <w:pPr>
        <w:spacing w:after="0" w:line="240" w:lineRule="auto"/>
        <w:ind w:left="7788" w:firstLine="708"/>
        <w:rPr>
          <w:rFonts w:ascii="Times New Roman" w:hAnsi="Times New Roman" w:cs="Times New Roman"/>
          <w:sz w:val="28"/>
          <w:szCs w:val="28"/>
        </w:rPr>
      </w:pPr>
    </w:p>
    <w:p w:rsidR="00730B87" w:rsidRDefault="00730B87" w:rsidP="00836B42">
      <w:pPr>
        <w:spacing w:after="0" w:line="240" w:lineRule="auto"/>
        <w:ind w:left="7788" w:firstLine="708"/>
        <w:rPr>
          <w:rFonts w:ascii="Times New Roman" w:hAnsi="Times New Roman" w:cs="Times New Roman"/>
          <w:sz w:val="28"/>
          <w:szCs w:val="28"/>
        </w:rPr>
      </w:pPr>
    </w:p>
    <w:p w:rsidR="00730B87" w:rsidRDefault="00730B87" w:rsidP="00836B42">
      <w:pPr>
        <w:spacing w:after="0" w:line="240" w:lineRule="auto"/>
        <w:ind w:left="7788" w:firstLine="708"/>
        <w:rPr>
          <w:rFonts w:ascii="Times New Roman" w:hAnsi="Times New Roman" w:cs="Times New Roman"/>
          <w:sz w:val="28"/>
          <w:szCs w:val="28"/>
        </w:rPr>
      </w:pPr>
    </w:p>
    <w:p w:rsidR="00730B87" w:rsidRDefault="00730B87" w:rsidP="00836B42">
      <w:pPr>
        <w:spacing w:after="0" w:line="240" w:lineRule="auto"/>
        <w:ind w:left="7788" w:firstLine="708"/>
        <w:rPr>
          <w:rFonts w:ascii="Times New Roman" w:hAnsi="Times New Roman" w:cs="Times New Roman"/>
          <w:sz w:val="28"/>
          <w:szCs w:val="28"/>
        </w:rPr>
      </w:pPr>
    </w:p>
    <w:p w:rsidR="00023288" w:rsidRDefault="00023288" w:rsidP="00023288">
      <w:pPr>
        <w:spacing w:after="0" w:line="240" w:lineRule="auto"/>
        <w:jc w:val="center"/>
        <w:rPr>
          <w:rFonts w:ascii="Times New Roman" w:hAnsi="Times New Roman" w:cs="Times New Roman"/>
          <w:sz w:val="28"/>
          <w:szCs w:val="28"/>
        </w:rPr>
      </w:pPr>
    </w:p>
    <w:p w:rsidR="00023288" w:rsidRDefault="00023288" w:rsidP="00023288">
      <w:pPr>
        <w:spacing w:after="0" w:line="240" w:lineRule="auto"/>
        <w:jc w:val="center"/>
        <w:rPr>
          <w:rFonts w:ascii="Times New Roman" w:hAnsi="Times New Roman" w:cs="Times New Roman"/>
          <w:sz w:val="28"/>
          <w:szCs w:val="28"/>
        </w:rPr>
      </w:pPr>
      <w:r>
        <w:rPr>
          <w:rFonts w:ascii="Times New Roman" w:eastAsia="Times New Roman" w:hAnsi="Times New Roman" w:cs="Times New Roman"/>
          <w:noProof/>
          <w:sz w:val="20"/>
          <w:szCs w:val="24"/>
          <w:lang w:val="ru-RU" w:eastAsia="ru-RU"/>
        </w:rPr>
        <w:lastRenderedPageBreak/>
        <w:drawing>
          <wp:inline distT="0" distB="0" distL="0" distR="0" wp14:anchorId="0B4EBED3" wp14:editId="66FB57AD">
            <wp:extent cx="486410" cy="6127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410" cy="612775"/>
                    </a:xfrm>
                    <a:prstGeom prst="rect">
                      <a:avLst/>
                    </a:prstGeom>
                    <a:noFill/>
                    <a:ln>
                      <a:noFill/>
                    </a:ln>
                  </pic:spPr>
                </pic:pic>
              </a:graphicData>
            </a:graphic>
          </wp:inline>
        </w:drawing>
      </w:r>
    </w:p>
    <w:p w:rsidR="00023288" w:rsidRPr="009E3139" w:rsidRDefault="00023288" w:rsidP="00023288">
      <w:pPr>
        <w:spacing w:after="0" w:line="240" w:lineRule="auto"/>
        <w:jc w:val="center"/>
        <w:rPr>
          <w:rFonts w:ascii="Times New Roman" w:hAnsi="Times New Roman" w:cs="Times New Roman"/>
          <w:b/>
          <w:sz w:val="28"/>
          <w:szCs w:val="28"/>
        </w:rPr>
      </w:pPr>
      <w:r w:rsidRPr="009E3139">
        <w:rPr>
          <w:rFonts w:ascii="Times New Roman" w:hAnsi="Times New Roman" w:cs="Times New Roman"/>
          <w:b/>
          <w:sz w:val="28"/>
          <w:szCs w:val="28"/>
        </w:rPr>
        <w:t>УКРАЇНА</w:t>
      </w:r>
    </w:p>
    <w:p w:rsidR="00023288" w:rsidRPr="009E3139" w:rsidRDefault="00023288" w:rsidP="00023288">
      <w:pPr>
        <w:spacing w:after="0" w:line="240" w:lineRule="auto"/>
        <w:jc w:val="center"/>
        <w:rPr>
          <w:rFonts w:ascii="Times New Roman" w:hAnsi="Times New Roman" w:cs="Times New Roman"/>
          <w:b/>
          <w:sz w:val="28"/>
          <w:szCs w:val="28"/>
        </w:rPr>
      </w:pPr>
    </w:p>
    <w:p w:rsidR="00023288" w:rsidRPr="009E3139" w:rsidRDefault="00023288" w:rsidP="00023288">
      <w:pPr>
        <w:spacing w:after="0" w:line="240" w:lineRule="auto"/>
        <w:jc w:val="center"/>
        <w:rPr>
          <w:rFonts w:ascii="Times New Roman" w:hAnsi="Times New Roman" w:cs="Times New Roman"/>
          <w:sz w:val="28"/>
          <w:szCs w:val="28"/>
        </w:rPr>
      </w:pPr>
      <w:r w:rsidRPr="009E3139">
        <w:rPr>
          <w:rFonts w:ascii="Times New Roman" w:hAnsi="Times New Roman" w:cs="Times New Roman"/>
          <w:sz w:val="28"/>
          <w:szCs w:val="28"/>
        </w:rPr>
        <w:t>СТЕПАНКІВСЬКА СІЛЬСЬКА РАДА</w:t>
      </w:r>
    </w:p>
    <w:p w:rsidR="00023288" w:rsidRPr="009E3139" w:rsidRDefault="00023288" w:rsidP="00023288">
      <w:pPr>
        <w:spacing w:after="0" w:line="240" w:lineRule="auto"/>
        <w:jc w:val="center"/>
        <w:rPr>
          <w:rFonts w:ascii="Times New Roman" w:hAnsi="Times New Roman" w:cs="Times New Roman"/>
          <w:sz w:val="28"/>
          <w:szCs w:val="28"/>
        </w:rPr>
      </w:pPr>
      <w:r w:rsidRPr="009E3139">
        <w:rPr>
          <w:rFonts w:ascii="Times New Roman" w:hAnsi="Times New Roman" w:cs="Times New Roman"/>
          <w:sz w:val="28"/>
          <w:szCs w:val="28"/>
        </w:rPr>
        <w:t>Черкаського району Черкаської області</w:t>
      </w:r>
    </w:p>
    <w:p w:rsidR="00023288" w:rsidRPr="009E3139" w:rsidRDefault="00023288" w:rsidP="00023288">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rPr>
        <w:t xml:space="preserve">І сесія </w:t>
      </w:r>
      <w:r w:rsidRPr="009E3139">
        <w:rPr>
          <w:rFonts w:ascii="Times New Roman" w:hAnsi="Times New Roman" w:cs="Times New Roman"/>
          <w:b/>
          <w:sz w:val="28"/>
          <w:szCs w:val="28"/>
          <w:lang w:val="en-US"/>
        </w:rPr>
        <w:t>V</w:t>
      </w:r>
      <w:r>
        <w:rPr>
          <w:rFonts w:ascii="Times New Roman" w:hAnsi="Times New Roman" w:cs="Times New Roman"/>
          <w:b/>
          <w:sz w:val="28"/>
          <w:szCs w:val="28"/>
        </w:rPr>
        <w:t xml:space="preserve">ІІ </w:t>
      </w:r>
      <w:proofErr w:type="spellStart"/>
      <w:r w:rsidRPr="009E3139">
        <w:rPr>
          <w:rFonts w:ascii="Times New Roman" w:hAnsi="Times New Roman" w:cs="Times New Roman"/>
          <w:b/>
          <w:sz w:val="28"/>
          <w:szCs w:val="28"/>
          <w:lang w:val="ru-RU"/>
        </w:rPr>
        <w:t>скликання</w:t>
      </w:r>
      <w:proofErr w:type="spellEnd"/>
    </w:p>
    <w:p w:rsidR="00023288" w:rsidRPr="009E3139" w:rsidRDefault="00023288" w:rsidP="00023288">
      <w:pPr>
        <w:spacing w:after="0" w:line="240" w:lineRule="auto"/>
        <w:jc w:val="center"/>
        <w:rPr>
          <w:rFonts w:ascii="Times New Roman" w:hAnsi="Times New Roman" w:cs="Times New Roman"/>
          <w:b/>
          <w:sz w:val="28"/>
          <w:szCs w:val="28"/>
          <w:lang w:val="ru-RU"/>
        </w:rPr>
      </w:pPr>
    </w:p>
    <w:p w:rsidR="00023288" w:rsidRPr="009E3139" w:rsidRDefault="00023288" w:rsidP="00023288">
      <w:pPr>
        <w:spacing w:after="0" w:line="240" w:lineRule="auto"/>
        <w:jc w:val="center"/>
        <w:rPr>
          <w:rFonts w:ascii="Times New Roman" w:hAnsi="Times New Roman" w:cs="Times New Roman"/>
          <w:b/>
          <w:sz w:val="28"/>
          <w:szCs w:val="28"/>
          <w:lang w:val="ru-RU"/>
        </w:rPr>
      </w:pPr>
      <w:r w:rsidRPr="009E3139">
        <w:rPr>
          <w:rFonts w:ascii="Times New Roman" w:hAnsi="Times New Roman" w:cs="Times New Roman"/>
          <w:b/>
          <w:sz w:val="28"/>
          <w:szCs w:val="28"/>
          <w:lang w:val="ru-RU"/>
        </w:rPr>
        <w:t xml:space="preserve">Р І Ш Е Н </w:t>
      </w:r>
      <w:proofErr w:type="spellStart"/>
      <w:proofErr w:type="gramStart"/>
      <w:r w:rsidRPr="009E3139">
        <w:rPr>
          <w:rFonts w:ascii="Times New Roman" w:hAnsi="Times New Roman" w:cs="Times New Roman"/>
          <w:b/>
          <w:sz w:val="28"/>
          <w:szCs w:val="28"/>
          <w:lang w:val="ru-RU"/>
        </w:rPr>
        <w:t>Н</w:t>
      </w:r>
      <w:proofErr w:type="spellEnd"/>
      <w:proofErr w:type="gramEnd"/>
      <w:r w:rsidRPr="009E3139">
        <w:rPr>
          <w:rFonts w:ascii="Times New Roman" w:hAnsi="Times New Roman" w:cs="Times New Roman"/>
          <w:b/>
          <w:sz w:val="28"/>
          <w:szCs w:val="28"/>
          <w:lang w:val="ru-RU"/>
        </w:rPr>
        <w:t xml:space="preserve"> Я</w:t>
      </w:r>
    </w:p>
    <w:p w:rsidR="00023288" w:rsidRPr="009E3139" w:rsidRDefault="00023288" w:rsidP="00023288">
      <w:pPr>
        <w:spacing w:after="0" w:line="240" w:lineRule="auto"/>
        <w:jc w:val="center"/>
        <w:rPr>
          <w:rFonts w:ascii="Times New Roman" w:hAnsi="Times New Roman" w:cs="Times New Roman"/>
          <w:sz w:val="28"/>
          <w:szCs w:val="28"/>
          <w:lang w:val="ru-RU"/>
        </w:rPr>
      </w:pPr>
    </w:p>
    <w:p w:rsidR="00023288" w:rsidRPr="00981109" w:rsidRDefault="00023288" w:rsidP="00023288">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14 листопада 2017 року</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t xml:space="preserve">            </w:t>
      </w:r>
      <w:r w:rsidRPr="00981109">
        <w:rPr>
          <w:rFonts w:ascii="Times New Roman" w:hAnsi="Times New Roman" w:cs="Times New Roman"/>
          <w:b/>
          <w:sz w:val="28"/>
          <w:szCs w:val="28"/>
          <w:lang w:val="ru-RU"/>
        </w:rPr>
        <w:tab/>
      </w:r>
      <w:r>
        <w:rPr>
          <w:rFonts w:ascii="Times New Roman" w:hAnsi="Times New Roman" w:cs="Times New Roman"/>
          <w:b/>
          <w:sz w:val="28"/>
          <w:szCs w:val="28"/>
        </w:rPr>
        <w:t>№ 4</w:t>
      </w:r>
      <w:r w:rsidRPr="00981109">
        <w:rPr>
          <w:rFonts w:ascii="Times New Roman" w:hAnsi="Times New Roman" w:cs="Times New Roman"/>
          <w:b/>
          <w:sz w:val="28"/>
          <w:szCs w:val="28"/>
        </w:rPr>
        <w:tab/>
      </w:r>
    </w:p>
    <w:p w:rsidR="00023288" w:rsidRDefault="00023288" w:rsidP="00023288">
      <w:pPr>
        <w:spacing w:after="0" w:line="240" w:lineRule="auto"/>
        <w:jc w:val="center"/>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3888"/>
      </w:tblGrid>
      <w:tr w:rsidR="00023288" w:rsidRPr="00836B42" w:rsidTr="006623F6">
        <w:tc>
          <w:tcPr>
            <w:tcW w:w="3888" w:type="dxa"/>
            <w:tcMar>
              <w:top w:w="0" w:type="dxa"/>
              <w:left w:w="108" w:type="dxa"/>
              <w:bottom w:w="0" w:type="dxa"/>
              <w:right w:w="108" w:type="dxa"/>
            </w:tcMar>
            <w:hideMark/>
          </w:tcPr>
          <w:p w:rsidR="00023288" w:rsidRPr="00981109" w:rsidRDefault="00023288" w:rsidP="006623F6">
            <w:pPr>
              <w:spacing w:before="100" w:beforeAutospacing="1" w:after="100" w:afterAutospacing="1" w:line="240" w:lineRule="auto"/>
              <w:jc w:val="both"/>
              <w:rPr>
                <w:rFonts w:ascii="Times New Roman" w:eastAsia="Times New Roman" w:hAnsi="Times New Roman" w:cs="Times New Roman"/>
                <w:b/>
                <w:sz w:val="28"/>
                <w:szCs w:val="28"/>
                <w:lang w:eastAsia="uk-UA"/>
              </w:rPr>
            </w:pPr>
            <w:r w:rsidRPr="00981109">
              <w:rPr>
                <w:rFonts w:ascii="Times New Roman" w:eastAsia="Times New Roman" w:hAnsi="Times New Roman" w:cs="Times New Roman"/>
                <w:b/>
                <w:sz w:val="28"/>
                <w:szCs w:val="28"/>
                <w:lang w:eastAsia="uk-UA"/>
              </w:rPr>
              <w:t>Про утворення Л</w:t>
            </w:r>
            <w:r>
              <w:rPr>
                <w:rFonts w:ascii="Times New Roman" w:eastAsia="Times New Roman" w:hAnsi="Times New Roman" w:cs="Times New Roman"/>
                <w:b/>
                <w:sz w:val="28"/>
                <w:szCs w:val="28"/>
                <w:lang w:eastAsia="uk-UA"/>
              </w:rPr>
              <w:t xml:space="preserve">ічильної комісії </w:t>
            </w:r>
            <w:r w:rsidRPr="00981109">
              <w:rPr>
                <w:rFonts w:ascii="Times New Roman" w:eastAsia="Times New Roman" w:hAnsi="Times New Roman" w:cs="Times New Roman"/>
                <w:b/>
                <w:sz w:val="28"/>
                <w:szCs w:val="28"/>
                <w:lang w:eastAsia="uk-UA"/>
              </w:rPr>
              <w:t>Степанківської сільської ради</w:t>
            </w:r>
          </w:p>
        </w:tc>
      </w:tr>
    </w:tbl>
    <w:p w:rsidR="00023288" w:rsidRPr="00836B42" w:rsidRDefault="00023288" w:rsidP="00023288">
      <w:pPr>
        <w:spacing w:before="100" w:beforeAutospacing="1" w:after="100" w:afterAutospacing="1" w:line="240" w:lineRule="auto"/>
        <w:rPr>
          <w:rFonts w:ascii="Times New Roman" w:eastAsia="Times New Roman" w:hAnsi="Times New Roman" w:cs="Times New Roman"/>
          <w:sz w:val="24"/>
          <w:szCs w:val="24"/>
          <w:lang w:eastAsia="uk-UA"/>
        </w:rPr>
      </w:pPr>
    </w:p>
    <w:p w:rsidR="00023288" w:rsidRDefault="00023288" w:rsidP="00023288">
      <w:pPr>
        <w:spacing w:before="100" w:beforeAutospacing="1" w:after="100" w:afterAutospacing="1"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Відповідно до</w:t>
      </w:r>
      <w:r w:rsidRPr="00836B42">
        <w:rPr>
          <w:rFonts w:ascii="Times New Roman" w:eastAsia="Times New Roman" w:hAnsi="Times New Roman" w:cs="Times New Roman"/>
          <w:sz w:val="28"/>
          <w:szCs w:val="28"/>
          <w:lang w:eastAsia="uk-UA"/>
        </w:rPr>
        <w:t xml:space="preserve"> ст. 26</w:t>
      </w:r>
      <w:r>
        <w:rPr>
          <w:rFonts w:ascii="Times New Roman" w:eastAsia="Times New Roman" w:hAnsi="Times New Roman" w:cs="Times New Roman"/>
          <w:sz w:val="28"/>
          <w:szCs w:val="28"/>
          <w:lang w:eastAsia="uk-UA"/>
        </w:rPr>
        <w:t>, ст. 46, ст. 50</w:t>
      </w:r>
      <w:r w:rsidRPr="00836B42">
        <w:rPr>
          <w:rFonts w:ascii="Times New Roman" w:eastAsia="Times New Roman" w:hAnsi="Times New Roman" w:cs="Times New Roman"/>
          <w:sz w:val="28"/>
          <w:szCs w:val="28"/>
          <w:lang w:eastAsia="uk-UA"/>
        </w:rPr>
        <w:t xml:space="preserve"> Закону України “Про місцеве самоврядування в Укр</w:t>
      </w:r>
      <w:r>
        <w:rPr>
          <w:rFonts w:ascii="Times New Roman" w:eastAsia="Times New Roman" w:hAnsi="Times New Roman" w:cs="Times New Roman"/>
          <w:sz w:val="28"/>
          <w:szCs w:val="28"/>
          <w:lang w:eastAsia="uk-UA"/>
        </w:rPr>
        <w:t xml:space="preserve">аїні” </w:t>
      </w:r>
      <w:r w:rsidRPr="00836B42">
        <w:rPr>
          <w:rFonts w:ascii="Times New Roman" w:eastAsia="Times New Roman" w:hAnsi="Times New Roman" w:cs="Times New Roman"/>
          <w:sz w:val="28"/>
          <w:szCs w:val="28"/>
          <w:lang w:eastAsia="uk-UA"/>
        </w:rPr>
        <w:t>для</w:t>
      </w:r>
      <w:r>
        <w:rPr>
          <w:rFonts w:ascii="Times New Roman" w:eastAsia="Times New Roman" w:hAnsi="Times New Roman" w:cs="Times New Roman"/>
          <w:sz w:val="28"/>
          <w:szCs w:val="28"/>
          <w:lang w:eastAsia="uk-UA"/>
        </w:rPr>
        <w:t xml:space="preserve"> підрахунку голосів депутатів під час першої сесії Степанківської сільської ради та </w:t>
      </w:r>
      <w:r w:rsidRPr="00836B42">
        <w:rPr>
          <w:rFonts w:ascii="Times New Roman" w:eastAsia="Times New Roman" w:hAnsi="Times New Roman" w:cs="Times New Roman"/>
          <w:sz w:val="28"/>
          <w:szCs w:val="28"/>
          <w:lang w:eastAsia="uk-UA"/>
        </w:rPr>
        <w:t>проведення процедури таємного голосування для обрання секретаря сільської ради</w:t>
      </w:r>
      <w:r>
        <w:rPr>
          <w:rFonts w:ascii="Times New Roman" w:eastAsia="Times New Roman" w:hAnsi="Times New Roman" w:cs="Times New Roman"/>
          <w:sz w:val="28"/>
          <w:szCs w:val="28"/>
          <w:lang w:eastAsia="uk-UA"/>
        </w:rPr>
        <w:t xml:space="preserve">, сесія сільської ради </w:t>
      </w:r>
    </w:p>
    <w:p w:rsidR="00023288" w:rsidRDefault="00023288" w:rsidP="00023288">
      <w:pPr>
        <w:spacing w:before="100" w:beforeAutospacing="1" w:after="100" w:afterAutospacing="1" w:line="240" w:lineRule="auto"/>
        <w:ind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ВИРІШИЛА:</w:t>
      </w:r>
    </w:p>
    <w:p w:rsidR="00023288" w:rsidRDefault="00023288" w:rsidP="00023288">
      <w:pPr>
        <w:tabs>
          <w:tab w:val="left" w:pos="1134"/>
          <w:tab w:val="left" w:pos="1276"/>
          <w:tab w:val="left" w:pos="1418"/>
        </w:tabs>
        <w:spacing w:after="0" w:line="240" w:lineRule="auto"/>
        <w:ind w:firstLine="709"/>
        <w:jc w:val="both"/>
        <w:rPr>
          <w:rFonts w:ascii="Times New Roman" w:hAnsi="Times New Roman" w:cs="Times New Roman"/>
          <w:sz w:val="28"/>
          <w:szCs w:val="28"/>
        </w:rPr>
      </w:pPr>
      <w:r w:rsidRPr="00DF6A02">
        <w:rPr>
          <w:rFonts w:ascii="Times New Roman" w:hAnsi="Times New Roman" w:cs="Times New Roman"/>
          <w:sz w:val="28"/>
          <w:szCs w:val="28"/>
        </w:rPr>
        <w:t>1.</w:t>
      </w:r>
      <w:r>
        <w:rPr>
          <w:rFonts w:ascii="Times New Roman" w:hAnsi="Times New Roman" w:cs="Times New Roman"/>
          <w:sz w:val="28"/>
          <w:szCs w:val="28"/>
        </w:rPr>
        <w:t xml:space="preserve">     Утворити Л</w:t>
      </w:r>
      <w:r w:rsidRPr="00DF6A02">
        <w:rPr>
          <w:rFonts w:ascii="Times New Roman" w:hAnsi="Times New Roman" w:cs="Times New Roman"/>
          <w:sz w:val="28"/>
          <w:szCs w:val="28"/>
        </w:rPr>
        <w:t xml:space="preserve">ічильну комісію для </w:t>
      </w:r>
      <w:r w:rsidRPr="00FA7AEB">
        <w:rPr>
          <w:rFonts w:ascii="Times New Roman" w:hAnsi="Times New Roman" w:cs="Times New Roman"/>
          <w:sz w:val="28"/>
          <w:szCs w:val="28"/>
        </w:rPr>
        <w:t xml:space="preserve">підрахунку голосів депутатів під час першої сесії Степанківської сільської ради </w:t>
      </w:r>
      <w:r w:rsidRPr="00DF6A02">
        <w:rPr>
          <w:rFonts w:ascii="Times New Roman" w:hAnsi="Times New Roman" w:cs="Times New Roman"/>
          <w:sz w:val="28"/>
          <w:szCs w:val="28"/>
        </w:rPr>
        <w:t>у складі п’яти осіб:</w:t>
      </w:r>
    </w:p>
    <w:p w:rsidR="00023288" w:rsidRDefault="00023288" w:rsidP="000232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Макаренко Марина Анатоліївна;</w:t>
      </w:r>
    </w:p>
    <w:p w:rsidR="00023288" w:rsidRDefault="00E553E9" w:rsidP="00023288">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Нечаєнко</w:t>
      </w:r>
      <w:proofErr w:type="spellEnd"/>
      <w:r>
        <w:rPr>
          <w:rFonts w:ascii="Times New Roman" w:hAnsi="Times New Roman" w:cs="Times New Roman"/>
          <w:sz w:val="28"/>
          <w:szCs w:val="28"/>
        </w:rPr>
        <w:t xml:space="preserve"> Віталій І</w:t>
      </w:r>
      <w:r w:rsidR="00023288">
        <w:rPr>
          <w:rFonts w:ascii="Times New Roman" w:hAnsi="Times New Roman" w:cs="Times New Roman"/>
          <w:sz w:val="28"/>
          <w:szCs w:val="28"/>
        </w:rPr>
        <w:t>ванович;</w:t>
      </w:r>
    </w:p>
    <w:p w:rsidR="00023288" w:rsidRDefault="00023288" w:rsidP="00023288">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Кудь</w:t>
      </w:r>
      <w:proofErr w:type="spellEnd"/>
      <w:r>
        <w:rPr>
          <w:rFonts w:ascii="Times New Roman" w:hAnsi="Times New Roman" w:cs="Times New Roman"/>
          <w:sz w:val="28"/>
          <w:szCs w:val="28"/>
        </w:rPr>
        <w:t xml:space="preserve"> Анатолій Миколайович;</w:t>
      </w:r>
    </w:p>
    <w:p w:rsidR="00023288" w:rsidRDefault="00023288" w:rsidP="000232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Король Людмила Миколаївна;</w:t>
      </w:r>
    </w:p>
    <w:p w:rsidR="00023288" w:rsidRPr="00DF6A02" w:rsidRDefault="00023288" w:rsidP="00023288">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Нека</w:t>
      </w:r>
      <w:proofErr w:type="spellEnd"/>
      <w:r>
        <w:rPr>
          <w:rFonts w:ascii="Times New Roman" w:hAnsi="Times New Roman" w:cs="Times New Roman"/>
          <w:sz w:val="28"/>
          <w:szCs w:val="28"/>
        </w:rPr>
        <w:t xml:space="preserve"> Віталій Іванович</w:t>
      </w:r>
    </w:p>
    <w:p w:rsidR="00023288" w:rsidRDefault="00023288" w:rsidP="00023288">
      <w:pPr>
        <w:spacing w:after="0"/>
        <w:jc w:val="both"/>
        <w:rPr>
          <w:rFonts w:ascii="Times New Roman" w:hAnsi="Times New Roman" w:cs="Times New Roman"/>
          <w:sz w:val="28"/>
          <w:szCs w:val="28"/>
        </w:rPr>
      </w:pPr>
      <w:r>
        <w:rPr>
          <w:rFonts w:ascii="Times New Roman" w:hAnsi="Times New Roman" w:cs="Times New Roman"/>
          <w:sz w:val="28"/>
          <w:szCs w:val="28"/>
        </w:rPr>
        <w:tab/>
        <w:t>2.  Доручити Лічильній комісії провести таємне голосування для обрання секретаря Степанківської сільської ради з подальшим підрахунком та оприлюдненням результатів голосування.</w:t>
      </w:r>
    </w:p>
    <w:p w:rsidR="00023288" w:rsidRDefault="00023288" w:rsidP="00023288">
      <w:pPr>
        <w:spacing w:after="0"/>
        <w:rPr>
          <w:rFonts w:ascii="Times New Roman" w:hAnsi="Times New Roman" w:cs="Times New Roman"/>
          <w:sz w:val="28"/>
          <w:szCs w:val="28"/>
        </w:rPr>
      </w:pPr>
      <w:r>
        <w:rPr>
          <w:rFonts w:ascii="Times New Roman" w:hAnsi="Times New Roman" w:cs="Times New Roman"/>
          <w:sz w:val="28"/>
          <w:szCs w:val="28"/>
        </w:rPr>
        <w:tab/>
        <w:t>3. Контроль за виконанням даного рішення залишаю за собою.</w:t>
      </w:r>
    </w:p>
    <w:p w:rsidR="00023288" w:rsidRDefault="00023288" w:rsidP="00023288">
      <w:pPr>
        <w:spacing w:after="0" w:line="240" w:lineRule="auto"/>
        <w:rPr>
          <w:rFonts w:ascii="Times New Roman" w:hAnsi="Times New Roman" w:cs="Times New Roman"/>
          <w:sz w:val="28"/>
          <w:szCs w:val="28"/>
        </w:rPr>
      </w:pPr>
    </w:p>
    <w:p w:rsidR="00023288" w:rsidRDefault="00023288" w:rsidP="00023288">
      <w:pPr>
        <w:spacing w:after="0" w:line="240" w:lineRule="auto"/>
        <w:rPr>
          <w:rFonts w:ascii="Times New Roman" w:hAnsi="Times New Roman" w:cs="Times New Roman"/>
          <w:sz w:val="28"/>
          <w:szCs w:val="28"/>
        </w:rPr>
      </w:pPr>
    </w:p>
    <w:p w:rsidR="00023288" w:rsidRDefault="00023288" w:rsidP="00023288">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9E3139">
        <w:rPr>
          <w:rFonts w:ascii="Times New Roman" w:hAnsi="Times New Roman" w:cs="Times New Roman"/>
          <w:sz w:val="28"/>
          <w:szCs w:val="28"/>
        </w:rPr>
        <w:t xml:space="preserve">ільський голова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І.М. </w:t>
      </w:r>
      <w:proofErr w:type="spellStart"/>
      <w:r>
        <w:rPr>
          <w:rFonts w:ascii="Times New Roman" w:hAnsi="Times New Roman" w:cs="Times New Roman"/>
          <w:sz w:val="28"/>
          <w:szCs w:val="28"/>
        </w:rPr>
        <w:t>Чекаленко</w:t>
      </w:r>
      <w:proofErr w:type="spellEnd"/>
    </w:p>
    <w:p w:rsidR="00023288" w:rsidRDefault="00023288" w:rsidP="00023288">
      <w:pPr>
        <w:spacing w:after="0"/>
        <w:rPr>
          <w:rFonts w:ascii="Times New Roman" w:hAnsi="Times New Roman" w:cs="Times New Roman"/>
          <w:sz w:val="28"/>
          <w:szCs w:val="28"/>
        </w:rPr>
      </w:pPr>
      <w:r>
        <w:rPr>
          <w:rFonts w:ascii="Times New Roman" w:hAnsi="Times New Roman" w:cs="Times New Roman"/>
          <w:sz w:val="28"/>
          <w:szCs w:val="28"/>
        </w:rPr>
        <w:br w:type="page"/>
      </w:r>
    </w:p>
    <w:p w:rsidR="00836B42" w:rsidRDefault="00836B42" w:rsidP="00023288">
      <w:pPr>
        <w:spacing w:after="0" w:line="240" w:lineRule="auto"/>
        <w:ind w:left="7788" w:firstLine="708"/>
        <w:rPr>
          <w:rFonts w:ascii="Times New Roman" w:hAnsi="Times New Roman" w:cs="Times New Roman"/>
          <w:sz w:val="28"/>
          <w:szCs w:val="28"/>
        </w:rPr>
      </w:pPr>
    </w:p>
    <w:p w:rsidR="00566C2A" w:rsidRDefault="00566C2A" w:rsidP="00566C2A">
      <w:pPr>
        <w:spacing w:after="0" w:line="240" w:lineRule="auto"/>
        <w:jc w:val="center"/>
        <w:rPr>
          <w:rFonts w:ascii="Times New Roman" w:hAnsi="Times New Roman" w:cs="Times New Roman"/>
          <w:sz w:val="28"/>
          <w:szCs w:val="28"/>
        </w:rPr>
      </w:pPr>
      <w:r>
        <w:rPr>
          <w:rFonts w:ascii="Times New Roman" w:eastAsia="Times New Roman" w:hAnsi="Times New Roman" w:cs="Times New Roman"/>
          <w:noProof/>
          <w:sz w:val="20"/>
          <w:szCs w:val="24"/>
          <w:lang w:val="ru-RU" w:eastAsia="ru-RU"/>
        </w:rPr>
        <w:drawing>
          <wp:inline distT="0" distB="0" distL="0" distR="0" wp14:anchorId="49521003" wp14:editId="6C3D2D1C">
            <wp:extent cx="486410" cy="612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410" cy="612775"/>
                    </a:xfrm>
                    <a:prstGeom prst="rect">
                      <a:avLst/>
                    </a:prstGeom>
                    <a:noFill/>
                    <a:ln>
                      <a:noFill/>
                    </a:ln>
                  </pic:spPr>
                </pic:pic>
              </a:graphicData>
            </a:graphic>
          </wp:inline>
        </w:drawing>
      </w:r>
    </w:p>
    <w:p w:rsidR="00566C2A" w:rsidRPr="009E3139" w:rsidRDefault="00566C2A" w:rsidP="00566C2A">
      <w:pPr>
        <w:spacing w:after="0" w:line="240" w:lineRule="auto"/>
        <w:jc w:val="center"/>
        <w:rPr>
          <w:rFonts w:ascii="Times New Roman" w:hAnsi="Times New Roman" w:cs="Times New Roman"/>
          <w:b/>
          <w:sz w:val="28"/>
          <w:szCs w:val="28"/>
        </w:rPr>
      </w:pPr>
      <w:r w:rsidRPr="009E3139">
        <w:rPr>
          <w:rFonts w:ascii="Times New Roman" w:hAnsi="Times New Roman" w:cs="Times New Roman"/>
          <w:b/>
          <w:sz w:val="28"/>
          <w:szCs w:val="28"/>
        </w:rPr>
        <w:t>УКРАЇНА</w:t>
      </w:r>
    </w:p>
    <w:p w:rsidR="00566C2A" w:rsidRPr="009E3139" w:rsidRDefault="00566C2A" w:rsidP="00566C2A">
      <w:pPr>
        <w:spacing w:after="0" w:line="240" w:lineRule="auto"/>
        <w:jc w:val="center"/>
        <w:rPr>
          <w:rFonts w:ascii="Times New Roman" w:hAnsi="Times New Roman" w:cs="Times New Roman"/>
          <w:b/>
          <w:sz w:val="28"/>
          <w:szCs w:val="28"/>
        </w:rPr>
      </w:pPr>
    </w:p>
    <w:p w:rsidR="00566C2A" w:rsidRPr="009E3139" w:rsidRDefault="00566C2A" w:rsidP="00566C2A">
      <w:pPr>
        <w:spacing w:after="0" w:line="240" w:lineRule="auto"/>
        <w:jc w:val="center"/>
        <w:rPr>
          <w:rFonts w:ascii="Times New Roman" w:hAnsi="Times New Roman" w:cs="Times New Roman"/>
          <w:sz w:val="28"/>
          <w:szCs w:val="28"/>
        </w:rPr>
      </w:pPr>
      <w:r w:rsidRPr="009E3139">
        <w:rPr>
          <w:rFonts w:ascii="Times New Roman" w:hAnsi="Times New Roman" w:cs="Times New Roman"/>
          <w:sz w:val="28"/>
          <w:szCs w:val="28"/>
        </w:rPr>
        <w:t>СТЕПАНКІВСЬКА СІЛЬСЬКА РАДА</w:t>
      </w:r>
    </w:p>
    <w:p w:rsidR="00566C2A" w:rsidRPr="009E3139" w:rsidRDefault="00566C2A" w:rsidP="00566C2A">
      <w:pPr>
        <w:spacing w:after="0" w:line="240" w:lineRule="auto"/>
        <w:jc w:val="center"/>
        <w:rPr>
          <w:rFonts w:ascii="Times New Roman" w:hAnsi="Times New Roman" w:cs="Times New Roman"/>
          <w:sz w:val="28"/>
          <w:szCs w:val="28"/>
        </w:rPr>
      </w:pPr>
      <w:r w:rsidRPr="009E3139">
        <w:rPr>
          <w:rFonts w:ascii="Times New Roman" w:hAnsi="Times New Roman" w:cs="Times New Roman"/>
          <w:sz w:val="28"/>
          <w:szCs w:val="28"/>
        </w:rPr>
        <w:t>Черкаського району Черкаської області</w:t>
      </w:r>
    </w:p>
    <w:p w:rsidR="00566C2A" w:rsidRPr="009E3139" w:rsidRDefault="00566C2A" w:rsidP="00566C2A">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rPr>
        <w:t xml:space="preserve">І сесія </w:t>
      </w:r>
      <w:r w:rsidRPr="009E3139">
        <w:rPr>
          <w:rFonts w:ascii="Times New Roman" w:hAnsi="Times New Roman" w:cs="Times New Roman"/>
          <w:b/>
          <w:sz w:val="28"/>
          <w:szCs w:val="28"/>
          <w:lang w:val="en-US"/>
        </w:rPr>
        <w:t>V</w:t>
      </w:r>
      <w:r>
        <w:rPr>
          <w:rFonts w:ascii="Times New Roman" w:hAnsi="Times New Roman" w:cs="Times New Roman"/>
          <w:b/>
          <w:sz w:val="28"/>
          <w:szCs w:val="28"/>
        </w:rPr>
        <w:t xml:space="preserve">ІІ </w:t>
      </w:r>
      <w:proofErr w:type="spellStart"/>
      <w:r w:rsidRPr="009E3139">
        <w:rPr>
          <w:rFonts w:ascii="Times New Roman" w:hAnsi="Times New Roman" w:cs="Times New Roman"/>
          <w:b/>
          <w:sz w:val="28"/>
          <w:szCs w:val="28"/>
          <w:lang w:val="ru-RU"/>
        </w:rPr>
        <w:t>скликання</w:t>
      </w:r>
      <w:proofErr w:type="spellEnd"/>
    </w:p>
    <w:p w:rsidR="00566C2A" w:rsidRPr="005909B6" w:rsidRDefault="00566C2A" w:rsidP="00566C2A">
      <w:pPr>
        <w:spacing w:after="0" w:line="240" w:lineRule="auto"/>
        <w:rPr>
          <w:rFonts w:ascii="Times New Roman" w:hAnsi="Times New Roman"/>
        </w:rPr>
      </w:pPr>
    </w:p>
    <w:p w:rsidR="00566C2A" w:rsidRPr="00981109" w:rsidRDefault="00566C2A" w:rsidP="00566C2A">
      <w:pPr>
        <w:spacing w:after="0" w:line="240" w:lineRule="auto"/>
        <w:jc w:val="center"/>
        <w:rPr>
          <w:rFonts w:ascii="Times New Roman" w:hAnsi="Times New Roman"/>
          <w:b/>
          <w:sz w:val="28"/>
          <w:szCs w:val="28"/>
        </w:rPr>
      </w:pPr>
      <w:r w:rsidRPr="00981109">
        <w:rPr>
          <w:rFonts w:ascii="Times New Roman" w:hAnsi="Times New Roman"/>
          <w:b/>
          <w:sz w:val="28"/>
          <w:szCs w:val="28"/>
        </w:rPr>
        <w:t xml:space="preserve">Р І Ш Е Н </w:t>
      </w:r>
      <w:proofErr w:type="spellStart"/>
      <w:r w:rsidRPr="00981109">
        <w:rPr>
          <w:rFonts w:ascii="Times New Roman" w:hAnsi="Times New Roman"/>
          <w:b/>
          <w:sz w:val="28"/>
          <w:szCs w:val="28"/>
        </w:rPr>
        <w:t>Н</w:t>
      </w:r>
      <w:proofErr w:type="spellEnd"/>
      <w:r w:rsidRPr="00981109">
        <w:rPr>
          <w:rFonts w:ascii="Times New Roman" w:hAnsi="Times New Roman"/>
          <w:b/>
          <w:sz w:val="28"/>
          <w:szCs w:val="28"/>
        </w:rPr>
        <w:t xml:space="preserve"> Я</w:t>
      </w:r>
    </w:p>
    <w:p w:rsidR="00566C2A" w:rsidRDefault="00566C2A" w:rsidP="00566C2A">
      <w:pPr>
        <w:spacing w:after="0" w:line="240" w:lineRule="auto"/>
        <w:rPr>
          <w:rFonts w:ascii="Times New Roman" w:hAnsi="Times New Roman"/>
          <w:sz w:val="24"/>
        </w:rPr>
      </w:pPr>
    </w:p>
    <w:p w:rsidR="00566C2A" w:rsidRPr="00981109" w:rsidRDefault="00566C2A" w:rsidP="00566C2A">
      <w:pPr>
        <w:spacing w:after="0" w:line="240" w:lineRule="auto"/>
        <w:rPr>
          <w:rFonts w:ascii="Times New Roman" w:hAnsi="Times New Roman"/>
          <w:b/>
          <w:sz w:val="28"/>
          <w:szCs w:val="28"/>
        </w:rPr>
      </w:pPr>
      <w:r w:rsidRPr="00981109">
        <w:rPr>
          <w:rFonts w:ascii="Times New Roman" w:hAnsi="Times New Roman"/>
          <w:b/>
          <w:sz w:val="28"/>
          <w:szCs w:val="28"/>
        </w:rPr>
        <w:t>14 листопада 2017 року</w:t>
      </w:r>
      <w:r w:rsidRPr="00981109">
        <w:rPr>
          <w:rFonts w:ascii="Times New Roman" w:hAnsi="Times New Roman"/>
          <w:b/>
          <w:sz w:val="28"/>
          <w:szCs w:val="28"/>
        </w:rPr>
        <w:tab/>
      </w:r>
      <w:r w:rsidRPr="00981109">
        <w:rPr>
          <w:rFonts w:ascii="Times New Roman" w:hAnsi="Times New Roman"/>
          <w:b/>
          <w:sz w:val="28"/>
          <w:szCs w:val="28"/>
        </w:rPr>
        <w:tab/>
      </w:r>
      <w:r>
        <w:rPr>
          <w:rFonts w:ascii="Times New Roman" w:hAnsi="Times New Roman"/>
          <w:b/>
          <w:sz w:val="28"/>
          <w:szCs w:val="28"/>
        </w:rPr>
        <w:t xml:space="preserve">         </w:t>
      </w:r>
      <w:r w:rsidRPr="00981109">
        <w:rPr>
          <w:rFonts w:ascii="Times New Roman" w:hAnsi="Times New Roman"/>
          <w:b/>
          <w:sz w:val="28"/>
          <w:szCs w:val="28"/>
        </w:rPr>
        <w:t xml:space="preserve">                                                         № </w:t>
      </w:r>
      <w:r w:rsidR="00E96112">
        <w:rPr>
          <w:rFonts w:ascii="Times New Roman" w:hAnsi="Times New Roman"/>
          <w:b/>
          <w:sz w:val="28"/>
          <w:szCs w:val="28"/>
        </w:rPr>
        <w:t>5</w:t>
      </w:r>
    </w:p>
    <w:p w:rsidR="00566C2A" w:rsidRDefault="00566C2A" w:rsidP="00566C2A">
      <w:pPr>
        <w:spacing w:after="0" w:line="240" w:lineRule="auto"/>
        <w:ind w:left="142"/>
        <w:jc w:val="both"/>
        <w:rPr>
          <w:rFonts w:ascii="Times New Roman" w:hAnsi="Times New Roman" w:cs="Times New Roman"/>
          <w:b/>
          <w:sz w:val="28"/>
          <w:szCs w:val="28"/>
        </w:rPr>
      </w:pPr>
    </w:p>
    <w:p w:rsidR="00566C2A" w:rsidRDefault="00566C2A" w:rsidP="00566C2A">
      <w:pPr>
        <w:spacing w:after="0" w:line="240" w:lineRule="auto"/>
        <w:ind w:left="142"/>
        <w:jc w:val="both"/>
        <w:rPr>
          <w:rFonts w:ascii="Times New Roman" w:hAnsi="Times New Roman" w:cs="Times New Roman"/>
          <w:b/>
          <w:sz w:val="28"/>
          <w:szCs w:val="28"/>
        </w:rPr>
      </w:pPr>
      <w:r w:rsidRPr="003C27D1">
        <w:rPr>
          <w:rFonts w:ascii="Times New Roman" w:hAnsi="Times New Roman" w:cs="Times New Roman"/>
          <w:b/>
          <w:sz w:val="28"/>
          <w:szCs w:val="28"/>
        </w:rPr>
        <w:t xml:space="preserve">Про </w:t>
      </w:r>
      <w:r>
        <w:rPr>
          <w:rFonts w:ascii="Times New Roman" w:hAnsi="Times New Roman" w:cs="Times New Roman"/>
          <w:b/>
          <w:sz w:val="28"/>
          <w:szCs w:val="28"/>
        </w:rPr>
        <w:t xml:space="preserve">затвердження тимчасового </w:t>
      </w:r>
    </w:p>
    <w:p w:rsidR="00566C2A" w:rsidRDefault="00566C2A" w:rsidP="00566C2A">
      <w:pPr>
        <w:spacing w:after="0" w:line="240" w:lineRule="auto"/>
        <w:ind w:left="142"/>
        <w:jc w:val="both"/>
        <w:rPr>
          <w:rFonts w:ascii="Times New Roman" w:hAnsi="Times New Roman" w:cs="Times New Roman"/>
          <w:b/>
          <w:sz w:val="28"/>
          <w:szCs w:val="28"/>
        </w:rPr>
      </w:pPr>
      <w:r>
        <w:rPr>
          <w:rFonts w:ascii="Times New Roman" w:hAnsi="Times New Roman" w:cs="Times New Roman"/>
          <w:b/>
          <w:sz w:val="28"/>
          <w:szCs w:val="28"/>
        </w:rPr>
        <w:t>Регламенту Степанківської сільської ради</w:t>
      </w:r>
    </w:p>
    <w:p w:rsidR="00566C2A" w:rsidRDefault="00566C2A" w:rsidP="00566C2A">
      <w:pPr>
        <w:spacing w:after="0" w:line="240" w:lineRule="auto"/>
        <w:ind w:left="142"/>
        <w:jc w:val="both"/>
        <w:rPr>
          <w:rFonts w:ascii="Times New Roman" w:hAnsi="Times New Roman" w:cs="Times New Roman"/>
          <w:b/>
          <w:sz w:val="28"/>
          <w:szCs w:val="28"/>
        </w:rPr>
      </w:pPr>
    </w:p>
    <w:p w:rsidR="00566C2A" w:rsidRDefault="00566C2A" w:rsidP="00566C2A">
      <w:pPr>
        <w:spacing w:after="0" w:line="240" w:lineRule="auto"/>
        <w:ind w:left="142"/>
        <w:jc w:val="both"/>
        <w:rPr>
          <w:rFonts w:ascii="Times New Roman" w:hAnsi="Times New Roman" w:cs="Times New Roman"/>
          <w:b/>
          <w:sz w:val="28"/>
          <w:szCs w:val="28"/>
        </w:rPr>
      </w:pPr>
    </w:p>
    <w:p w:rsidR="00566C2A" w:rsidRDefault="00566C2A" w:rsidP="00566C2A">
      <w:pPr>
        <w:pStyle w:val="rvps2"/>
        <w:spacing w:before="0" w:beforeAutospacing="0" w:after="0" w:afterAutospacing="0"/>
        <w:ind w:firstLine="360"/>
        <w:jc w:val="both"/>
        <w:textAlignment w:val="baseline"/>
        <w:rPr>
          <w:sz w:val="28"/>
          <w:szCs w:val="28"/>
          <w:lang w:val="uk-UA"/>
        </w:rPr>
      </w:pPr>
      <w:r w:rsidRPr="0011515C">
        <w:rPr>
          <w:sz w:val="28"/>
          <w:szCs w:val="28"/>
          <w:lang w:val="uk-UA"/>
        </w:rPr>
        <w:t xml:space="preserve">Відповідно до підпункту 1 пункту 1 статті 26 Закону України «Про місцеве самоврядування в Україні», </w:t>
      </w:r>
      <w:proofErr w:type="spellStart"/>
      <w:r>
        <w:rPr>
          <w:sz w:val="28"/>
          <w:szCs w:val="28"/>
          <w:lang w:val="uk-UA"/>
        </w:rPr>
        <w:t>Степанківська</w:t>
      </w:r>
      <w:proofErr w:type="spellEnd"/>
      <w:r w:rsidRPr="0011515C">
        <w:rPr>
          <w:sz w:val="28"/>
          <w:szCs w:val="28"/>
          <w:lang w:val="uk-UA"/>
        </w:rPr>
        <w:t xml:space="preserve"> сільська рада </w:t>
      </w:r>
    </w:p>
    <w:p w:rsidR="00566C2A" w:rsidRDefault="00566C2A" w:rsidP="00566C2A">
      <w:pPr>
        <w:pStyle w:val="rvps2"/>
        <w:spacing w:before="0" w:beforeAutospacing="0" w:after="0" w:afterAutospacing="0"/>
        <w:ind w:firstLine="360"/>
        <w:jc w:val="center"/>
        <w:textAlignment w:val="baseline"/>
        <w:rPr>
          <w:sz w:val="28"/>
          <w:szCs w:val="28"/>
          <w:lang w:val="uk-UA"/>
        </w:rPr>
      </w:pPr>
    </w:p>
    <w:p w:rsidR="00566C2A" w:rsidRPr="0011515C" w:rsidRDefault="00566C2A" w:rsidP="00566C2A">
      <w:pPr>
        <w:pStyle w:val="rvps2"/>
        <w:spacing w:before="0" w:beforeAutospacing="0" w:after="0" w:afterAutospacing="0"/>
        <w:ind w:firstLine="360"/>
        <w:jc w:val="center"/>
        <w:textAlignment w:val="baseline"/>
        <w:rPr>
          <w:sz w:val="28"/>
          <w:szCs w:val="28"/>
          <w:lang w:val="uk-UA"/>
        </w:rPr>
      </w:pPr>
      <w:r>
        <w:rPr>
          <w:sz w:val="28"/>
          <w:szCs w:val="28"/>
          <w:lang w:val="uk-UA"/>
        </w:rPr>
        <w:t>ВИРІШИЛА</w:t>
      </w:r>
      <w:r w:rsidRPr="0011515C">
        <w:rPr>
          <w:sz w:val="28"/>
          <w:szCs w:val="28"/>
          <w:lang w:val="uk-UA"/>
        </w:rPr>
        <w:t>:</w:t>
      </w:r>
    </w:p>
    <w:p w:rsidR="00566C2A" w:rsidRDefault="00566C2A" w:rsidP="00566C2A">
      <w:pPr>
        <w:pStyle w:val="rvps2"/>
        <w:spacing w:before="0" w:beforeAutospacing="0" w:after="0" w:afterAutospacing="0"/>
        <w:textAlignment w:val="baseline"/>
        <w:rPr>
          <w:sz w:val="28"/>
          <w:szCs w:val="28"/>
          <w:lang w:val="uk-UA"/>
        </w:rPr>
      </w:pPr>
    </w:p>
    <w:p w:rsidR="00566C2A" w:rsidRDefault="00566C2A" w:rsidP="00566C2A">
      <w:pPr>
        <w:pStyle w:val="rvps2"/>
        <w:numPr>
          <w:ilvl w:val="0"/>
          <w:numId w:val="15"/>
        </w:numPr>
        <w:spacing w:before="0" w:beforeAutospacing="0" w:after="0" w:afterAutospacing="0"/>
        <w:jc w:val="both"/>
        <w:textAlignment w:val="baseline"/>
        <w:rPr>
          <w:sz w:val="28"/>
          <w:szCs w:val="28"/>
          <w:lang w:val="uk-UA"/>
        </w:rPr>
      </w:pPr>
      <w:r w:rsidRPr="0011515C">
        <w:rPr>
          <w:sz w:val="28"/>
          <w:szCs w:val="28"/>
          <w:lang w:val="uk-UA"/>
        </w:rPr>
        <w:t>Затвердити</w:t>
      </w:r>
      <w:r>
        <w:rPr>
          <w:sz w:val="28"/>
          <w:szCs w:val="28"/>
          <w:lang w:val="uk-UA"/>
        </w:rPr>
        <w:t xml:space="preserve"> тимчасовий</w:t>
      </w:r>
      <w:r w:rsidRPr="0011515C">
        <w:rPr>
          <w:sz w:val="28"/>
          <w:szCs w:val="28"/>
          <w:lang w:val="uk-UA"/>
        </w:rPr>
        <w:t xml:space="preserve"> Регламент </w:t>
      </w:r>
      <w:r>
        <w:rPr>
          <w:sz w:val="28"/>
          <w:szCs w:val="28"/>
          <w:lang w:val="uk-UA"/>
        </w:rPr>
        <w:t>Степанківської</w:t>
      </w:r>
      <w:r w:rsidRPr="0011515C">
        <w:rPr>
          <w:sz w:val="28"/>
          <w:szCs w:val="28"/>
          <w:lang w:val="uk-UA"/>
        </w:rPr>
        <w:t xml:space="preserve"> сільської ради (додається).</w:t>
      </w:r>
    </w:p>
    <w:p w:rsidR="00566C2A" w:rsidRDefault="00566C2A" w:rsidP="00566C2A">
      <w:pPr>
        <w:pStyle w:val="rvps2"/>
        <w:numPr>
          <w:ilvl w:val="0"/>
          <w:numId w:val="15"/>
        </w:numPr>
        <w:spacing w:before="0" w:beforeAutospacing="0" w:after="0" w:afterAutospacing="0"/>
        <w:jc w:val="both"/>
        <w:textAlignment w:val="baseline"/>
        <w:rPr>
          <w:sz w:val="28"/>
          <w:szCs w:val="28"/>
          <w:lang w:val="uk-UA"/>
        </w:rPr>
      </w:pPr>
      <w:r w:rsidRPr="00F23EA2">
        <w:rPr>
          <w:sz w:val="28"/>
          <w:szCs w:val="28"/>
          <w:lang w:val="uk-UA"/>
        </w:rPr>
        <w:t>Секретарю Степанківської сільської ради забезпечити надання копій цього рішення та копії регламенту кожному депутату ради.</w:t>
      </w:r>
    </w:p>
    <w:p w:rsidR="00566C2A" w:rsidRPr="00F23EA2" w:rsidRDefault="00566C2A" w:rsidP="00566C2A">
      <w:pPr>
        <w:pStyle w:val="rvps2"/>
        <w:numPr>
          <w:ilvl w:val="0"/>
          <w:numId w:val="15"/>
        </w:numPr>
        <w:spacing w:before="0" w:beforeAutospacing="0" w:after="0" w:afterAutospacing="0"/>
        <w:jc w:val="both"/>
        <w:textAlignment w:val="baseline"/>
        <w:rPr>
          <w:sz w:val="28"/>
          <w:szCs w:val="28"/>
          <w:lang w:val="uk-UA"/>
        </w:rPr>
      </w:pPr>
      <w:r w:rsidRPr="00F23EA2">
        <w:rPr>
          <w:sz w:val="28"/>
          <w:szCs w:val="28"/>
          <w:lang w:val="uk-UA"/>
        </w:rPr>
        <w:t>Винести питання про затвердження Регламенту Степанківської сільської ради</w:t>
      </w:r>
      <w:r>
        <w:rPr>
          <w:sz w:val="28"/>
          <w:szCs w:val="28"/>
          <w:lang w:val="uk-UA"/>
        </w:rPr>
        <w:t xml:space="preserve"> </w:t>
      </w:r>
      <w:r>
        <w:rPr>
          <w:sz w:val="28"/>
          <w:szCs w:val="28"/>
          <w:lang w:val="en-US"/>
        </w:rPr>
        <w:t>V</w:t>
      </w:r>
      <w:r>
        <w:rPr>
          <w:sz w:val="28"/>
          <w:szCs w:val="28"/>
          <w:lang w:val="uk-UA"/>
        </w:rPr>
        <w:t>ІІ на другу сесію ради.</w:t>
      </w:r>
    </w:p>
    <w:p w:rsidR="00566C2A" w:rsidRPr="003C27D1" w:rsidRDefault="00566C2A" w:rsidP="00566C2A">
      <w:pPr>
        <w:spacing w:after="0" w:line="240" w:lineRule="auto"/>
        <w:ind w:left="142"/>
        <w:jc w:val="both"/>
        <w:rPr>
          <w:rFonts w:ascii="Times New Roman" w:hAnsi="Times New Roman" w:cs="Times New Roman"/>
          <w:b/>
          <w:sz w:val="28"/>
          <w:szCs w:val="28"/>
        </w:rPr>
      </w:pPr>
    </w:p>
    <w:p w:rsidR="00566C2A" w:rsidRPr="006C1228" w:rsidRDefault="00566C2A" w:rsidP="00566C2A">
      <w:pPr>
        <w:spacing w:after="0" w:line="240" w:lineRule="auto"/>
        <w:ind w:left="142" w:firstLine="566"/>
        <w:jc w:val="both"/>
        <w:rPr>
          <w:rFonts w:ascii="Times New Roman" w:hAnsi="Times New Roman" w:cs="Times New Roman"/>
          <w:sz w:val="28"/>
          <w:szCs w:val="28"/>
        </w:rPr>
      </w:pPr>
    </w:p>
    <w:p w:rsidR="00566C2A" w:rsidRDefault="00566C2A" w:rsidP="00566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Сільський голова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І.М. </w:t>
      </w:r>
      <w:proofErr w:type="spellStart"/>
      <w:r>
        <w:rPr>
          <w:rFonts w:ascii="Times New Roman" w:eastAsia="Times New Roman" w:hAnsi="Times New Roman" w:cs="Times New Roman"/>
          <w:sz w:val="28"/>
          <w:szCs w:val="28"/>
          <w:lang w:eastAsia="ru-RU"/>
        </w:rPr>
        <w:t>Чекаленко</w:t>
      </w:r>
      <w:proofErr w:type="spellEnd"/>
    </w:p>
    <w:p w:rsidR="00566C2A" w:rsidRDefault="00566C2A" w:rsidP="00566C2A">
      <w:pPr>
        <w:rPr>
          <w:rFonts w:ascii="Times New Roman" w:hAnsi="Times New Roman" w:cs="Times New Roman"/>
          <w:sz w:val="28"/>
          <w:szCs w:val="28"/>
        </w:rPr>
      </w:pPr>
      <w:r>
        <w:rPr>
          <w:rFonts w:ascii="Times New Roman" w:hAnsi="Times New Roman" w:cs="Times New Roman"/>
          <w:sz w:val="28"/>
          <w:szCs w:val="28"/>
        </w:rPr>
        <w:br w:type="page"/>
      </w:r>
    </w:p>
    <w:p w:rsidR="00566C2A" w:rsidRPr="00566C2A" w:rsidRDefault="00566C2A" w:rsidP="00566C2A">
      <w:pPr>
        <w:widowControl w:val="0"/>
        <w:autoSpaceDE w:val="0"/>
        <w:autoSpaceDN w:val="0"/>
        <w:adjustRightInd w:val="0"/>
        <w:spacing w:after="0" w:line="240" w:lineRule="auto"/>
        <w:ind w:left="6096"/>
        <w:rPr>
          <w:rFonts w:ascii="Times New Roman" w:eastAsia="Times New Roman" w:hAnsi="Times New Roman" w:cs="Times New Roman"/>
          <w:spacing w:val="-15"/>
          <w:sz w:val="28"/>
          <w:szCs w:val="28"/>
          <w:lang w:eastAsia="ru-RU"/>
        </w:rPr>
      </w:pPr>
      <w:r w:rsidRPr="00566C2A">
        <w:rPr>
          <w:rFonts w:ascii="Times New Roman" w:eastAsia="Times New Roman" w:hAnsi="Times New Roman" w:cs="Times New Roman"/>
          <w:spacing w:val="-15"/>
          <w:sz w:val="28"/>
          <w:szCs w:val="28"/>
          <w:lang w:eastAsia="ru-RU"/>
        </w:rPr>
        <w:lastRenderedPageBreak/>
        <w:t>Додаток</w:t>
      </w:r>
      <w:r>
        <w:rPr>
          <w:rFonts w:ascii="Times New Roman" w:eastAsia="Times New Roman" w:hAnsi="Times New Roman" w:cs="Times New Roman"/>
          <w:spacing w:val="-15"/>
          <w:sz w:val="28"/>
          <w:szCs w:val="28"/>
          <w:lang w:eastAsia="ru-RU"/>
        </w:rPr>
        <w:t xml:space="preserve"> </w:t>
      </w:r>
      <w:r w:rsidRPr="00566C2A">
        <w:rPr>
          <w:rFonts w:ascii="Times New Roman" w:eastAsia="Times New Roman" w:hAnsi="Times New Roman" w:cs="Times New Roman"/>
          <w:spacing w:val="-15"/>
          <w:sz w:val="28"/>
          <w:szCs w:val="28"/>
          <w:lang w:eastAsia="ru-RU"/>
        </w:rPr>
        <w:t xml:space="preserve"> до рішення</w:t>
      </w:r>
    </w:p>
    <w:p w:rsidR="00566C2A" w:rsidRPr="00566C2A" w:rsidRDefault="00566C2A" w:rsidP="00566C2A">
      <w:pPr>
        <w:widowControl w:val="0"/>
        <w:autoSpaceDE w:val="0"/>
        <w:autoSpaceDN w:val="0"/>
        <w:adjustRightInd w:val="0"/>
        <w:spacing w:after="0" w:line="240" w:lineRule="auto"/>
        <w:ind w:left="6096"/>
        <w:rPr>
          <w:rFonts w:ascii="Times New Roman" w:eastAsia="Times New Roman" w:hAnsi="Times New Roman" w:cs="Times New Roman"/>
          <w:spacing w:val="-15"/>
          <w:sz w:val="28"/>
          <w:szCs w:val="28"/>
          <w:lang w:eastAsia="ru-RU"/>
        </w:rPr>
      </w:pPr>
      <w:proofErr w:type="spellStart"/>
      <w:r w:rsidRPr="00566C2A">
        <w:rPr>
          <w:rFonts w:ascii="Times New Roman" w:eastAsia="Times New Roman" w:hAnsi="Times New Roman" w:cs="Times New Roman"/>
          <w:spacing w:val="-15"/>
          <w:sz w:val="28"/>
          <w:szCs w:val="28"/>
          <w:lang w:eastAsia="ru-RU"/>
        </w:rPr>
        <w:t>Степанківська</w:t>
      </w:r>
      <w:proofErr w:type="spellEnd"/>
      <w:r w:rsidRPr="00566C2A">
        <w:rPr>
          <w:rFonts w:ascii="Times New Roman" w:eastAsia="Times New Roman" w:hAnsi="Times New Roman" w:cs="Times New Roman"/>
          <w:spacing w:val="-15"/>
          <w:sz w:val="28"/>
          <w:szCs w:val="28"/>
          <w:lang w:eastAsia="ru-RU"/>
        </w:rPr>
        <w:t xml:space="preserve"> сільської ради</w:t>
      </w:r>
    </w:p>
    <w:p w:rsidR="00566C2A" w:rsidRPr="00566C2A" w:rsidRDefault="00566C2A" w:rsidP="00566C2A">
      <w:pPr>
        <w:widowControl w:val="0"/>
        <w:autoSpaceDE w:val="0"/>
        <w:autoSpaceDN w:val="0"/>
        <w:adjustRightInd w:val="0"/>
        <w:spacing w:after="0" w:line="240" w:lineRule="auto"/>
        <w:ind w:left="6096"/>
        <w:rPr>
          <w:rFonts w:ascii="Times New Roman" w:eastAsia="Times New Roman" w:hAnsi="Times New Roman" w:cs="Times New Roman"/>
          <w:b/>
          <w:i/>
          <w:spacing w:val="-15"/>
          <w:sz w:val="28"/>
          <w:szCs w:val="28"/>
          <w:lang w:eastAsia="ru-RU"/>
        </w:rPr>
      </w:pPr>
      <w:r w:rsidRPr="00566C2A">
        <w:rPr>
          <w:rFonts w:ascii="Times New Roman" w:eastAsia="Times New Roman" w:hAnsi="Times New Roman" w:cs="Times New Roman"/>
          <w:spacing w:val="-15"/>
          <w:sz w:val="28"/>
          <w:szCs w:val="28"/>
          <w:lang w:eastAsia="ru-RU"/>
        </w:rPr>
        <w:t>від «</w:t>
      </w:r>
      <w:r>
        <w:rPr>
          <w:rFonts w:ascii="Times New Roman" w:eastAsia="Times New Roman" w:hAnsi="Times New Roman" w:cs="Times New Roman"/>
          <w:spacing w:val="-15"/>
          <w:sz w:val="28"/>
          <w:szCs w:val="28"/>
          <w:lang w:eastAsia="ru-RU"/>
        </w:rPr>
        <w:t>14</w:t>
      </w:r>
      <w:r w:rsidRPr="00566C2A">
        <w:rPr>
          <w:rFonts w:ascii="Times New Roman" w:eastAsia="Times New Roman" w:hAnsi="Times New Roman" w:cs="Times New Roman"/>
          <w:spacing w:val="-15"/>
          <w:sz w:val="28"/>
          <w:szCs w:val="28"/>
          <w:lang w:eastAsia="ru-RU"/>
        </w:rPr>
        <w:t xml:space="preserve">» </w:t>
      </w:r>
      <w:r>
        <w:rPr>
          <w:rFonts w:ascii="Times New Roman" w:eastAsia="Times New Roman" w:hAnsi="Times New Roman" w:cs="Times New Roman"/>
          <w:spacing w:val="-15"/>
          <w:sz w:val="28"/>
          <w:szCs w:val="28"/>
          <w:lang w:eastAsia="ru-RU"/>
        </w:rPr>
        <w:t>листопада</w:t>
      </w:r>
      <w:r w:rsidRPr="00566C2A">
        <w:rPr>
          <w:rFonts w:ascii="Times New Roman" w:eastAsia="Times New Roman" w:hAnsi="Times New Roman" w:cs="Times New Roman"/>
          <w:spacing w:val="-15"/>
          <w:sz w:val="28"/>
          <w:szCs w:val="28"/>
          <w:lang w:eastAsia="ru-RU"/>
        </w:rPr>
        <w:t xml:space="preserve">  201</w:t>
      </w:r>
      <w:r w:rsidR="00E02132">
        <w:rPr>
          <w:rFonts w:ascii="Times New Roman" w:eastAsia="Times New Roman" w:hAnsi="Times New Roman" w:cs="Times New Roman"/>
          <w:spacing w:val="-15"/>
          <w:sz w:val="28"/>
          <w:szCs w:val="28"/>
          <w:lang w:eastAsia="ru-RU"/>
        </w:rPr>
        <w:t>7</w:t>
      </w:r>
      <w:r w:rsidRPr="00566C2A">
        <w:rPr>
          <w:rFonts w:ascii="Times New Roman" w:eastAsia="Times New Roman" w:hAnsi="Times New Roman" w:cs="Times New Roman"/>
          <w:spacing w:val="-15"/>
          <w:sz w:val="28"/>
          <w:szCs w:val="28"/>
          <w:lang w:eastAsia="ru-RU"/>
        </w:rPr>
        <w:t>р.</w:t>
      </w:r>
      <w:r w:rsidRPr="00566C2A">
        <w:rPr>
          <w:rFonts w:ascii="Times New Roman" w:eastAsia="Times New Roman" w:hAnsi="Times New Roman" w:cs="Times New Roman"/>
          <w:b/>
          <w:i/>
          <w:spacing w:val="-15"/>
          <w:sz w:val="28"/>
          <w:szCs w:val="28"/>
          <w:lang w:eastAsia="ru-RU"/>
        </w:rPr>
        <w:t xml:space="preserve"> </w:t>
      </w:r>
      <w:r w:rsidRPr="00566C2A">
        <w:rPr>
          <w:rFonts w:ascii="Times New Roman" w:eastAsia="Times New Roman" w:hAnsi="Times New Roman" w:cs="Times New Roman"/>
          <w:spacing w:val="-15"/>
          <w:sz w:val="28"/>
          <w:szCs w:val="28"/>
          <w:lang w:eastAsia="ru-RU"/>
        </w:rPr>
        <w:t xml:space="preserve">№ </w:t>
      </w:r>
      <w:r w:rsidR="00E96112">
        <w:rPr>
          <w:rFonts w:ascii="Times New Roman" w:eastAsia="Times New Roman" w:hAnsi="Times New Roman" w:cs="Times New Roman"/>
          <w:spacing w:val="-15"/>
          <w:sz w:val="28"/>
          <w:szCs w:val="28"/>
          <w:lang w:eastAsia="ru-RU"/>
        </w:rPr>
        <w:t>5</w:t>
      </w:r>
    </w:p>
    <w:p w:rsidR="00566C2A" w:rsidRPr="00566C2A" w:rsidRDefault="00566C2A" w:rsidP="00566C2A">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66C2A" w:rsidRPr="00566C2A" w:rsidRDefault="00566C2A" w:rsidP="00566C2A">
      <w:pPr>
        <w:keepNext/>
        <w:keepLines/>
        <w:widowControl w:val="0"/>
        <w:autoSpaceDE w:val="0"/>
        <w:autoSpaceDN w:val="0"/>
        <w:adjustRightInd w:val="0"/>
        <w:spacing w:after="0" w:line="240" w:lineRule="auto"/>
        <w:ind w:right="57" w:firstLine="567"/>
        <w:jc w:val="center"/>
        <w:rPr>
          <w:rFonts w:ascii="Times New Roman" w:eastAsia="Times New Roman" w:hAnsi="Times New Roman" w:cs="Times New Roman"/>
          <w:b/>
          <w:bCs/>
          <w:caps/>
          <w:sz w:val="28"/>
          <w:szCs w:val="28"/>
          <w:lang w:eastAsia="ru-RU"/>
        </w:rPr>
      </w:pPr>
    </w:p>
    <w:p w:rsidR="00566C2A" w:rsidRPr="00566C2A" w:rsidRDefault="00566C2A" w:rsidP="00566C2A">
      <w:pPr>
        <w:keepNext/>
        <w:keepLines/>
        <w:widowControl w:val="0"/>
        <w:autoSpaceDE w:val="0"/>
        <w:autoSpaceDN w:val="0"/>
        <w:adjustRightInd w:val="0"/>
        <w:spacing w:after="0" w:line="240" w:lineRule="auto"/>
        <w:ind w:right="57" w:firstLine="567"/>
        <w:jc w:val="center"/>
        <w:rPr>
          <w:rFonts w:ascii="Times New Roman" w:eastAsia="Times New Roman" w:hAnsi="Times New Roman" w:cs="Times New Roman"/>
          <w:b/>
          <w:bCs/>
          <w:caps/>
          <w:sz w:val="28"/>
          <w:szCs w:val="28"/>
          <w:lang w:eastAsia="ru-RU"/>
        </w:rPr>
      </w:pPr>
      <w:r w:rsidRPr="00566C2A">
        <w:rPr>
          <w:rFonts w:ascii="Times New Roman" w:eastAsia="Times New Roman" w:hAnsi="Times New Roman" w:cs="Times New Roman"/>
          <w:b/>
          <w:bCs/>
          <w:caps/>
          <w:sz w:val="28"/>
          <w:szCs w:val="28"/>
          <w:lang w:eastAsia="ru-RU"/>
        </w:rPr>
        <w:t>Регламент</w:t>
      </w:r>
    </w:p>
    <w:p w:rsidR="00566C2A" w:rsidRPr="00566C2A" w:rsidRDefault="00566C2A" w:rsidP="00566C2A">
      <w:pPr>
        <w:keepNext/>
        <w:keepLines/>
        <w:widowControl w:val="0"/>
        <w:autoSpaceDE w:val="0"/>
        <w:autoSpaceDN w:val="0"/>
        <w:adjustRightInd w:val="0"/>
        <w:spacing w:after="0" w:line="240" w:lineRule="auto"/>
        <w:ind w:right="57" w:firstLine="567"/>
        <w:jc w:val="center"/>
        <w:rPr>
          <w:rFonts w:ascii="Times New Roman" w:eastAsia="Times New Roman" w:hAnsi="Times New Roman" w:cs="Times New Roman"/>
          <w:b/>
          <w:bCs/>
          <w:caps/>
          <w:sz w:val="28"/>
          <w:szCs w:val="28"/>
          <w:lang w:eastAsia="ru-RU"/>
        </w:rPr>
      </w:pPr>
      <w:r w:rsidRPr="00566C2A">
        <w:rPr>
          <w:rFonts w:ascii="Times New Roman" w:eastAsia="Times New Roman" w:hAnsi="Times New Roman" w:cs="Times New Roman"/>
          <w:b/>
          <w:bCs/>
          <w:spacing w:val="-15"/>
          <w:sz w:val="28"/>
          <w:szCs w:val="28"/>
          <w:lang w:eastAsia="ru-RU"/>
        </w:rPr>
        <w:t>Степанківсь</w:t>
      </w:r>
      <w:r w:rsidR="00130EE2">
        <w:rPr>
          <w:rFonts w:ascii="Times New Roman" w:eastAsia="Times New Roman" w:hAnsi="Times New Roman" w:cs="Times New Roman"/>
          <w:b/>
          <w:bCs/>
          <w:spacing w:val="-15"/>
          <w:sz w:val="28"/>
          <w:szCs w:val="28"/>
          <w:lang w:eastAsia="ru-RU"/>
        </w:rPr>
        <w:t>кої</w:t>
      </w:r>
      <w:r w:rsidRPr="00566C2A">
        <w:rPr>
          <w:rFonts w:ascii="Times New Roman" w:eastAsia="Times New Roman" w:hAnsi="Times New Roman" w:cs="Times New Roman"/>
          <w:b/>
          <w:bCs/>
          <w:spacing w:val="-15"/>
          <w:sz w:val="28"/>
          <w:szCs w:val="28"/>
          <w:lang w:eastAsia="ru-RU"/>
        </w:rPr>
        <w:t xml:space="preserve"> сільської ради</w:t>
      </w:r>
    </w:p>
    <w:p w:rsidR="00566C2A" w:rsidRPr="00566C2A" w:rsidRDefault="00566C2A" w:rsidP="00566C2A">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566C2A" w:rsidRPr="00566C2A" w:rsidRDefault="00566C2A" w:rsidP="00566C2A">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566C2A" w:rsidRPr="00566C2A" w:rsidRDefault="00566C2A" w:rsidP="00566C2A">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val="ru-RU" w:eastAsia="ru-RU"/>
        </w:rPr>
      </w:pPr>
      <w:r w:rsidRPr="00566C2A">
        <w:rPr>
          <w:rFonts w:ascii="Times New Roman" w:eastAsia="Times New Roman" w:hAnsi="Times New Roman" w:cs="Times New Roman"/>
          <w:b/>
          <w:bCs/>
          <w:sz w:val="28"/>
          <w:szCs w:val="28"/>
          <w:lang w:eastAsia="ru-RU"/>
        </w:rPr>
        <w:t>РОЗДІЛ І. ЗАГАЛЬНІ ПОЛОЖЕННЯ</w:t>
      </w:r>
    </w:p>
    <w:p w:rsidR="00E02132" w:rsidRDefault="00E02132" w:rsidP="00566C2A">
      <w:pPr>
        <w:keepNext/>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566C2A" w:rsidRPr="00566C2A" w:rsidRDefault="00566C2A" w:rsidP="00566C2A">
      <w:pPr>
        <w:keepNext/>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566C2A">
        <w:rPr>
          <w:rFonts w:ascii="Times New Roman" w:eastAsia="Times New Roman" w:hAnsi="Times New Roman" w:cs="Times New Roman"/>
          <w:b/>
          <w:bCs/>
          <w:sz w:val="28"/>
          <w:szCs w:val="28"/>
          <w:lang w:eastAsia="ru-RU"/>
        </w:rPr>
        <w:t>Стаття 1. Рада громади</w:t>
      </w:r>
    </w:p>
    <w:p w:rsidR="00566C2A" w:rsidRPr="00566C2A" w:rsidRDefault="00566C2A" w:rsidP="00566C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6C2A">
        <w:rPr>
          <w:rFonts w:ascii="Times New Roman" w:eastAsia="Times New Roman" w:hAnsi="Times New Roman" w:cs="Times New Roman"/>
          <w:sz w:val="28"/>
          <w:szCs w:val="28"/>
          <w:lang w:eastAsia="ru-RU"/>
        </w:rPr>
        <w:t xml:space="preserve">1. </w:t>
      </w:r>
      <w:proofErr w:type="spellStart"/>
      <w:r w:rsidRPr="00566C2A">
        <w:rPr>
          <w:rFonts w:ascii="Times New Roman" w:eastAsia="Times New Roman" w:hAnsi="Times New Roman" w:cs="Times New Roman"/>
          <w:sz w:val="28"/>
          <w:szCs w:val="28"/>
          <w:lang w:eastAsia="ru-RU"/>
        </w:rPr>
        <w:t>Степанківська</w:t>
      </w:r>
      <w:proofErr w:type="spellEnd"/>
      <w:r w:rsidRPr="00566C2A">
        <w:rPr>
          <w:rFonts w:ascii="Times New Roman" w:eastAsia="Times New Roman" w:hAnsi="Times New Roman" w:cs="Times New Roman"/>
          <w:sz w:val="28"/>
          <w:szCs w:val="28"/>
          <w:lang w:eastAsia="ru-RU"/>
        </w:rPr>
        <w:t xml:space="preserve"> сільська рада (далі – рада) є виборним представницьким органом місцевого самоврядування, що складається з депутатів і відповідно до закону представляє </w:t>
      </w:r>
      <w:proofErr w:type="spellStart"/>
      <w:r w:rsidRPr="00566C2A">
        <w:rPr>
          <w:rFonts w:ascii="Times New Roman" w:eastAsia="Times New Roman" w:hAnsi="Times New Roman" w:cs="Times New Roman"/>
          <w:sz w:val="28"/>
          <w:szCs w:val="28"/>
          <w:lang w:eastAsia="ru-RU"/>
        </w:rPr>
        <w:t>Степанківську</w:t>
      </w:r>
      <w:proofErr w:type="spellEnd"/>
      <w:r w:rsidRPr="00566C2A">
        <w:rPr>
          <w:rFonts w:ascii="Times New Roman" w:eastAsia="Times New Roman" w:hAnsi="Times New Roman" w:cs="Times New Roman"/>
          <w:sz w:val="28"/>
          <w:szCs w:val="28"/>
          <w:lang w:eastAsia="ru-RU"/>
        </w:rPr>
        <w:t xml:space="preserve"> сільську об’єднану територіальну громаду та здійснює від її імені та в її інтересах функції і повноваження місцевого самоврядування.</w:t>
      </w:r>
    </w:p>
    <w:p w:rsidR="00566C2A" w:rsidRPr="00566C2A" w:rsidRDefault="00566C2A" w:rsidP="00566C2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2. Порядок діяльності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«Про добровільне об’єднання територіальних громад», іншими законодавчими актами України, цим регламентом та іншими рішеннями ради.</w:t>
      </w:r>
    </w:p>
    <w:p w:rsidR="00566C2A" w:rsidRPr="00566C2A" w:rsidRDefault="00566C2A" w:rsidP="00566C2A">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566C2A" w:rsidRPr="00566C2A" w:rsidRDefault="00566C2A" w:rsidP="00566C2A">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566C2A">
        <w:rPr>
          <w:rFonts w:ascii="Times New Roman" w:eastAsia="Times New Roman" w:hAnsi="Times New Roman" w:cs="Times New Roman"/>
          <w:b/>
          <w:bCs/>
          <w:color w:val="000000"/>
          <w:sz w:val="28"/>
          <w:szCs w:val="28"/>
          <w:lang w:eastAsia="ru-RU"/>
        </w:rPr>
        <w:t>Стаття 2. Предмет регламенту</w:t>
      </w:r>
    </w:p>
    <w:p w:rsidR="00566C2A" w:rsidRPr="00566C2A" w:rsidRDefault="00566C2A" w:rsidP="00566C2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Цим регламентом встановлюється порядок скликання сесій ради, підготовки і розгляду нею питань, проведення засідань, прийняття рішень ради, загальні умови формування та організації роботи постійних та інших комісій ра</w:t>
      </w:r>
      <w:r w:rsidRPr="00566C2A">
        <w:rPr>
          <w:rFonts w:ascii="Times New Roman" w:eastAsia="Times New Roman" w:hAnsi="Times New Roman" w:cs="Times New Roman"/>
          <w:color w:val="000000"/>
          <w:sz w:val="28"/>
          <w:szCs w:val="28"/>
          <w:lang w:eastAsia="ru-RU"/>
        </w:rPr>
        <w:softHyphen/>
        <w:t>ди, виконавчих органів ради, здійснення депутатської діяльності, обрання і затвердження посадових осіб місцевого самоврядування та інші процедури, які випливають з повноважень ради, встановлених Конституцією та зако</w:t>
      </w:r>
      <w:r w:rsidRPr="00566C2A">
        <w:rPr>
          <w:rFonts w:ascii="Times New Roman" w:eastAsia="Times New Roman" w:hAnsi="Times New Roman" w:cs="Times New Roman"/>
          <w:color w:val="000000"/>
          <w:sz w:val="28"/>
          <w:szCs w:val="28"/>
          <w:lang w:eastAsia="ru-RU"/>
        </w:rPr>
        <w:softHyphen/>
        <w:t>нами України.</w:t>
      </w:r>
    </w:p>
    <w:p w:rsidR="00566C2A" w:rsidRPr="00566C2A" w:rsidRDefault="00566C2A" w:rsidP="00566C2A">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566C2A" w:rsidRPr="00566C2A" w:rsidRDefault="00566C2A" w:rsidP="00566C2A">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566C2A">
        <w:rPr>
          <w:rFonts w:ascii="Times New Roman" w:eastAsia="Times New Roman" w:hAnsi="Times New Roman" w:cs="Times New Roman"/>
          <w:b/>
          <w:bCs/>
          <w:color w:val="000000"/>
          <w:sz w:val="28"/>
          <w:szCs w:val="28"/>
          <w:lang w:eastAsia="ru-RU"/>
        </w:rPr>
        <w:t>Стаття 3. Мова роботи ради</w:t>
      </w:r>
    </w:p>
    <w:p w:rsidR="00566C2A" w:rsidRPr="00566C2A" w:rsidRDefault="00566C2A" w:rsidP="00566C2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1. Робота ради та її діловодство ведеться українською мовою.</w:t>
      </w:r>
    </w:p>
    <w:p w:rsidR="00566C2A" w:rsidRPr="00566C2A" w:rsidRDefault="00566C2A" w:rsidP="00566C2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 xml:space="preserve">2. У випадках, визначених законами та на основі рішення ради в роботі ради може додатково використовуватись інша мова, прийнятна для більшості жителів громади. При цьому офіційним текстом актів ради, є текст українською мовою. </w:t>
      </w:r>
    </w:p>
    <w:p w:rsidR="00566C2A" w:rsidRPr="00566C2A" w:rsidRDefault="00566C2A" w:rsidP="00566C2A">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566C2A" w:rsidRPr="00566C2A" w:rsidRDefault="00566C2A" w:rsidP="00566C2A">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566C2A">
        <w:rPr>
          <w:rFonts w:ascii="Times New Roman" w:eastAsia="Times New Roman" w:hAnsi="Times New Roman" w:cs="Times New Roman"/>
          <w:b/>
          <w:bCs/>
          <w:color w:val="000000"/>
          <w:sz w:val="28"/>
          <w:szCs w:val="28"/>
          <w:lang w:eastAsia="ru-RU"/>
        </w:rPr>
        <w:t>Стаття 4. Гласність у роботі ради</w:t>
      </w:r>
    </w:p>
    <w:p w:rsidR="00566C2A" w:rsidRPr="00566C2A" w:rsidRDefault="00566C2A" w:rsidP="00566C2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1. Засідання ради, постійних та інших комісій є відкритими і гласними.</w:t>
      </w:r>
    </w:p>
    <w:p w:rsidR="00566C2A" w:rsidRPr="00566C2A" w:rsidRDefault="00566C2A" w:rsidP="00566C2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 xml:space="preserve">2. За рішенням ради можуть проводитися закриті засідання для розгляду конкретно визначених питань, відповідно до вимог законодавства України про інформацію, які стосуються інформації з обмеженим доступом, для роботи з якою передбачений спеціальний режим захисту. </w:t>
      </w:r>
    </w:p>
    <w:p w:rsidR="00566C2A" w:rsidRPr="00566C2A" w:rsidRDefault="00566C2A" w:rsidP="00566C2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lastRenderedPageBreak/>
        <w:t>3. Якщо прийняте у результаті закритого засідання рішення не містить даних, розголошення яких призведе до порушення законодавства у сфері інформації, воно оприлюднюється в установленому регламентом порядку.</w:t>
      </w:r>
    </w:p>
    <w:p w:rsidR="00566C2A" w:rsidRPr="00566C2A" w:rsidRDefault="00566C2A" w:rsidP="00566C2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4. Гласність роботи ради забезпечується:</w:t>
      </w:r>
    </w:p>
    <w:p w:rsidR="00566C2A" w:rsidRPr="00566C2A" w:rsidRDefault="00566C2A" w:rsidP="00566C2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1) доведенням до відома громадськості інформації про план роботи ради;</w:t>
      </w:r>
    </w:p>
    <w:p w:rsidR="00566C2A" w:rsidRPr="00566C2A" w:rsidRDefault="00566C2A" w:rsidP="00566C2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2) можливістю трансляції її засідань засобами Інтернету, телебачення і радіомовлення;</w:t>
      </w:r>
    </w:p>
    <w:p w:rsidR="00566C2A" w:rsidRPr="00566C2A" w:rsidRDefault="00566C2A" w:rsidP="00566C2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3) публікацією звітів про роботу та рішень ради на офіційному веб-сайті сільської ради та пресі;</w:t>
      </w:r>
    </w:p>
    <w:p w:rsidR="00566C2A" w:rsidRPr="00566C2A" w:rsidRDefault="00566C2A" w:rsidP="00566C2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4) можливістю громадянам спостерігати (в порядку, обумовленому в частині 7 цієї статті) роботу ради;</w:t>
      </w:r>
    </w:p>
    <w:p w:rsidR="00566C2A" w:rsidRPr="00566C2A" w:rsidRDefault="00566C2A" w:rsidP="00566C2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 xml:space="preserve">5) розміщенням (за наявності організаційної та/або технічної можливості) актів ради та її посадових осіб на офіційних </w:t>
      </w:r>
      <w:proofErr w:type="spellStart"/>
      <w:r w:rsidRPr="00566C2A">
        <w:rPr>
          <w:rFonts w:ascii="Times New Roman" w:eastAsia="Times New Roman" w:hAnsi="Times New Roman" w:cs="Times New Roman"/>
          <w:color w:val="000000"/>
          <w:sz w:val="28"/>
          <w:szCs w:val="28"/>
          <w:lang w:eastAsia="ru-RU"/>
        </w:rPr>
        <w:t>веб-ресурсах</w:t>
      </w:r>
      <w:proofErr w:type="spellEnd"/>
      <w:r w:rsidRPr="00566C2A">
        <w:rPr>
          <w:rFonts w:ascii="Times New Roman" w:eastAsia="Times New Roman" w:hAnsi="Times New Roman" w:cs="Times New Roman"/>
          <w:color w:val="000000"/>
          <w:sz w:val="28"/>
          <w:szCs w:val="28"/>
          <w:lang w:eastAsia="ru-RU"/>
        </w:rPr>
        <w:t xml:space="preserve"> ради (сторінках у мережі Інтернет).</w:t>
      </w:r>
    </w:p>
    <w:p w:rsidR="00E02132" w:rsidRDefault="00566C2A" w:rsidP="00E02132">
      <w:pPr>
        <w:spacing w:after="0"/>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 xml:space="preserve">5. Представники телебачення, радіо і преси акредитуються при раді на певний термін, який не може бути більшим за термін дії повноважень ради поточного скликання,  поданням відповідної заяви, підписаної повноважною на </w:t>
      </w:r>
      <w:r w:rsidRPr="00E02132">
        <w:rPr>
          <w:rFonts w:ascii="Times New Roman" w:eastAsia="Times New Roman" w:hAnsi="Times New Roman" w:cs="Times New Roman"/>
          <w:color w:val="000000"/>
          <w:sz w:val="28"/>
          <w:szCs w:val="28"/>
          <w:lang w:eastAsia="ru-RU"/>
        </w:rPr>
        <w:t>те особою засобу масової інформації</w:t>
      </w:r>
      <w:r w:rsidR="00E02132" w:rsidRPr="00E02132">
        <w:rPr>
          <w:rFonts w:ascii="Times New Roman" w:eastAsia="Times New Roman" w:hAnsi="Times New Roman" w:cs="Times New Roman"/>
          <w:color w:val="000000"/>
          <w:sz w:val="28"/>
          <w:szCs w:val="28"/>
          <w:lang w:eastAsia="ru-RU"/>
        </w:rPr>
        <w:t xml:space="preserve"> секретареві ради. Відмова в акредитації повинна бути вмотивованою і може бути оскаржена до ради або до суду. Акредитованим представникам засобів масової інформації надається можливість ознайомлення з матеріалами, які розповсюджуються серед депутатів на пленарному засіданні, за винятком тих, що слухаються у режимі «закритого засідання».</w:t>
      </w:r>
    </w:p>
    <w:p w:rsidR="00E02132" w:rsidRPr="00E02132" w:rsidRDefault="00E02132" w:rsidP="00E02132">
      <w:pPr>
        <w:spacing w:after="0"/>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6. На засіданнях ради можуть бути присутніми громадяни на визначених для них місцях і за попереднім записом, який веде уповноважена особа (як правило, секретар ради). Заявки на запис подаються до закінчення робочого дня, що передує пленарному засіданню. Кількість присутніх обмежується наявною кількістю сидячих місць у відповідному секторі сесійного залу.</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7. Місця для депутатів ради відводяться в залі засідань окремо від місць для інших осіб, присутніх на засіданні, і не можуть бути зайняті іншими особами. Під час засідання ради, особи (за винятком технічних працівни</w:t>
      </w:r>
      <w:r w:rsidRPr="00E02132">
        <w:rPr>
          <w:rFonts w:ascii="Times New Roman" w:eastAsia="Times New Roman" w:hAnsi="Times New Roman" w:cs="Times New Roman"/>
          <w:color w:val="000000"/>
          <w:sz w:val="28"/>
          <w:szCs w:val="28"/>
          <w:lang w:eastAsia="ru-RU"/>
        </w:rPr>
        <w:softHyphen/>
        <w:t>ків), які не є її депутатами, не повинні перебувати в місці розміщення депутатів.</w:t>
      </w:r>
    </w:p>
    <w:p w:rsidR="00E02132" w:rsidRPr="00E02132" w:rsidRDefault="00E02132" w:rsidP="00E02132">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E02132" w:rsidRPr="00E02132" w:rsidRDefault="00E02132" w:rsidP="00E02132">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Стаття 5. Запрошені на засідання ради</w:t>
      </w:r>
    </w:p>
    <w:p w:rsidR="00E02132" w:rsidRPr="00E02132" w:rsidRDefault="00E02132" w:rsidP="00E02132">
      <w:pPr>
        <w:widowControl w:val="0"/>
        <w:numPr>
          <w:ilvl w:val="0"/>
          <w:numId w:val="2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На пленарні засідання сесії ради та засідання її органів можуть запрошуватися фізичні особи та представники юридичних осіб.</w:t>
      </w:r>
    </w:p>
    <w:p w:rsidR="00E02132" w:rsidRPr="00E02132" w:rsidRDefault="00E02132" w:rsidP="00E02132">
      <w:pPr>
        <w:widowControl w:val="0"/>
        <w:numPr>
          <w:ilvl w:val="0"/>
          <w:numId w:val="2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Рада процедурним рішенням може вимагати присутності на засіданні будь-якої посадової особи місцевого самоврядування.</w:t>
      </w:r>
    </w:p>
    <w:p w:rsidR="00E02132" w:rsidRPr="00E02132" w:rsidRDefault="00E02132" w:rsidP="00E02132">
      <w:pPr>
        <w:widowControl w:val="0"/>
        <w:numPr>
          <w:ilvl w:val="0"/>
          <w:numId w:val="2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На вимогу ради або її посадових осіб керівники розташованих на території юрисдикції Степанківської сільської об’єднаної територіальної громади підприємств, установ та організацій незалежно від форм власності зобов'язані прибути на засідання ради або її органів для подання інформації з питань, віднесених до відання ради та її органів, відповідей на запити депутатів.</w:t>
      </w:r>
    </w:p>
    <w:p w:rsidR="00E02132" w:rsidRPr="00E02132" w:rsidRDefault="00E02132" w:rsidP="00E02132">
      <w:pPr>
        <w:widowControl w:val="0"/>
        <w:numPr>
          <w:ilvl w:val="0"/>
          <w:numId w:val="2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lastRenderedPageBreak/>
        <w:t>Головуючий на засіданні повідомляє депутатів про осіб, присутніх на засіданні за офіційним запрошенням.</w:t>
      </w:r>
    </w:p>
    <w:p w:rsidR="00E02132" w:rsidRPr="00E02132" w:rsidRDefault="00E02132" w:rsidP="00E02132">
      <w:pPr>
        <w:widowControl w:val="0"/>
        <w:numPr>
          <w:ilvl w:val="0"/>
          <w:numId w:val="2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Особи, присутні на засіданнях ради та її органів, повинні дотримуватись порядку проведення сесії ради. У разі порушення порядку, їх, після попередження головуючого, а в разі грубого порушення – негайно, за розпорядженням головуючого на засіданні, може бути випроваджено з приміщення, де відбувається засідання.</w:t>
      </w:r>
    </w:p>
    <w:p w:rsidR="00E02132" w:rsidRPr="00E02132" w:rsidRDefault="00E02132" w:rsidP="00E02132">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E02132" w:rsidRPr="00E02132" w:rsidRDefault="00E02132" w:rsidP="00E02132">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Стаття 6. Встановлення державних та місцевих символів</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 Державний Прапор України на будинку ради встановлюється на постійно.</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2. Герб громади та хоругва (прапор) громади (за наявності) встановлюються на будинку ради на постійно.</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3. На час пленарних засідань ради Державний Прапор та хоругва (прапор) громади (за наявності) встановлюються в залі, де проходить засідання.</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4. Поруч з Державним Прапором України та прапором громади може здійснюватися підняття прапору Європейського Союзу за умови дотримання таких правил:</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 прапор громади та Європейського Союзу не можуть мати розміри більші за Державний Прапор України;</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 прапор громади та Європейського Союзу розміщується з лівого (від фасаду будинку) боку або нижче Державного Прапора України.</w:t>
      </w:r>
    </w:p>
    <w:p w:rsidR="00E02132" w:rsidRPr="00E02132" w:rsidRDefault="00E02132" w:rsidP="00E02132">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E02132" w:rsidRPr="00E02132" w:rsidRDefault="00E02132" w:rsidP="00E02132">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РОЗДІЛ II. ДЕПУТАТИ, ПОСАДОВІ ОСОБИ Й ОРГАНИ РАДИ</w:t>
      </w:r>
    </w:p>
    <w:p w:rsidR="00E02132" w:rsidRPr="00E02132" w:rsidRDefault="00E02132" w:rsidP="00E02132">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E02132" w:rsidRPr="00E02132" w:rsidRDefault="00E02132" w:rsidP="00E02132">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E02132">
        <w:rPr>
          <w:rFonts w:ascii="Times New Roman" w:eastAsia="Times New Roman" w:hAnsi="Times New Roman" w:cs="Times New Roman"/>
          <w:b/>
          <w:bCs/>
          <w:i/>
          <w:color w:val="000000"/>
          <w:sz w:val="28"/>
          <w:szCs w:val="28"/>
          <w:lang w:eastAsia="ru-RU"/>
        </w:rPr>
        <w:t>ІІ.1. Депутати</w:t>
      </w:r>
    </w:p>
    <w:p w:rsidR="00E02132" w:rsidRPr="00E02132" w:rsidRDefault="00E02132" w:rsidP="00E02132">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E02132" w:rsidRPr="00E02132" w:rsidRDefault="00E02132" w:rsidP="00E02132">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E02132">
        <w:rPr>
          <w:rFonts w:ascii="Times New Roman" w:eastAsia="Times New Roman" w:hAnsi="Times New Roman" w:cs="Times New Roman"/>
          <w:b/>
          <w:bCs/>
          <w:sz w:val="28"/>
          <w:szCs w:val="28"/>
          <w:lang w:eastAsia="ru-RU"/>
        </w:rPr>
        <w:t>Стаття 7. Правові засади діяльності депутатів Ради</w:t>
      </w:r>
    </w:p>
    <w:p w:rsidR="00E02132" w:rsidRPr="00E02132" w:rsidRDefault="00E02132" w:rsidP="00E02132">
      <w:pPr>
        <w:pStyle w:val="HTML"/>
        <w:numPr>
          <w:ilvl w:val="0"/>
          <w:numId w:val="21"/>
        </w:num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sz w:val="24"/>
          <w:szCs w:val="24"/>
          <w:lang w:eastAsia="ru-RU"/>
        </w:rPr>
      </w:pPr>
      <w:r w:rsidRPr="00E02132">
        <w:rPr>
          <w:rFonts w:ascii="Times New Roman" w:eastAsia="Times New Roman" w:hAnsi="Times New Roman" w:cs="Times New Roman"/>
          <w:sz w:val="28"/>
          <w:szCs w:val="28"/>
          <w:lang w:eastAsia="ru-RU"/>
        </w:rPr>
        <w:t>Порядок діяльності депутата Ради,  його права, обов'язки та  повноваження регламентуються Конституцією України, Законом України «Про місцеве самоврядування в Україні», Законом України «Про статус депутатів місцевих рад», «Про службу в органах місцевого самоврядування», «Про запобігання корупції», «Про доступ до публічної інформації», іншими законами України та цим Регламентом.</w:t>
      </w:r>
    </w:p>
    <w:p w:rsidR="00E02132" w:rsidRPr="00E02132" w:rsidRDefault="00E02132" w:rsidP="00E02132">
      <w:pPr>
        <w:pStyle w:val="HTML"/>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02132">
        <w:rPr>
          <w:rFonts w:ascii="Times New Roman" w:eastAsia="Times New Roman" w:hAnsi="Times New Roman" w:cs="Times New Roman"/>
          <w:sz w:val="28"/>
          <w:szCs w:val="28"/>
          <w:lang w:eastAsia="ru-RU"/>
        </w:rPr>
        <w:t xml:space="preserve"> Депутат Ради набуває своїх повноважень внаслідок обрання його до Ради на основі загального, рівного і прямого виборчого права при таємному голосуванні на відповідних місцевих виборах.</w:t>
      </w:r>
    </w:p>
    <w:p w:rsidR="00E02132" w:rsidRPr="00E02132" w:rsidRDefault="00E02132" w:rsidP="00E02132">
      <w:pPr>
        <w:widowControl w:val="0"/>
        <w:numPr>
          <w:ilvl w:val="0"/>
          <w:numId w:val="21"/>
        </w:num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bCs/>
          <w:iCs/>
          <w:sz w:val="28"/>
          <w:szCs w:val="28"/>
          <w:lang w:eastAsia="ru-RU"/>
        </w:rPr>
        <w:t>Повноваження депутата Ради починаються з моменту офіційного оголошення підсумків виборів відповідною територіальною виборчою комісією в день відкриття першої сесії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Ради.</w:t>
      </w:r>
    </w:p>
    <w:p w:rsidR="00E02132" w:rsidRPr="00E02132" w:rsidRDefault="00E02132" w:rsidP="00E02132">
      <w:pPr>
        <w:widowControl w:val="0"/>
        <w:numPr>
          <w:ilvl w:val="0"/>
          <w:numId w:val="21"/>
        </w:num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Депутат Ради є повноважним і рівноправним членом Ради як представницького органу місцевого самоврядування. </w:t>
      </w:r>
    </w:p>
    <w:p w:rsidR="00E02132" w:rsidRPr="00E02132" w:rsidRDefault="00E02132" w:rsidP="00E02132">
      <w:pPr>
        <w:widowControl w:val="0"/>
        <w:numPr>
          <w:ilvl w:val="0"/>
          <w:numId w:val="21"/>
        </w:num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Депутат Ради має всю повноту прав, що забезпечують його активну участь у діяльності Ради та утворюваних нею органів, несе обов'язки перед </w:t>
      </w:r>
      <w:r w:rsidRPr="00E02132">
        <w:rPr>
          <w:rFonts w:ascii="Times New Roman" w:eastAsia="Times New Roman" w:hAnsi="Times New Roman" w:cs="Times New Roman"/>
          <w:sz w:val="28"/>
          <w:szCs w:val="28"/>
          <w:lang w:eastAsia="ru-RU"/>
        </w:rPr>
        <w:lastRenderedPageBreak/>
        <w:t>виборцями, Радою та її органами, виконує їх доручення.</w:t>
      </w:r>
    </w:p>
    <w:p w:rsidR="00E02132" w:rsidRPr="00E02132" w:rsidRDefault="00E02132" w:rsidP="00E02132">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E02132" w:rsidRPr="00E02132" w:rsidRDefault="00E02132" w:rsidP="00E02132">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E02132">
        <w:rPr>
          <w:rFonts w:ascii="Times New Roman" w:eastAsia="Times New Roman" w:hAnsi="Times New Roman" w:cs="Times New Roman"/>
          <w:b/>
          <w:bCs/>
          <w:sz w:val="28"/>
          <w:szCs w:val="28"/>
          <w:lang w:eastAsia="ru-RU"/>
        </w:rPr>
        <w:t>Стаття 8. Посвідчення депутата Ради</w:t>
      </w:r>
    </w:p>
    <w:p w:rsidR="00E02132" w:rsidRPr="00E02132" w:rsidRDefault="00E02132" w:rsidP="00E02132">
      <w:pPr>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1. Депутату Ради після визнання їх повноважень надається посвідчення депутата Ради.</w:t>
      </w:r>
    </w:p>
    <w:p w:rsidR="00E02132" w:rsidRPr="00E02132" w:rsidRDefault="00E02132" w:rsidP="00E02132">
      <w:pPr>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E02132" w:rsidRPr="00E02132" w:rsidRDefault="00E02132" w:rsidP="00E02132">
      <w:pPr>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E02132" w:rsidRPr="00E02132" w:rsidRDefault="00E02132" w:rsidP="00E02132">
      <w:pPr>
        <w:tabs>
          <w:tab w:val="left" w:pos="-7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E02132">
        <w:rPr>
          <w:rFonts w:ascii="Times New Roman" w:eastAsia="Times New Roman" w:hAnsi="Times New Roman" w:cs="Times New Roman"/>
          <w:b/>
          <w:bCs/>
          <w:sz w:val="28"/>
          <w:szCs w:val="28"/>
          <w:lang w:eastAsia="ru-RU"/>
        </w:rPr>
        <w:t>Стаття 9. Форми роботи депутата Ради</w:t>
      </w:r>
    </w:p>
    <w:p w:rsidR="00E02132" w:rsidRPr="00E02132" w:rsidRDefault="00E02132" w:rsidP="00E02132">
      <w:pPr>
        <w:tabs>
          <w:tab w:val="left" w:pos="-7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1. Діяльність депутата в Раді включає:</w:t>
      </w:r>
    </w:p>
    <w:p w:rsidR="00E02132" w:rsidRPr="00E02132" w:rsidRDefault="00E02132" w:rsidP="00E02132">
      <w:pPr>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а) участь у пленарних засіданнях Ради;</w:t>
      </w:r>
    </w:p>
    <w:p w:rsidR="00E02132" w:rsidRPr="00E02132" w:rsidRDefault="00E02132" w:rsidP="00E02132">
      <w:pPr>
        <w:tabs>
          <w:tab w:val="left" w:pos="-180"/>
          <w:tab w:val="left" w:pos="-70"/>
          <w:tab w:val="left" w:pos="0"/>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б) участь у засіданнях постійних комісій, тимчасових контрольних комісій Ради, їх підкомісій та робочих груп, до яких він обраний, з правом вирішального голосу, а у засіданні будь-яких інших комісій – з правом дорадчого голосу;</w:t>
      </w:r>
    </w:p>
    <w:p w:rsidR="00E02132" w:rsidRPr="00E02132" w:rsidRDefault="00E02132" w:rsidP="00E02132">
      <w:pPr>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в) виконання доручень Ради та її органів;</w:t>
      </w:r>
    </w:p>
    <w:p w:rsidR="00E02132" w:rsidRPr="00E02132" w:rsidRDefault="00E02132" w:rsidP="00E02132">
      <w:pPr>
        <w:tabs>
          <w:tab w:val="left" w:pos="-70"/>
          <w:tab w:val="left" w:pos="0"/>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г) роботу над проектами рішень, документами Ради та виконання інших депутатських повноважень у складі комісій, груп чи індивідуально;</w:t>
      </w:r>
    </w:p>
    <w:p w:rsidR="00E02132" w:rsidRPr="00E02132" w:rsidRDefault="00E02132" w:rsidP="00E02132">
      <w:pPr>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roofErr w:type="spellStart"/>
      <w:r w:rsidRPr="00E02132">
        <w:rPr>
          <w:rFonts w:ascii="Times New Roman" w:eastAsia="Times New Roman" w:hAnsi="Times New Roman" w:cs="Times New Roman"/>
          <w:sz w:val="28"/>
          <w:szCs w:val="28"/>
          <w:lang w:eastAsia="ru-RU"/>
        </w:rPr>
        <w:t>г’</w:t>
      </w:r>
      <w:proofErr w:type="spellEnd"/>
      <w:r w:rsidRPr="00E02132">
        <w:rPr>
          <w:rFonts w:ascii="Times New Roman" w:eastAsia="Times New Roman" w:hAnsi="Times New Roman" w:cs="Times New Roman"/>
          <w:sz w:val="28"/>
          <w:szCs w:val="28"/>
          <w:lang w:eastAsia="ru-RU"/>
        </w:rPr>
        <w:t>) роботу з населенням Степанківської сільської об’єднаної територіальної громади та відповідного виборчого округу.</w:t>
      </w:r>
    </w:p>
    <w:p w:rsidR="00E02132" w:rsidRPr="00E02132" w:rsidRDefault="00E02132" w:rsidP="00E02132">
      <w:pPr>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2. Депутат Ради зобов'язаний зареєструватися і бути присутнім на пленарних засіданнях Ради та засіданнях її органів, до яких його обрано. </w:t>
      </w:r>
    </w:p>
    <w:p w:rsidR="00E02132" w:rsidRPr="00E02132" w:rsidRDefault="00E02132" w:rsidP="00E02132">
      <w:pPr>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480"/>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E02132" w:rsidRPr="00E02132" w:rsidRDefault="00E02132" w:rsidP="00E02132">
      <w:pPr>
        <w:tabs>
          <w:tab w:val="left" w:pos="-70"/>
          <w:tab w:val="left" w:pos="613"/>
          <w:tab w:val="left" w:pos="916"/>
          <w:tab w:val="left" w:pos="1832"/>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E02132">
        <w:rPr>
          <w:rFonts w:ascii="Times New Roman" w:eastAsia="Times New Roman" w:hAnsi="Times New Roman" w:cs="Times New Roman"/>
          <w:b/>
          <w:bCs/>
          <w:sz w:val="28"/>
          <w:szCs w:val="28"/>
          <w:lang w:eastAsia="ru-RU"/>
        </w:rPr>
        <w:t>Стаття 10. Депутатські фракції та групи</w:t>
      </w:r>
    </w:p>
    <w:p w:rsidR="00E02132" w:rsidRPr="00E02132" w:rsidRDefault="00E02132" w:rsidP="00E02132">
      <w:pPr>
        <w:widowControl w:val="0"/>
        <w:numPr>
          <w:ilvl w:val="0"/>
          <w:numId w:val="22"/>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 Депутати Ради об'єднуються у депутатські групи та фракції. </w:t>
      </w:r>
    </w:p>
    <w:p w:rsidR="00E02132" w:rsidRPr="00E02132" w:rsidRDefault="00E02132" w:rsidP="00E02132">
      <w:pPr>
        <w:widowControl w:val="0"/>
        <w:numPr>
          <w:ilvl w:val="0"/>
          <w:numId w:val="22"/>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Депутати Степанківської сільської ради</w:t>
      </w:r>
      <w:r w:rsidRPr="00E02132">
        <w:rPr>
          <w:rFonts w:ascii="Times New Roman" w:eastAsia="Times New Roman" w:hAnsi="Times New Roman" w:cs="Times New Roman"/>
          <w:color w:val="000000"/>
          <w:sz w:val="28"/>
          <w:szCs w:val="28"/>
          <w:lang w:eastAsia="ru-RU"/>
        </w:rPr>
        <w:t xml:space="preserve">  на  основі  єдності поглядів   або  партійного   членства можуть об'єднуватися  у депутатські фракції місцевих рад.  До складу депутатських  фракцій можуть входити також позапартійні депутати сільської та селищної ради, які підтримують політичну спрямованість фракцій. </w:t>
      </w:r>
    </w:p>
    <w:p w:rsidR="00E02132" w:rsidRPr="00E02132" w:rsidRDefault="00E02132" w:rsidP="00E02132">
      <w:pPr>
        <w:widowControl w:val="0"/>
        <w:numPr>
          <w:ilvl w:val="0"/>
          <w:numId w:val="22"/>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Депутат Ради може входити до складу лише однієї депутатської фракції.</w:t>
      </w:r>
    </w:p>
    <w:p w:rsidR="00E02132" w:rsidRPr="00E02132" w:rsidRDefault="00E02132" w:rsidP="00E02132">
      <w:pPr>
        <w:widowControl w:val="0"/>
        <w:numPr>
          <w:ilvl w:val="0"/>
          <w:numId w:val="22"/>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Депутатські групи (фракції) формуються не менше як 2-ма депутатами Ради для спільної роботи по здійсненню депутатських повноважень на основі їх взаємної згоди. </w:t>
      </w:r>
    </w:p>
    <w:p w:rsidR="00E02132" w:rsidRPr="00E02132" w:rsidRDefault="00E02132" w:rsidP="00E02132">
      <w:pPr>
        <w:widowControl w:val="0"/>
        <w:numPr>
          <w:ilvl w:val="0"/>
          <w:numId w:val="22"/>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До складу депутатської групи входять позапартійні депутати Ради та депутати, які представляють різні політичні партії. Повна та скорочена назва таких депутатських груп визначається ними самостійно.</w:t>
      </w:r>
    </w:p>
    <w:p w:rsidR="00E02132" w:rsidRPr="00E02132" w:rsidRDefault="00E02132" w:rsidP="00E02132">
      <w:pPr>
        <w:widowControl w:val="0"/>
        <w:numPr>
          <w:ilvl w:val="0"/>
          <w:numId w:val="22"/>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Депутати  Ради об’єднуються в депутатські групи за єдністю території їх виборчих округів, спільністю проблем, які вони вирішують.</w:t>
      </w:r>
    </w:p>
    <w:p w:rsidR="00E02132" w:rsidRPr="00E02132" w:rsidRDefault="00E02132" w:rsidP="00E02132">
      <w:pPr>
        <w:widowControl w:val="0"/>
        <w:numPr>
          <w:ilvl w:val="0"/>
          <w:numId w:val="22"/>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Депутатські фракції та групи не можуть формуватися для захисту приватних або комерційних інтересів. </w:t>
      </w:r>
    </w:p>
    <w:p w:rsidR="00E02132" w:rsidRPr="00E02132" w:rsidRDefault="00E02132" w:rsidP="00E02132">
      <w:pPr>
        <w:widowControl w:val="0"/>
        <w:numPr>
          <w:ilvl w:val="0"/>
          <w:numId w:val="22"/>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Порядок роботи депутатської фракції та групи, умови вступу депутата Ради до депутатської фракції та групи, його виходу чи виключення з неї визначаються цим Регламентом. </w:t>
      </w:r>
    </w:p>
    <w:p w:rsidR="00E02132" w:rsidRPr="00E02132" w:rsidRDefault="00E02132" w:rsidP="00E02132">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
    <w:p w:rsidR="00E02132" w:rsidRDefault="00E02132" w:rsidP="00E02132">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
    <w:p w:rsidR="00E02132" w:rsidRPr="00E02132" w:rsidRDefault="00E02132" w:rsidP="00E02132">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E02132">
        <w:rPr>
          <w:rFonts w:ascii="Times New Roman" w:eastAsia="Times New Roman" w:hAnsi="Times New Roman" w:cs="Times New Roman"/>
          <w:b/>
          <w:sz w:val="28"/>
          <w:szCs w:val="28"/>
          <w:lang w:eastAsia="ru-RU"/>
        </w:rPr>
        <w:lastRenderedPageBreak/>
        <w:t>Стаття 11. Порядок утворення депутатських фракцій та груп</w:t>
      </w:r>
    </w:p>
    <w:p w:rsidR="00E02132" w:rsidRPr="00E02132" w:rsidRDefault="00E02132" w:rsidP="00E02132">
      <w:pPr>
        <w:widowControl w:val="0"/>
        <w:numPr>
          <w:ilvl w:val="0"/>
          <w:numId w:val="23"/>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Депутатські фракції та групи можуть бути утворені в будь-який час протягом строку повноважень ради даного скликання на визначений ними період, але не більше ніж на строк повноважень Ради. </w:t>
      </w:r>
    </w:p>
    <w:p w:rsidR="00E02132" w:rsidRPr="00E02132" w:rsidRDefault="00E02132" w:rsidP="00E02132">
      <w:pPr>
        <w:widowControl w:val="0"/>
        <w:numPr>
          <w:ilvl w:val="0"/>
          <w:numId w:val="23"/>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Депутатські групи та фракції утворюються на засіданні депутатів, що виявили бажання створити групу чи фракцію.</w:t>
      </w:r>
    </w:p>
    <w:p w:rsidR="00E02132" w:rsidRPr="00E02132" w:rsidRDefault="00E02132" w:rsidP="00E02132">
      <w:pPr>
        <w:widowControl w:val="0"/>
        <w:numPr>
          <w:ilvl w:val="0"/>
          <w:numId w:val="23"/>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Рішення про утворення групи чи фракції, обрання осіб, що уповноважені представляти групу чи фракцію, оформляється протоколом, який підписують депутати – засновники групи чи фракції. Протокол передається секретарю ради.</w:t>
      </w:r>
    </w:p>
    <w:p w:rsidR="00E02132" w:rsidRPr="00E02132" w:rsidRDefault="00E02132" w:rsidP="00E02132">
      <w:pPr>
        <w:widowControl w:val="0"/>
        <w:numPr>
          <w:ilvl w:val="0"/>
          <w:numId w:val="23"/>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Секретар Ради (а у разі його відсутності – уповноважена </w:t>
      </w:r>
      <w:proofErr w:type="spellStart"/>
      <w:r w:rsidRPr="00E02132">
        <w:rPr>
          <w:rFonts w:ascii="Times New Roman" w:eastAsia="Times New Roman" w:hAnsi="Times New Roman" w:cs="Times New Roman"/>
          <w:sz w:val="28"/>
          <w:szCs w:val="28"/>
          <w:lang w:eastAsia="ru-RU"/>
        </w:rPr>
        <w:t>Степанківським</w:t>
      </w:r>
      <w:proofErr w:type="spellEnd"/>
      <w:r w:rsidRPr="00E02132">
        <w:rPr>
          <w:rFonts w:ascii="Times New Roman" w:eastAsia="Times New Roman" w:hAnsi="Times New Roman" w:cs="Times New Roman"/>
          <w:sz w:val="28"/>
          <w:szCs w:val="28"/>
          <w:lang w:eastAsia="ru-RU"/>
        </w:rPr>
        <w:t xml:space="preserve"> сільським головою особа) оголошує про утворення фракції чи групи та її склад на найближчому пленарному засіданні. Група чи фракція вважаються утвореними з моменту проголошення про це на пленарному засіданні Ради. Невмотивована відмова від оголошення про утворення депутатської фракції чи групи не допускається. </w:t>
      </w:r>
    </w:p>
    <w:p w:rsidR="00E02132" w:rsidRPr="00E02132" w:rsidRDefault="00E02132" w:rsidP="00E02132">
      <w:pPr>
        <w:widowControl w:val="0"/>
        <w:numPr>
          <w:ilvl w:val="0"/>
          <w:numId w:val="23"/>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Інформаційні матеріали про депутатську фракцію та групу поширюються серед депутатів Ради. У тому ж порядку повідомляється про зміни в складі депутатських фракцій чи груп.</w:t>
      </w:r>
    </w:p>
    <w:p w:rsidR="00E02132" w:rsidRPr="00E02132" w:rsidRDefault="00E02132" w:rsidP="00E02132">
      <w:pPr>
        <w:tabs>
          <w:tab w:val="left" w:pos="-70"/>
          <w:tab w:val="left" w:pos="11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E02132" w:rsidRPr="00E02132" w:rsidRDefault="00E02132" w:rsidP="00E02132">
      <w:pPr>
        <w:tabs>
          <w:tab w:val="left" w:pos="-70"/>
          <w:tab w:val="left" w:pos="0"/>
          <w:tab w:val="left" w:pos="110"/>
          <w:tab w:val="left" w:pos="993"/>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E02132">
        <w:rPr>
          <w:rFonts w:ascii="Times New Roman" w:eastAsia="Times New Roman" w:hAnsi="Times New Roman" w:cs="Times New Roman"/>
          <w:b/>
          <w:bCs/>
          <w:sz w:val="28"/>
          <w:szCs w:val="28"/>
          <w:lang w:eastAsia="ru-RU"/>
        </w:rPr>
        <w:t xml:space="preserve">Стаття 12. Права депутатських фракцій та груп </w:t>
      </w:r>
    </w:p>
    <w:p w:rsidR="00E02132" w:rsidRPr="00E02132" w:rsidRDefault="00E02132" w:rsidP="00E02132">
      <w:pPr>
        <w:tabs>
          <w:tab w:val="left" w:pos="-70"/>
          <w:tab w:val="left" w:pos="0"/>
          <w:tab w:val="left" w:pos="110"/>
          <w:tab w:val="left" w:pos="29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1. Депутатські фракції та групи попередньо обговорюють кандидатури посадових осіб, яких обирає, призначає чи затверджує Рада.</w:t>
      </w:r>
    </w:p>
    <w:p w:rsidR="00E02132" w:rsidRPr="00E02132" w:rsidRDefault="00E02132" w:rsidP="00E02132">
      <w:pPr>
        <w:tabs>
          <w:tab w:val="left" w:pos="-70"/>
          <w:tab w:val="left" w:pos="0"/>
          <w:tab w:val="left" w:pos="47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2. Кожна депутатська фракція та група має гарантоване право на виступ свого представника з кожного питання порядку денного на сесії Ради. </w:t>
      </w:r>
    </w:p>
    <w:p w:rsidR="00E02132" w:rsidRPr="00E02132" w:rsidRDefault="00E02132" w:rsidP="00E02132">
      <w:pPr>
        <w:tabs>
          <w:tab w:val="left" w:pos="-70"/>
          <w:tab w:val="left" w:pos="0"/>
          <w:tab w:val="left" w:pos="47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3. Депутатські фракції та групи можуть об’єднувати свої зусилля з іншими фракціями, групами для створення більшості в Раді чи опозиції.</w:t>
      </w:r>
    </w:p>
    <w:p w:rsidR="00E02132" w:rsidRPr="00E02132" w:rsidRDefault="00E02132" w:rsidP="00E02132">
      <w:pPr>
        <w:tabs>
          <w:tab w:val="left" w:pos="-70"/>
          <w:tab w:val="left" w:pos="0"/>
          <w:tab w:val="left" w:pos="110"/>
          <w:tab w:val="left" w:pos="47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3. Жодна депутатська фракція та група не має права виступати від імені Степанківської сільської об’єднаної територіальної громади та Ради.</w:t>
      </w:r>
    </w:p>
    <w:p w:rsidR="00E02132" w:rsidRPr="00E02132" w:rsidRDefault="00E02132" w:rsidP="00E02132">
      <w:pPr>
        <w:tabs>
          <w:tab w:val="left" w:pos="916"/>
          <w:tab w:val="left" w:pos="1800"/>
          <w:tab w:val="left" w:pos="1832"/>
          <w:tab w:val="left" w:pos="234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
    <w:p w:rsidR="00E02132" w:rsidRPr="00E02132" w:rsidRDefault="00E02132" w:rsidP="00E02132">
      <w:pPr>
        <w:tabs>
          <w:tab w:val="left" w:pos="916"/>
          <w:tab w:val="left" w:pos="1800"/>
          <w:tab w:val="left" w:pos="1832"/>
          <w:tab w:val="left" w:pos="234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E02132">
        <w:rPr>
          <w:rFonts w:ascii="Times New Roman" w:eastAsia="Times New Roman" w:hAnsi="Times New Roman" w:cs="Times New Roman"/>
          <w:b/>
          <w:sz w:val="28"/>
          <w:szCs w:val="28"/>
          <w:lang w:eastAsia="ru-RU"/>
        </w:rPr>
        <w:t>Стаття 13. Реорганізація, зміни і припинення діяльності депутатських фракцій, груп</w:t>
      </w:r>
    </w:p>
    <w:p w:rsidR="00E02132" w:rsidRPr="00E02132" w:rsidRDefault="00E02132" w:rsidP="00E02132">
      <w:pPr>
        <w:tabs>
          <w:tab w:val="left" w:pos="-70"/>
          <w:tab w:val="left" w:pos="110"/>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1. Реорганізація та формування нових депутатських фракцій та груп можуть проводитися протягом повноважень Ради із збереженням їх пропорційного представництва в органах Ради, чи з відступом від нього відповідно до рішення, прийнятого Радою щодо такого представництва.</w:t>
      </w:r>
    </w:p>
    <w:p w:rsidR="00E02132" w:rsidRPr="00E02132" w:rsidRDefault="00E02132" w:rsidP="00E02132">
      <w:pPr>
        <w:tabs>
          <w:tab w:val="left" w:pos="-70"/>
          <w:tab w:val="left" w:pos="110"/>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2. Про зміни в складі депутатської фракції та групи її уповноважений представник повідомляє письмово Степанківського сільського голову. Це повідомлення підписує депутат Ради, який його подає, та уповноважений представник групи (фракції) або уповноважений представник депутатської фракції чи групи, якщо депутата виключено з неї.</w:t>
      </w:r>
    </w:p>
    <w:p w:rsidR="00E02132" w:rsidRPr="00E02132" w:rsidRDefault="00E02132" w:rsidP="00E02132">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E02132" w:rsidRPr="00E02132" w:rsidRDefault="00E02132" w:rsidP="00E02132">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E02132">
        <w:rPr>
          <w:rFonts w:ascii="Times New Roman" w:eastAsia="Times New Roman" w:hAnsi="Times New Roman" w:cs="Times New Roman"/>
          <w:b/>
          <w:bCs/>
          <w:sz w:val="28"/>
          <w:szCs w:val="28"/>
          <w:lang w:eastAsia="ru-RU"/>
        </w:rPr>
        <w:t xml:space="preserve">Стаття 14. Забезпечення діяльності депутатських фракцій та груп </w:t>
      </w:r>
    </w:p>
    <w:p w:rsidR="00E02132" w:rsidRPr="00E02132" w:rsidRDefault="00E02132" w:rsidP="00E02132">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10076"/>
          <w:tab w:val="left" w:pos="10120"/>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1. </w:t>
      </w:r>
      <w:proofErr w:type="spellStart"/>
      <w:r w:rsidRPr="00E02132">
        <w:rPr>
          <w:rFonts w:ascii="Times New Roman" w:eastAsia="Times New Roman" w:hAnsi="Times New Roman" w:cs="Times New Roman"/>
          <w:sz w:val="28"/>
          <w:szCs w:val="28"/>
          <w:lang w:eastAsia="ru-RU"/>
        </w:rPr>
        <w:t>Степанківський</w:t>
      </w:r>
      <w:proofErr w:type="spellEnd"/>
      <w:r w:rsidRPr="00E02132">
        <w:rPr>
          <w:rFonts w:ascii="Times New Roman" w:eastAsia="Times New Roman" w:hAnsi="Times New Roman" w:cs="Times New Roman"/>
          <w:sz w:val="28"/>
          <w:szCs w:val="28"/>
          <w:lang w:eastAsia="ru-RU"/>
        </w:rPr>
        <w:t xml:space="preserve"> сільський голова забезпечує депутатські фракції та групи приміщенням, необхідним обладнанням тощо, а також сприяє у </w:t>
      </w:r>
      <w:r w:rsidRPr="00E02132">
        <w:rPr>
          <w:rFonts w:ascii="Times New Roman" w:eastAsia="Times New Roman" w:hAnsi="Times New Roman" w:cs="Times New Roman"/>
          <w:sz w:val="28"/>
          <w:szCs w:val="28"/>
          <w:lang w:eastAsia="ru-RU"/>
        </w:rPr>
        <w:lastRenderedPageBreak/>
        <w:t>здійсненні депутатськими фракціями та групами передбачених законами і цим Регламентом функцій в раді.</w:t>
      </w:r>
    </w:p>
    <w:p w:rsidR="00E02132" w:rsidRPr="00E02132" w:rsidRDefault="00E02132" w:rsidP="00E02132">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2. За зверненням уповноваженого представника депутатської фракції чи групи поширюються серед депутатів Ради підготовлені нею матеріали про її діяльність як офіційні від депутатської фракції чи групи. </w:t>
      </w:r>
    </w:p>
    <w:p w:rsidR="00E02132" w:rsidRPr="00E02132" w:rsidRDefault="00E02132" w:rsidP="00E02132">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2132" w:rsidRPr="00E02132" w:rsidRDefault="00E02132" w:rsidP="00E02132">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E02132">
        <w:rPr>
          <w:rFonts w:ascii="Times New Roman" w:eastAsia="Times New Roman" w:hAnsi="Times New Roman" w:cs="Times New Roman"/>
          <w:b/>
          <w:bCs/>
          <w:i/>
          <w:color w:val="000000"/>
          <w:sz w:val="28"/>
          <w:szCs w:val="28"/>
          <w:lang w:eastAsia="ru-RU"/>
        </w:rPr>
        <w:t>ІІ. 3. Посадові особи ради</w:t>
      </w:r>
    </w:p>
    <w:p w:rsidR="00E02132" w:rsidRPr="00E02132" w:rsidRDefault="00E02132" w:rsidP="00E02132">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E02132" w:rsidRPr="00E02132" w:rsidRDefault="00E02132" w:rsidP="00E02132">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Стаття 15. Голова громади</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 Голова громади є головною посадовою особою в системі органів місцевого самоврядування громади.</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2. Повноваження голови громади починаються з моменту оголошення відповідною  виборчою комісією на пленарному засіданні ради рішення про його обрання і закінчуються в момент вступу на цю посаду іншої обраної відповідно до закону особи, крім випадків дострокового припинення його повноважень.</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3. Повноваження голови громади визначаються чинним законодавством і можуть бути припинені достроково у випадках, передбачених чинним законодавством.</w:t>
      </w:r>
    </w:p>
    <w:p w:rsidR="00E02132" w:rsidRPr="00E02132" w:rsidRDefault="00E02132" w:rsidP="00E02132">
      <w:pPr>
        <w:widowControl w:val="0"/>
        <w:suppressLineNumbers/>
        <w:tabs>
          <w:tab w:val="num" w:pos="92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 xml:space="preserve">4. При здійсненні наданих повноважень голова громади є </w:t>
      </w:r>
      <w:r w:rsidRPr="00E02132">
        <w:rPr>
          <w:rFonts w:ascii="Times New Roman" w:eastAsia="Times New Roman" w:hAnsi="Times New Roman" w:cs="Times New Roman"/>
          <w:color w:val="000000"/>
          <w:spacing w:val="-15"/>
          <w:sz w:val="28"/>
          <w:szCs w:val="28"/>
          <w:lang w:eastAsia="ru-RU"/>
        </w:rPr>
        <w:t xml:space="preserve"> </w:t>
      </w:r>
      <w:r w:rsidRPr="00E02132">
        <w:rPr>
          <w:rFonts w:ascii="Times New Roman" w:eastAsia="Times New Roman" w:hAnsi="Times New Roman" w:cs="Times New Roman"/>
          <w:color w:val="000000"/>
          <w:sz w:val="28"/>
          <w:szCs w:val="28"/>
          <w:lang w:eastAsia="ru-RU"/>
        </w:rPr>
        <w:t>підзвітним, підконтрольним і відповідальним перед громадою, підзвітним і підконтрольним перед радою громади за діяльність її виконавчих органів.</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5. Щорічно сільський голова зобов'язаний прозвітувати перед радою та громадою про роботу виконавчих органів ради.</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6. Конкретна дата звіту перед радою визначається на пленарному засіданні ради.</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7. Рада може зажадати позачергового звіту голови громади, якщо за це проголосувало понад половини від складу ради і від попереднього звіту пройшло не менше як три місяці.</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E02132" w:rsidRPr="00E02132" w:rsidRDefault="00E02132" w:rsidP="00E02132">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Стаття 16. Секретар ради</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 Секретар ради обирається за пропозицією голови громади радою з числа її депутатів на строк повноважень ради та працює в раді на постійній основі. Повноваження секретаря ради можуть бути достроково припинені за рішенням ради.</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2. Секретар ради:</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 у випадках, передбачених чинним законодавством та цим Регламентом:</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 скликає сесії ради;</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 веде засідання ради;</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 підписує протоколи сесії Ради та її рішення;</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2) організовує підготовку сесій ради та питань, що вносяться на розгляд ради;</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3)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lastRenderedPageBreak/>
        <w:t>4) забезпечує своєчасне доведення рішень ради до виконавців і населення, організовує контроль за їх виконанням;</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5) за дорученням Степанківського сільського голови координує та контролює діяльність постійних та інших комісій ради, дає їм доручення, сприяє організації виконання їх рекомендацій;</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6) сприяє депутатам ради у здійсненні їх повноважень;</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7) організовує за дорученням ради відповідно до законодавства здійснення заходів, пов'язаних з підготовкою та проведенням референдумів і виборів до органів державної влади та місцевого самоврядування;</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8) забезпечує зберігання у раді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9) вирішує за дорученням Степанківського сільського голови або ради інші питання, пов'язані з діяльністю ради та її органів;</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10) здійснює інші повноваження, що випливають із Закону України «Про місцеве самоврядування в Україні» та цього регламенту.</w:t>
      </w:r>
    </w:p>
    <w:p w:rsidR="00E02132" w:rsidRPr="00E02132" w:rsidRDefault="00E02132" w:rsidP="00E0213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3. Секретар ради за пропозиціями відповідних комісій ради організовує планування роботи з підготовки проектів рішень ради і, враховуючи висновки профільних комісій про готовність проектів рішень та інших актів до розгляду, вносить відповідні пропозиції на розгляд Степанківського сільського голови.</w:t>
      </w:r>
    </w:p>
    <w:p w:rsidR="00E02132" w:rsidRPr="00E02132" w:rsidRDefault="00E02132" w:rsidP="00E02132">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E02132" w:rsidRPr="00E02132" w:rsidRDefault="00E02132" w:rsidP="00E02132">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Стаття 17. Староста</w:t>
      </w:r>
    </w:p>
    <w:p w:rsidR="00E02132" w:rsidRPr="00E02132" w:rsidRDefault="00E02132" w:rsidP="00E02132">
      <w:pPr>
        <w:widowControl w:val="0"/>
        <w:numPr>
          <w:ilvl w:val="0"/>
          <w:numId w:val="2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shd w:val="clear" w:color="auto" w:fill="FFFFFF"/>
          <w:lang w:eastAsia="ru-RU"/>
        </w:rPr>
      </w:pPr>
      <w:r w:rsidRPr="00E02132">
        <w:rPr>
          <w:rFonts w:ascii="Times New Roman" w:eastAsia="Times New Roman" w:hAnsi="Times New Roman" w:cs="Times New Roman"/>
          <w:color w:val="000000"/>
          <w:sz w:val="28"/>
          <w:szCs w:val="28"/>
          <w:lang w:eastAsia="ru-RU"/>
        </w:rPr>
        <w:t xml:space="preserve">Староста </w:t>
      </w:r>
      <w:r w:rsidRPr="00E02132">
        <w:rPr>
          <w:rFonts w:ascii="Times New Roman" w:eastAsia="Times New Roman" w:hAnsi="Times New Roman" w:cs="Times New Roman"/>
          <w:color w:val="000000"/>
          <w:spacing w:val="-15"/>
          <w:sz w:val="28"/>
          <w:szCs w:val="28"/>
          <w:shd w:val="clear" w:color="auto" w:fill="FFFFFF"/>
          <w:lang w:eastAsia="ru-RU"/>
        </w:rPr>
        <w:t>є виборною посадовою особою місцевого самоврядування.</w:t>
      </w:r>
    </w:p>
    <w:p w:rsidR="00E02132" w:rsidRPr="00E02132" w:rsidRDefault="00E02132" w:rsidP="00E02132">
      <w:pPr>
        <w:widowControl w:val="0"/>
        <w:numPr>
          <w:ilvl w:val="0"/>
          <w:numId w:val="2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pacing w:val="-15"/>
          <w:sz w:val="28"/>
          <w:szCs w:val="28"/>
          <w:shd w:val="clear" w:color="auto" w:fill="FFFFFF"/>
          <w:lang w:eastAsia="ru-RU"/>
        </w:rPr>
        <w:t>Староста є членом виконавчого комітету Степанківської сільської ради за посадою.</w:t>
      </w:r>
    </w:p>
    <w:p w:rsidR="00E02132" w:rsidRPr="00E02132" w:rsidRDefault="00E02132" w:rsidP="00E02132">
      <w:pPr>
        <w:widowControl w:val="0"/>
        <w:numPr>
          <w:ilvl w:val="0"/>
          <w:numId w:val="2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Староста бере участь у пленарних засіданнях ради, участь у засіданнях постійних комісій, має інші права та повноваження, визначені законодавством.</w:t>
      </w:r>
    </w:p>
    <w:p w:rsidR="00E02132" w:rsidRDefault="00E02132" w:rsidP="00E02132">
      <w:pPr>
        <w:widowControl w:val="0"/>
        <w:numPr>
          <w:ilvl w:val="0"/>
          <w:numId w:val="2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E02132">
        <w:rPr>
          <w:rFonts w:ascii="Times New Roman" w:eastAsia="Times New Roman" w:hAnsi="Times New Roman" w:cs="Times New Roman"/>
          <w:color w:val="000000"/>
          <w:sz w:val="28"/>
          <w:szCs w:val="28"/>
          <w:lang w:eastAsia="ru-RU"/>
        </w:rPr>
        <w:t>Староста має гарантоване право виступу на пленарних засіданнях та засіданнях постійних комісій ради з правом дорадчого голосу</w:t>
      </w:r>
      <w:r w:rsidRPr="00E02132">
        <w:rPr>
          <w:rFonts w:ascii="Times New Roman" w:eastAsia="Times New Roman" w:hAnsi="Times New Roman" w:cs="Times New Roman"/>
          <w:color w:val="000000"/>
          <w:sz w:val="24"/>
          <w:szCs w:val="24"/>
          <w:lang w:eastAsia="ru-RU"/>
        </w:rPr>
        <w:t>.</w:t>
      </w:r>
    </w:p>
    <w:p w:rsidR="00E02132" w:rsidRPr="00E02132" w:rsidRDefault="00E02132" w:rsidP="0075182D">
      <w:pPr>
        <w:widowControl w:val="0"/>
        <w:numPr>
          <w:ilvl w:val="0"/>
          <w:numId w:val="24"/>
        </w:numPr>
        <w:shd w:val="clear" w:color="auto" w:fill="FFFFFF"/>
        <w:tabs>
          <w:tab w:val="left" w:pos="0"/>
          <w:tab w:val="left" w:pos="993"/>
        </w:tab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 xml:space="preserve">При здійсненні наданих повноважень староста є підзвітним, підконтрольним і відповідальним перед жителями сіл, селищ, інтереси яких він представляє. Староста є відповідальним перед </w:t>
      </w:r>
      <w:proofErr w:type="spellStart"/>
      <w:r w:rsidRPr="00E02132">
        <w:rPr>
          <w:rFonts w:ascii="Times New Roman" w:eastAsia="Times New Roman" w:hAnsi="Times New Roman" w:cs="Times New Roman"/>
          <w:color w:val="000000"/>
          <w:sz w:val="28"/>
          <w:szCs w:val="28"/>
          <w:lang w:eastAsia="ru-RU"/>
        </w:rPr>
        <w:t>Степанківською</w:t>
      </w:r>
      <w:proofErr w:type="spellEnd"/>
      <w:r w:rsidRPr="00E02132">
        <w:rPr>
          <w:rFonts w:ascii="Times New Roman" w:eastAsia="Times New Roman" w:hAnsi="Times New Roman" w:cs="Times New Roman"/>
          <w:color w:val="000000"/>
          <w:sz w:val="28"/>
          <w:szCs w:val="28"/>
          <w:lang w:eastAsia="ru-RU"/>
        </w:rPr>
        <w:t xml:space="preserve"> сільською радою.</w:t>
      </w:r>
      <w:bookmarkStart w:id="0" w:name="n1305"/>
      <w:bookmarkEnd w:id="0"/>
    </w:p>
    <w:p w:rsidR="00E02132" w:rsidRPr="00E02132" w:rsidRDefault="00E02132" w:rsidP="0075182D">
      <w:pPr>
        <w:widowControl w:val="0"/>
        <w:numPr>
          <w:ilvl w:val="0"/>
          <w:numId w:val="24"/>
        </w:numPr>
        <w:shd w:val="clear" w:color="auto" w:fill="FFFFFF"/>
        <w:tabs>
          <w:tab w:val="left" w:pos="0"/>
          <w:tab w:val="left" w:pos="993"/>
        </w:tab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Староста не рідше одного разу на рік звітує про свою роботу перед жителями відповідних сіл, селищ на відкритій зустрічі з громадянами. На вимогу не менше половини депутатів сільської, селищної, міської ради староста інформує раду про свою роботу.</w:t>
      </w:r>
      <w:bookmarkStart w:id="1" w:name="n1306"/>
      <w:bookmarkEnd w:id="1"/>
    </w:p>
    <w:p w:rsidR="00E02132" w:rsidRPr="00E02132" w:rsidRDefault="00E02132" w:rsidP="0075182D">
      <w:pPr>
        <w:widowControl w:val="0"/>
        <w:numPr>
          <w:ilvl w:val="0"/>
          <w:numId w:val="24"/>
        </w:numPr>
        <w:shd w:val="clear" w:color="auto" w:fill="FFFFFF"/>
        <w:tabs>
          <w:tab w:val="left" w:pos="0"/>
          <w:tab w:val="left" w:pos="993"/>
        </w:tab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На старост поширюються гарантії діяльності депутатів місцевих рад, передбачені </w:t>
      </w:r>
      <w:hyperlink r:id="rId9" w:tgtFrame="_blank" w:history="1">
        <w:r w:rsidRPr="00E02132">
          <w:rPr>
            <w:rFonts w:ascii="Times New Roman" w:eastAsia="Times New Roman" w:hAnsi="Times New Roman" w:cs="Times New Roman"/>
            <w:color w:val="000099"/>
            <w:sz w:val="28"/>
            <w:szCs w:val="28"/>
            <w:u w:val="single"/>
            <w:bdr w:val="none" w:sz="0" w:space="0" w:color="auto" w:frame="1"/>
            <w:lang w:eastAsia="ru-RU"/>
          </w:rPr>
          <w:t>Законом України</w:t>
        </w:r>
      </w:hyperlink>
      <w:r w:rsidRPr="00E02132">
        <w:rPr>
          <w:rFonts w:ascii="Times New Roman" w:eastAsia="Times New Roman" w:hAnsi="Times New Roman" w:cs="Times New Roman"/>
          <w:color w:val="000000"/>
          <w:sz w:val="28"/>
          <w:szCs w:val="28"/>
          <w:lang w:eastAsia="ru-RU"/>
        </w:rPr>
        <w:t> «Про статус депутатів місцевих рад», якщо інше не встановлено законом.</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pacing w:val="-15"/>
          <w:sz w:val="28"/>
          <w:szCs w:val="28"/>
          <w:shd w:val="clear" w:color="auto" w:fill="FFFFFF"/>
          <w:lang w:eastAsia="ru-RU"/>
        </w:rPr>
        <w:t>Порядок організації роботи старости визначається Законом України «Про місцеве самоврядування в Україні» та іншими законами, а також Положенням про старосту, затвердженим сільською, селищною, міською радою.</w:t>
      </w:r>
    </w:p>
    <w:p w:rsidR="00E02132" w:rsidRPr="00E02132" w:rsidRDefault="00E02132" w:rsidP="0075182D">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E02132" w:rsidRPr="00E02132" w:rsidRDefault="00E02132" w:rsidP="0075182D">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E02132">
        <w:rPr>
          <w:rFonts w:ascii="Times New Roman" w:eastAsia="Times New Roman" w:hAnsi="Times New Roman" w:cs="Times New Roman"/>
          <w:b/>
          <w:bCs/>
          <w:i/>
          <w:color w:val="000000"/>
          <w:sz w:val="28"/>
          <w:szCs w:val="28"/>
          <w:lang w:eastAsia="ru-RU"/>
        </w:rPr>
        <w:t>ІІ. 4. Постійні комісії ради</w:t>
      </w:r>
    </w:p>
    <w:p w:rsidR="00E02132" w:rsidRPr="00E02132" w:rsidRDefault="00E02132" w:rsidP="0075182D">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E02132" w:rsidRPr="00E02132" w:rsidRDefault="00E02132" w:rsidP="0075182D">
      <w:pPr>
        <w:keepNext/>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Стаття 18. Постійні комісії</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 Постійні комісії ради є її органами, що утворюються для попереднього розгляду та підготовки питань, які належать до її відання, а також здійснення контрольних повноважень щодо виконання рішень ради, діяльності ви</w:t>
      </w:r>
      <w:r w:rsidRPr="00E02132">
        <w:rPr>
          <w:rFonts w:ascii="Times New Roman" w:eastAsia="Times New Roman" w:hAnsi="Times New Roman" w:cs="Times New Roman"/>
          <w:color w:val="000000"/>
          <w:sz w:val="28"/>
          <w:szCs w:val="28"/>
          <w:lang w:eastAsia="ru-RU"/>
        </w:rPr>
        <w:softHyphen/>
        <w:t>конавчих органів ради у сфері компетенції комісії.</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2. Кількість членів комісії не може бути більшою третини складу ради та меншою трьох депутатів ради. Повноваження постійних комісій ради, порядок їх створення та діяльності визначаються чинним законодавством, цим Регламентом та Положенням про постійні комісії ради.</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E02132" w:rsidRPr="00E02132" w:rsidRDefault="00E02132" w:rsidP="0075182D">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E02132">
        <w:rPr>
          <w:rFonts w:ascii="Times New Roman" w:eastAsia="Times New Roman" w:hAnsi="Times New Roman" w:cs="Times New Roman"/>
          <w:b/>
          <w:bCs/>
          <w:i/>
          <w:color w:val="000000"/>
          <w:sz w:val="28"/>
          <w:szCs w:val="28"/>
          <w:lang w:eastAsia="ru-RU"/>
        </w:rPr>
        <w:t>ІІ. 5. Тимчасові контрольні комісії ради</w:t>
      </w:r>
    </w:p>
    <w:p w:rsidR="00E02132" w:rsidRPr="00E02132" w:rsidRDefault="00E02132" w:rsidP="0075182D">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E02132" w:rsidRPr="00E02132" w:rsidRDefault="00E02132" w:rsidP="0075182D">
      <w:pPr>
        <w:keepNext/>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Стаття 19. Тимчасові контрольні комісії ради</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 Рада може створювати тимчасові контрольні комісії ради для підготовки та попереднього розгляду, доопрацювання проектів рішень та інших документів ради з питань контролю за дотриманням конкретних рішень ради, а також інших конкретних питань, визначених радою, що належать до компетенції місцевого самоврядування громади.</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2. Питання про створення тимчасової контрольної комісії включається окремим пунктом до порядку денного сесії ради за ініціативою голови громади або не менш як третиною депутатів від складу ради, якщо інше не встановлено цим регламентом.</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3. Тимчасова спеціальна комісія здійснює свою діяльність відповідно до порядку, встановленого для постійних комісій ради.</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E02132" w:rsidRPr="00E02132" w:rsidRDefault="00E02132" w:rsidP="0075182D">
      <w:pPr>
        <w:keepNext/>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Стаття 20. Створення тимчасової контрольної комісії ради</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 Тимчасова контрольна комісія ради утворюється шляхом ухвалення відповідного рішення.</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2. Рішення ради про створення тимчасової спеціальної комісії має визначати:</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 назву комісії;</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2) завдання комісії;</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3) кількісний склад комісії;</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4) обраного радою голову (співголів) комісії;</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5) персональний склад членів комісії;</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6) термін діяльності комісії (на заздалегідь визначений час або на час виконання певної роботи);</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7) додаткові права у межах чинного законодавства (якщо це необхідно), надані радою цій комісії;</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8) обсяг коштів (та їх джерела), попередньо виділених у розпорядження комісії для оплати робіт чи послуг, виконаних або наданих юридичними і фізичними особами, залученими комісією для виконання завдання;</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lastRenderedPageBreak/>
        <w:t>9) заходи щодо кадрового, матеріально-технічного, інформаційного, організаційного забезпечення роботи комісії.</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3. Головою або членом тимчасової контрольної комісії ради не може бути депутат, щодо якого може мати місце конфлікт інтересів, а саме: комісія розглядає питання, що стосується діяльності депутата, пов'язаних з ним ос</w:t>
      </w:r>
      <w:r w:rsidRPr="00E02132">
        <w:rPr>
          <w:rFonts w:ascii="Times New Roman" w:eastAsia="Times New Roman" w:hAnsi="Times New Roman" w:cs="Times New Roman"/>
          <w:color w:val="000000"/>
          <w:sz w:val="28"/>
          <w:szCs w:val="28"/>
          <w:lang w:eastAsia="ru-RU"/>
        </w:rPr>
        <w:softHyphen/>
        <w:t>іб в розумінні українського законодавства або юридичних осіб, до керівництва якими чи щодо власності над якими він або пов'язані з ним особи мають безпосереднє відношення.</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4. Тимчасова контрольна комісія обирається з числа депутатів ради, які дали на це згоду і які відповідають вимогам ч. 3 цієї статті. У складі тимчасової контрольної комісії мають бути представлені за їх бажанням усі депутатські фракції ради.</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5. Голосування щодо утворення та персонального складу кожної тимчасової контрольної комісії здійснюється окремо.</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6. На підставі заяви депутата, який входить до складу тимчасової контрольної комісії, він звільняється секретарем ради від обов'язку бути присутнім на засіданнях постійної комісії ради, членом якої він є, і його відсутність з цієї причини не впливає на кворум у постійній комісії.</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7. У разі необхідності на час роботи в тимчасовій контрольній комісії депутат може тимчасово звільнятися від виконання своїх обов'язків за основним місцем праці з відповідною компенсацією, передбаченою законодав</w:t>
      </w:r>
      <w:r w:rsidRPr="00E02132">
        <w:rPr>
          <w:rFonts w:ascii="Times New Roman" w:eastAsia="Times New Roman" w:hAnsi="Times New Roman" w:cs="Times New Roman"/>
          <w:color w:val="000000"/>
          <w:sz w:val="28"/>
          <w:szCs w:val="28"/>
          <w:lang w:eastAsia="ru-RU"/>
        </w:rPr>
        <w:softHyphen/>
        <w:t>ством за участь у роботі ради та її органах.</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E02132" w:rsidRPr="00E02132" w:rsidRDefault="00E02132" w:rsidP="0075182D">
      <w:pPr>
        <w:keepNext/>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Стаття 21. Припинення повноважень тимчасової контрольної комісії</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 Тимчасова контрольна комісія у визначений радою термін подає раді звіт про виконану роботу, а також підготовлені нею проекти рішень ради та інші матеріали, які поширюються серед депутатів.</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2. Після обговорення результатів роботи тимчасової контрольної комісії в постійних комісіях ради та на пленарному засіданні рада приймає щодо цих результатів остаточне рішення або доручає комісії продовжити роботу і визначає для цього новий термін.</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3. Повноваження тимчасової контрольної комісії припиняються з прийняттям радою остаточного рішення щодо результатів роботи цієї комісії.</w:t>
      </w: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E02132" w:rsidRPr="00E02132" w:rsidRDefault="00E02132" w:rsidP="0075182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E02132" w:rsidRPr="00E02132" w:rsidRDefault="00E02132" w:rsidP="0075182D">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РОЗДІЛ III. СЕСІЇ РАДИ</w:t>
      </w:r>
    </w:p>
    <w:p w:rsidR="00E02132" w:rsidRPr="00E02132" w:rsidRDefault="00E02132" w:rsidP="0075182D">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p>
    <w:p w:rsidR="00E02132" w:rsidRPr="00E02132" w:rsidRDefault="00E02132" w:rsidP="0075182D">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E02132">
        <w:rPr>
          <w:rFonts w:ascii="Times New Roman" w:eastAsia="Times New Roman" w:hAnsi="Times New Roman" w:cs="Times New Roman"/>
          <w:b/>
          <w:bCs/>
          <w:i/>
          <w:color w:val="000000"/>
          <w:sz w:val="28"/>
          <w:szCs w:val="28"/>
          <w:lang w:eastAsia="ru-RU"/>
        </w:rPr>
        <w:t>ІІІ. 1. Загальні положення</w:t>
      </w:r>
    </w:p>
    <w:p w:rsidR="00E02132" w:rsidRPr="00E02132" w:rsidRDefault="00E02132" w:rsidP="0075182D">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E02132" w:rsidRPr="00E02132" w:rsidRDefault="00E02132" w:rsidP="007518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67"/>
        <w:jc w:val="both"/>
        <w:rPr>
          <w:rFonts w:ascii="Times New Roman" w:eastAsia="Times New Roman" w:hAnsi="Times New Roman" w:cs="Times New Roman"/>
          <w:b/>
          <w:sz w:val="28"/>
          <w:szCs w:val="28"/>
          <w:lang w:eastAsia="ru-RU"/>
        </w:rPr>
      </w:pPr>
      <w:r w:rsidRPr="00E02132">
        <w:rPr>
          <w:rFonts w:ascii="Times New Roman" w:eastAsia="Times New Roman" w:hAnsi="Times New Roman" w:cs="Times New Roman"/>
          <w:b/>
          <w:bCs/>
          <w:sz w:val="28"/>
          <w:szCs w:val="28"/>
          <w:lang w:eastAsia="ru-RU"/>
        </w:rPr>
        <w:t>Стаття 22. Форми роботи Ради</w:t>
      </w:r>
    </w:p>
    <w:p w:rsidR="00E02132" w:rsidRPr="00E02132" w:rsidRDefault="00E02132" w:rsidP="0075182D">
      <w:pPr>
        <w:widowControl w:val="0"/>
        <w:numPr>
          <w:ilvl w:val="1"/>
          <w:numId w:val="25"/>
        </w:numPr>
        <w:tabs>
          <w:tab w:val="left" w:pos="0"/>
          <w:tab w:val="left" w:pos="851"/>
          <w:tab w:val="left" w:pos="4580"/>
          <w:tab w:val="left" w:pos="5496"/>
          <w:tab w:val="left" w:pos="6412"/>
          <w:tab w:val="left" w:pos="7328"/>
          <w:tab w:val="left" w:pos="8244"/>
          <w:tab w:val="left" w:pos="9160"/>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right="-82"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Рада проводить свою роботу сесійно. Сесія Ради складається з пленарних засідань Ради, а також засідань постійних комісій Ради. У разі необхідності сесії Ради можуть складатися з двох та більше пленарних засідань.</w:t>
      </w:r>
    </w:p>
    <w:p w:rsidR="00E02132" w:rsidRPr="00E02132" w:rsidRDefault="00E02132" w:rsidP="0075182D">
      <w:pPr>
        <w:widowControl w:val="0"/>
        <w:numPr>
          <w:ilvl w:val="1"/>
          <w:numId w:val="25"/>
        </w:numPr>
        <w:tabs>
          <w:tab w:val="left" w:pos="0"/>
          <w:tab w:val="left" w:pos="851"/>
          <w:tab w:val="left" w:pos="4580"/>
          <w:tab w:val="left" w:pos="5496"/>
          <w:tab w:val="left" w:pos="6412"/>
          <w:tab w:val="left" w:pos="7328"/>
          <w:tab w:val="left" w:pos="8244"/>
          <w:tab w:val="left" w:pos="9160"/>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right="-82"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Постійна комісія або  робоча група Ради може проводити своє засідання у перервах пленарного засідання Ради у тих випадках, коли питання визнано </w:t>
      </w:r>
      <w:r w:rsidRPr="00E02132">
        <w:rPr>
          <w:rFonts w:ascii="Times New Roman" w:eastAsia="Times New Roman" w:hAnsi="Times New Roman" w:cs="Times New Roman"/>
          <w:sz w:val="28"/>
          <w:szCs w:val="28"/>
          <w:lang w:eastAsia="ru-RU"/>
        </w:rPr>
        <w:lastRenderedPageBreak/>
        <w:t>невідкладним, чи за дорученням Ради.</w:t>
      </w:r>
    </w:p>
    <w:p w:rsidR="00E02132" w:rsidRPr="00E02132" w:rsidRDefault="00E02132" w:rsidP="007518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firstLine="567"/>
        <w:jc w:val="both"/>
        <w:rPr>
          <w:rFonts w:ascii="Times New Roman" w:eastAsia="Times New Roman" w:hAnsi="Times New Roman" w:cs="Times New Roman"/>
          <w:b/>
          <w:bCs/>
          <w:sz w:val="28"/>
          <w:szCs w:val="28"/>
          <w:lang w:eastAsia="ru-RU"/>
        </w:rPr>
      </w:pPr>
    </w:p>
    <w:p w:rsidR="00E02132" w:rsidRPr="00E02132" w:rsidRDefault="00E02132" w:rsidP="007518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firstLine="567"/>
        <w:jc w:val="both"/>
        <w:rPr>
          <w:rFonts w:ascii="Times New Roman" w:eastAsia="Times New Roman" w:hAnsi="Times New Roman" w:cs="Times New Roman"/>
          <w:b/>
          <w:bCs/>
          <w:sz w:val="28"/>
          <w:szCs w:val="28"/>
          <w:lang w:eastAsia="ru-RU"/>
        </w:rPr>
      </w:pPr>
      <w:r w:rsidRPr="00E02132">
        <w:rPr>
          <w:rFonts w:ascii="Times New Roman" w:eastAsia="Times New Roman" w:hAnsi="Times New Roman" w:cs="Times New Roman"/>
          <w:b/>
          <w:bCs/>
          <w:sz w:val="28"/>
          <w:szCs w:val="28"/>
          <w:lang w:eastAsia="ru-RU"/>
        </w:rPr>
        <w:t>Стаття 23. Порядок скликання першої сесії Ради</w:t>
      </w:r>
    </w:p>
    <w:p w:rsidR="00E02132" w:rsidRDefault="00E02132" w:rsidP="0075182D">
      <w:pPr>
        <w:tabs>
          <w:tab w:val="left" w:pos="0"/>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1. Перша сесія новообраної сільської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w:t>
      </w:r>
      <w:proofErr w:type="spellStart"/>
      <w:r w:rsidRPr="00E02132">
        <w:rPr>
          <w:rFonts w:ascii="Times New Roman" w:eastAsia="Times New Roman" w:hAnsi="Times New Roman" w:cs="Times New Roman"/>
          <w:sz w:val="28"/>
          <w:szCs w:val="28"/>
          <w:lang w:eastAsia="ru-RU"/>
        </w:rPr>
        <w:t>повноважність</w:t>
      </w:r>
      <w:proofErr w:type="spellEnd"/>
      <w:r w:rsidRPr="00E02132">
        <w:rPr>
          <w:rFonts w:ascii="Times New Roman" w:eastAsia="Times New Roman" w:hAnsi="Times New Roman" w:cs="Times New Roman"/>
          <w:sz w:val="28"/>
          <w:szCs w:val="28"/>
          <w:lang w:eastAsia="ru-RU"/>
        </w:rPr>
        <w:t xml:space="preserve"> складу ради.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а також про підсумки виборів Степанківського сільського голови. З моменту визнання повноважень депутатів ради нового скликання та новообраного Степанківського сільського голови він головує на пленарних засіданнях першої сесії ради нового скликання. </w:t>
      </w:r>
    </w:p>
    <w:p w:rsidR="0075182D" w:rsidRPr="0075182D" w:rsidRDefault="0075182D" w:rsidP="0075182D">
      <w:pPr>
        <w:spacing w:after="0" w:line="240" w:lineRule="auto"/>
        <w:ind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2. У разі якщо на час проведення першої сесії </w:t>
      </w:r>
      <w:proofErr w:type="spellStart"/>
      <w:r w:rsidRPr="0075182D">
        <w:rPr>
          <w:rFonts w:ascii="Times New Roman" w:eastAsia="Times New Roman" w:hAnsi="Times New Roman" w:cs="Times New Roman"/>
          <w:sz w:val="28"/>
          <w:szCs w:val="28"/>
          <w:lang w:eastAsia="ru-RU"/>
        </w:rPr>
        <w:t>Степанківський</w:t>
      </w:r>
      <w:proofErr w:type="spellEnd"/>
      <w:r w:rsidRPr="0075182D">
        <w:rPr>
          <w:rFonts w:ascii="Times New Roman" w:eastAsia="Times New Roman" w:hAnsi="Times New Roman" w:cs="Times New Roman"/>
          <w:sz w:val="28"/>
          <w:szCs w:val="28"/>
          <w:lang w:eastAsia="ru-RU"/>
        </w:rPr>
        <w:t xml:space="preserve"> сільський голова не обраний, про що на сесії ради інформує голова територіальної виборчої комісії, рада обирає тимчасову президію з числа депутатів ради в кількості трьох - п'яти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 </w:t>
      </w:r>
    </w:p>
    <w:p w:rsidR="0075182D" w:rsidRPr="0075182D" w:rsidRDefault="0075182D" w:rsidP="0075182D">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75182D" w:rsidRPr="0075182D" w:rsidRDefault="0075182D" w:rsidP="0075182D">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75182D">
        <w:rPr>
          <w:rFonts w:ascii="Times New Roman" w:eastAsia="Times New Roman" w:hAnsi="Times New Roman" w:cs="Times New Roman"/>
          <w:b/>
          <w:bCs/>
          <w:i/>
          <w:color w:val="000000"/>
          <w:sz w:val="28"/>
          <w:szCs w:val="28"/>
          <w:lang w:eastAsia="ru-RU"/>
        </w:rPr>
        <w:t>ІІІ. 2. Скликання, відкриття і закриття сесії</w:t>
      </w:r>
    </w:p>
    <w:p w:rsidR="0075182D" w:rsidRPr="0075182D" w:rsidRDefault="0075182D" w:rsidP="0075182D">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24</w:t>
      </w:r>
      <w:r w:rsidRPr="0075182D">
        <w:rPr>
          <w:rFonts w:ascii="Times New Roman" w:eastAsia="Times New Roman" w:hAnsi="Times New Roman" w:cs="Times New Roman"/>
          <w:b/>
          <w:bCs/>
          <w:color w:val="000000"/>
          <w:sz w:val="28"/>
          <w:szCs w:val="28"/>
          <w:lang w:eastAsia="ru-RU"/>
        </w:rPr>
        <w:t>. Скликання сесії ради</w:t>
      </w:r>
    </w:p>
    <w:p w:rsidR="0075182D" w:rsidRPr="0075182D" w:rsidRDefault="0075182D" w:rsidP="0075182D">
      <w:pPr>
        <w:widowControl w:val="0"/>
        <w:numPr>
          <w:ilvl w:val="0"/>
          <w:numId w:val="26"/>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Сесії Ради, окрім першої, скликаються </w:t>
      </w:r>
      <w:proofErr w:type="spellStart"/>
      <w:r w:rsidRPr="0075182D">
        <w:rPr>
          <w:rFonts w:ascii="Times New Roman" w:eastAsia="Times New Roman" w:hAnsi="Times New Roman" w:cs="Times New Roman"/>
          <w:sz w:val="28"/>
          <w:szCs w:val="28"/>
          <w:lang w:eastAsia="ru-RU"/>
        </w:rPr>
        <w:t>Степанківським</w:t>
      </w:r>
      <w:proofErr w:type="spellEnd"/>
      <w:r w:rsidRPr="0075182D">
        <w:rPr>
          <w:rFonts w:ascii="Times New Roman" w:eastAsia="Times New Roman" w:hAnsi="Times New Roman" w:cs="Times New Roman"/>
          <w:sz w:val="28"/>
          <w:szCs w:val="28"/>
          <w:lang w:eastAsia="ru-RU"/>
        </w:rPr>
        <w:t xml:space="preserve"> сільським головою. </w:t>
      </w:r>
    </w:p>
    <w:p w:rsidR="0075182D" w:rsidRPr="0075182D" w:rsidRDefault="0075182D" w:rsidP="0075182D">
      <w:pPr>
        <w:widowControl w:val="0"/>
        <w:numPr>
          <w:ilvl w:val="0"/>
          <w:numId w:val="26"/>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 </w:t>
      </w:r>
    </w:p>
    <w:p w:rsidR="0075182D" w:rsidRPr="0075182D" w:rsidRDefault="0075182D" w:rsidP="0075182D">
      <w:pPr>
        <w:widowControl w:val="0"/>
        <w:numPr>
          <w:ilvl w:val="0"/>
          <w:numId w:val="26"/>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У разі немотивованої відмови Степанківського сільського голови або неможливості його скликати сесію Ради вона скликається секретарем Ради. </w:t>
      </w:r>
    </w:p>
    <w:p w:rsidR="0075182D" w:rsidRPr="0075182D" w:rsidRDefault="0075182D" w:rsidP="0075182D">
      <w:pPr>
        <w:widowControl w:val="0"/>
        <w:numPr>
          <w:ilvl w:val="0"/>
          <w:numId w:val="26"/>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У цих випадках сесія Ради скликається: </w:t>
      </w:r>
    </w:p>
    <w:p w:rsidR="0075182D" w:rsidRPr="0075182D" w:rsidRDefault="0075182D" w:rsidP="0075182D">
      <w:pPr>
        <w:spacing w:after="0" w:line="240" w:lineRule="auto"/>
        <w:ind w:left="142"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1) якщо сесія не скликається </w:t>
      </w:r>
      <w:proofErr w:type="spellStart"/>
      <w:r w:rsidRPr="0075182D">
        <w:rPr>
          <w:rFonts w:ascii="Times New Roman" w:eastAsia="Times New Roman" w:hAnsi="Times New Roman" w:cs="Times New Roman"/>
          <w:sz w:val="28"/>
          <w:szCs w:val="28"/>
          <w:lang w:eastAsia="ru-RU"/>
        </w:rPr>
        <w:t>Степанківським</w:t>
      </w:r>
      <w:proofErr w:type="spellEnd"/>
      <w:r w:rsidRPr="0075182D">
        <w:rPr>
          <w:rFonts w:ascii="Times New Roman" w:eastAsia="Times New Roman" w:hAnsi="Times New Roman" w:cs="Times New Roman"/>
          <w:sz w:val="28"/>
          <w:szCs w:val="28"/>
          <w:lang w:eastAsia="ru-RU"/>
        </w:rPr>
        <w:t xml:space="preserve"> сільським головою у строки, передбачені Законом України «Про місцеве самоврядування в Україні»; </w:t>
      </w:r>
    </w:p>
    <w:p w:rsidR="0075182D" w:rsidRPr="0075182D" w:rsidRDefault="0075182D" w:rsidP="0075182D">
      <w:pPr>
        <w:spacing w:after="0" w:line="240" w:lineRule="auto"/>
        <w:ind w:left="142"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2) якщо </w:t>
      </w:r>
      <w:proofErr w:type="spellStart"/>
      <w:r w:rsidRPr="0075182D">
        <w:rPr>
          <w:rFonts w:ascii="Times New Roman" w:eastAsia="Times New Roman" w:hAnsi="Times New Roman" w:cs="Times New Roman"/>
          <w:sz w:val="28"/>
          <w:szCs w:val="28"/>
          <w:lang w:eastAsia="ru-RU"/>
        </w:rPr>
        <w:t>Степанківський</w:t>
      </w:r>
      <w:proofErr w:type="spellEnd"/>
      <w:r w:rsidRPr="0075182D">
        <w:rPr>
          <w:rFonts w:ascii="Times New Roman" w:eastAsia="Times New Roman" w:hAnsi="Times New Roman" w:cs="Times New Roman"/>
          <w:sz w:val="28"/>
          <w:szCs w:val="28"/>
          <w:lang w:eastAsia="ru-RU"/>
        </w:rPr>
        <w:t xml:space="preserve"> сільський голова без поважних причин не скликав сесію у двотижневий строк після настання умов, передбачених ч. 7 ст. 46 Закону України «Про місцеве самоврядування в Україні». </w:t>
      </w:r>
    </w:p>
    <w:p w:rsidR="0075182D" w:rsidRPr="0075182D" w:rsidRDefault="0075182D" w:rsidP="0075182D">
      <w:pPr>
        <w:widowControl w:val="0"/>
        <w:numPr>
          <w:ilvl w:val="0"/>
          <w:numId w:val="26"/>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Сесія Ради може бути скликана за пропозицією не менш як однієї третини депутатів від загального складу Ради, виконавчого комітету Ради. </w:t>
      </w:r>
    </w:p>
    <w:p w:rsidR="0075182D" w:rsidRPr="0075182D" w:rsidRDefault="0075182D" w:rsidP="0075182D">
      <w:pPr>
        <w:widowControl w:val="0"/>
        <w:numPr>
          <w:ilvl w:val="0"/>
          <w:numId w:val="26"/>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У разі якщо </w:t>
      </w:r>
      <w:proofErr w:type="spellStart"/>
      <w:r w:rsidRPr="0075182D">
        <w:rPr>
          <w:rFonts w:ascii="Times New Roman" w:eastAsia="Times New Roman" w:hAnsi="Times New Roman" w:cs="Times New Roman"/>
          <w:sz w:val="28"/>
          <w:szCs w:val="28"/>
          <w:lang w:eastAsia="ru-RU"/>
        </w:rPr>
        <w:t>Степанківський</w:t>
      </w:r>
      <w:proofErr w:type="spellEnd"/>
      <w:r w:rsidRPr="0075182D">
        <w:rPr>
          <w:rFonts w:ascii="Times New Roman" w:eastAsia="Times New Roman" w:hAnsi="Times New Roman" w:cs="Times New Roman"/>
          <w:sz w:val="28"/>
          <w:szCs w:val="28"/>
          <w:lang w:eastAsia="ru-RU"/>
        </w:rPr>
        <w:t xml:space="preserve"> сільський голова або секретар Ради у двотижневий строк не скликають сесію на вимогу суб'єктів, зазначених у ч. 5 цієї статті Регламенту або у разі якщо такі посади є вакантними, сесія може бути скликана депутатами Ради, які становлять не менш як одну третину складу Ради, або постійною комісією Ради. У такому випадку головуючий на </w:t>
      </w:r>
      <w:r w:rsidRPr="0075182D">
        <w:rPr>
          <w:rFonts w:ascii="Times New Roman" w:eastAsia="Times New Roman" w:hAnsi="Times New Roman" w:cs="Times New Roman"/>
          <w:sz w:val="28"/>
          <w:szCs w:val="28"/>
          <w:lang w:eastAsia="ru-RU"/>
        </w:rPr>
        <w:lastRenderedPageBreak/>
        <w:t>засіданні обирається рішенням Ради.</w:t>
      </w:r>
    </w:p>
    <w:p w:rsidR="0075182D" w:rsidRPr="0075182D" w:rsidRDefault="0075182D" w:rsidP="0075182D">
      <w:pPr>
        <w:widowControl w:val="0"/>
        <w:numPr>
          <w:ilvl w:val="0"/>
          <w:numId w:val="26"/>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Рішення про скликання чергової сесії Ради доводиться до відома депутатів і населення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внести на розгляд Ради. </w:t>
      </w:r>
    </w:p>
    <w:p w:rsidR="0075182D" w:rsidRPr="0075182D" w:rsidRDefault="0075182D" w:rsidP="0075182D">
      <w:pPr>
        <w:widowControl w:val="0"/>
        <w:numPr>
          <w:ilvl w:val="0"/>
          <w:numId w:val="26"/>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Інформація про скликання сесії Ради,</w:t>
      </w:r>
      <w:r w:rsidRPr="0075182D">
        <w:rPr>
          <w:rFonts w:ascii="Times New Roman" w:eastAsia="Times New Roman" w:hAnsi="Times New Roman" w:cs="Times New Roman"/>
          <w:b/>
          <w:i/>
          <w:sz w:val="28"/>
          <w:szCs w:val="28"/>
          <w:lang w:eastAsia="ru-RU"/>
        </w:rPr>
        <w:t xml:space="preserve"> </w:t>
      </w:r>
      <w:r w:rsidRPr="0075182D">
        <w:rPr>
          <w:rFonts w:ascii="Times New Roman" w:eastAsia="Times New Roman" w:hAnsi="Times New Roman" w:cs="Times New Roman"/>
          <w:sz w:val="28"/>
          <w:szCs w:val="28"/>
          <w:lang w:eastAsia="ru-RU"/>
        </w:rPr>
        <w:t>оприлюднюється на офіційному веб-сайті Ради або на інформаційних стендах в громадських місцях.</w:t>
      </w:r>
    </w:p>
    <w:p w:rsidR="0075182D" w:rsidRPr="0075182D" w:rsidRDefault="0075182D" w:rsidP="0075182D">
      <w:pPr>
        <w:widowControl w:val="0"/>
        <w:numPr>
          <w:ilvl w:val="0"/>
          <w:numId w:val="26"/>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Матеріали сесії видаються депутатам при їх реєстрації.</w:t>
      </w:r>
    </w:p>
    <w:p w:rsidR="0075182D" w:rsidRPr="0075182D" w:rsidRDefault="0075182D" w:rsidP="0075182D">
      <w:pPr>
        <w:widowControl w:val="0"/>
        <w:numPr>
          <w:ilvl w:val="0"/>
          <w:numId w:val="26"/>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Сесія ради є повноважною, якщо в її пленарному засіданні бере участь більше половини депутатів від загального складу Ради. </w:t>
      </w:r>
    </w:p>
    <w:p w:rsidR="0075182D" w:rsidRPr="0075182D" w:rsidRDefault="0075182D" w:rsidP="0075182D">
      <w:pPr>
        <w:keepNext/>
        <w:widowControl w:val="0"/>
        <w:autoSpaceDE w:val="0"/>
        <w:autoSpaceDN w:val="0"/>
        <w:adjustRightInd w:val="0"/>
        <w:spacing w:after="0" w:line="240" w:lineRule="auto"/>
        <w:ind w:left="142" w:firstLine="709"/>
        <w:jc w:val="both"/>
        <w:rPr>
          <w:rFonts w:ascii="Times New Roman" w:eastAsia="Times New Roman" w:hAnsi="Times New Roman" w:cs="Times New Roman"/>
          <w:b/>
          <w:bCs/>
          <w:color w:val="000000"/>
          <w:sz w:val="28"/>
          <w:szCs w:val="28"/>
          <w:lang w:eastAsia="ru-RU"/>
        </w:rPr>
      </w:pP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25</w:t>
      </w:r>
      <w:r w:rsidRPr="0075182D">
        <w:rPr>
          <w:rFonts w:ascii="Times New Roman" w:eastAsia="Times New Roman" w:hAnsi="Times New Roman" w:cs="Times New Roman"/>
          <w:b/>
          <w:bCs/>
          <w:color w:val="000000"/>
          <w:sz w:val="28"/>
          <w:szCs w:val="28"/>
          <w:lang w:eastAsia="ru-RU"/>
        </w:rPr>
        <w:t>. Відкриття та закриття сесії ради</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Відкриття сесії ради оголошується головуючим на початку першого пленарного засідання.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Відкриваючи сесію, головуючий повідомляє номери сесії, скликання ради та оголошує підставу її скликання відповідно до цього регламенту.</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3. </w:t>
      </w:r>
      <w:proofErr w:type="spellStart"/>
      <w:r w:rsidRPr="0075182D">
        <w:rPr>
          <w:rFonts w:ascii="Times New Roman" w:eastAsia="Times New Roman" w:hAnsi="Times New Roman" w:cs="Times New Roman"/>
          <w:color w:val="000000"/>
          <w:sz w:val="28"/>
          <w:szCs w:val="28"/>
          <w:lang w:eastAsia="ru-RU"/>
        </w:rPr>
        <w:t>Закариття</w:t>
      </w:r>
      <w:proofErr w:type="spellEnd"/>
      <w:r w:rsidRPr="0075182D">
        <w:rPr>
          <w:rFonts w:ascii="Times New Roman" w:eastAsia="Times New Roman" w:hAnsi="Times New Roman" w:cs="Times New Roman"/>
          <w:color w:val="000000"/>
          <w:sz w:val="28"/>
          <w:szCs w:val="28"/>
          <w:lang w:eastAsia="ru-RU"/>
        </w:rPr>
        <w:t xml:space="preserve"> сесії оголошується головуючим на пленарному засіданні після розгляду всіх питань порядку денного. </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Питання, не розглянуті на поточному пленарному засіданні, підлягають розгляду на наступному пленарному засіданні у визначеній послідовності.</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75182D" w:rsidRPr="0075182D" w:rsidRDefault="0075182D" w:rsidP="0075182D">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75182D">
        <w:rPr>
          <w:rFonts w:ascii="Times New Roman" w:eastAsia="Times New Roman" w:hAnsi="Times New Roman" w:cs="Times New Roman"/>
          <w:b/>
          <w:bCs/>
          <w:i/>
          <w:color w:val="000000"/>
          <w:sz w:val="28"/>
          <w:szCs w:val="28"/>
          <w:lang w:eastAsia="ru-RU"/>
        </w:rPr>
        <w:t>ІІІ. 3. Робочі органи сесії ради</w:t>
      </w:r>
    </w:p>
    <w:p w:rsidR="0075182D" w:rsidRPr="0075182D" w:rsidRDefault="0075182D" w:rsidP="0075182D">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26</w:t>
      </w:r>
      <w:r w:rsidRPr="0075182D">
        <w:rPr>
          <w:rFonts w:ascii="Times New Roman" w:eastAsia="Times New Roman" w:hAnsi="Times New Roman" w:cs="Times New Roman"/>
          <w:b/>
          <w:bCs/>
          <w:color w:val="000000"/>
          <w:sz w:val="28"/>
          <w:szCs w:val="28"/>
          <w:lang w:eastAsia="ru-RU"/>
        </w:rPr>
        <w:t>. Лічильна комісія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Лічильною комісією є робочий орган сесії ради, що створюється для підрахунку голосів депутатів під час голосування.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Лічильні комісії формуються не менше як з трьох депутатів.</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3. Лічильні комісії обираються радою процедурним рішенням за пропозицією головуючого. Лічильна комісія не може складатися тільки з членів однієї депутатської групи чи фракції. </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Лічильна комісія обирає зі свого складу голову. Засідання лічильної комісії проводяться гласно і відкрито.</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У роботі лічильної комісії не можуть брати участі депутати, кандидатури яких включені до бюлетенів для таємного голосування.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6. Рішення лічильної комісії приймається більшістю голосів членів комісії.</w:t>
      </w:r>
    </w:p>
    <w:p w:rsidR="0075182D" w:rsidRPr="0075182D" w:rsidRDefault="0075182D" w:rsidP="0075182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5182D" w:rsidRDefault="0075182D" w:rsidP="0075182D">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ІІІ. 4. </w:t>
      </w:r>
      <w:r w:rsidRPr="0075182D">
        <w:rPr>
          <w:rFonts w:ascii="Times New Roman" w:eastAsia="Times New Roman" w:hAnsi="Times New Roman" w:cs="Times New Roman"/>
          <w:b/>
          <w:bCs/>
          <w:i/>
          <w:color w:val="000000"/>
          <w:sz w:val="28"/>
          <w:szCs w:val="28"/>
          <w:lang w:eastAsia="ru-RU"/>
        </w:rPr>
        <w:t>Порядок денний сесії</w:t>
      </w:r>
    </w:p>
    <w:p w:rsidR="0075182D" w:rsidRDefault="0075182D" w:rsidP="0075182D">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75182D" w:rsidRDefault="0075182D" w:rsidP="0075182D">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27. Формування порядку денного сесії</w:t>
      </w:r>
    </w:p>
    <w:p w:rsidR="0075182D" w:rsidRPr="0075182D" w:rsidRDefault="0075182D" w:rsidP="0075182D">
      <w:pPr>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Для розгляду невідкладних питань чи надзвичайних ситуацій скликається позачергова сесія об</w:t>
      </w:r>
      <w:r w:rsidRPr="0075182D">
        <w:rPr>
          <w:rFonts w:ascii="Times New Roman" w:eastAsia="Times New Roman" w:hAnsi="Times New Roman" w:cs="Times New Roman"/>
          <w:sz w:val="28"/>
          <w:szCs w:val="28"/>
          <w:lang w:val="ru-RU" w:eastAsia="ru-RU"/>
        </w:rPr>
        <w:t>’</w:t>
      </w:r>
      <w:proofErr w:type="spellStart"/>
      <w:r w:rsidRPr="0075182D">
        <w:rPr>
          <w:rFonts w:ascii="Times New Roman" w:eastAsia="Times New Roman" w:hAnsi="Times New Roman" w:cs="Times New Roman"/>
          <w:sz w:val="28"/>
          <w:szCs w:val="28"/>
          <w:lang w:eastAsia="ru-RU"/>
        </w:rPr>
        <w:t>єднаної</w:t>
      </w:r>
      <w:proofErr w:type="spellEnd"/>
      <w:r w:rsidRPr="0075182D">
        <w:rPr>
          <w:rFonts w:ascii="Times New Roman" w:eastAsia="Times New Roman" w:hAnsi="Times New Roman" w:cs="Times New Roman"/>
          <w:sz w:val="28"/>
          <w:szCs w:val="28"/>
          <w:lang w:eastAsia="ru-RU"/>
        </w:rPr>
        <w:t xml:space="preserve"> громади.</w:t>
      </w:r>
    </w:p>
    <w:p w:rsidR="0075182D" w:rsidRPr="0075182D" w:rsidRDefault="0075182D" w:rsidP="0075182D">
      <w:pPr>
        <w:spacing w:after="0" w:line="240" w:lineRule="auto"/>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ab/>
        <w:t>Пропозиції і обґрунтування щодо необхідності скликання позачергової сесії подаються суб'єктами, які визначені у статті 7 відповідно до Регламенту.</w:t>
      </w:r>
    </w:p>
    <w:p w:rsidR="0075182D" w:rsidRPr="0075182D" w:rsidRDefault="0075182D" w:rsidP="0075182D">
      <w:pPr>
        <w:spacing w:after="0" w:line="240" w:lineRule="auto"/>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lastRenderedPageBreak/>
        <w:tab/>
        <w:t>Розпорядження сільського голови   про скликання позачергової сесії доводиться до відома депутатів і населення не пізніше як за три дні до її відкриття, а у виняткових випадках – за один день.</w:t>
      </w:r>
    </w:p>
    <w:p w:rsidR="0075182D" w:rsidRPr="0075182D" w:rsidRDefault="0075182D" w:rsidP="0075182D">
      <w:pPr>
        <w:spacing w:after="0" w:line="240" w:lineRule="auto"/>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ab/>
        <w:t xml:space="preserve">Пропозиції з питань порядку денного можуть офіційно вноситися сільським головою, постійними комісіями, депутатами,  </w:t>
      </w:r>
      <w:proofErr w:type="spellStart"/>
      <w:r w:rsidRPr="0075182D">
        <w:rPr>
          <w:rFonts w:ascii="Times New Roman" w:eastAsia="Times New Roman" w:hAnsi="Times New Roman" w:cs="Times New Roman"/>
          <w:sz w:val="28"/>
          <w:szCs w:val="28"/>
          <w:lang w:val="ru-RU" w:eastAsia="ru-RU"/>
        </w:rPr>
        <w:t>виконавч</w:t>
      </w:r>
      <w:r w:rsidRPr="0075182D">
        <w:rPr>
          <w:rFonts w:ascii="Times New Roman" w:eastAsia="Times New Roman" w:hAnsi="Times New Roman" w:cs="Times New Roman"/>
          <w:sz w:val="28"/>
          <w:szCs w:val="28"/>
          <w:lang w:eastAsia="ru-RU"/>
        </w:rPr>
        <w:t>им</w:t>
      </w:r>
      <w:proofErr w:type="spellEnd"/>
      <w:r w:rsidRPr="0075182D">
        <w:rPr>
          <w:rFonts w:ascii="Times New Roman" w:eastAsia="Times New Roman" w:hAnsi="Times New Roman" w:cs="Times New Roman"/>
          <w:sz w:val="28"/>
          <w:szCs w:val="28"/>
          <w:lang w:eastAsia="ru-RU"/>
        </w:rPr>
        <w:t xml:space="preserve"> </w:t>
      </w:r>
      <w:r w:rsidRPr="0075182D">
        <w:rPr>
          <w:rFonts w:ascii="Times New Roman" w:eastAsia="Times New Roman" w:hAnsi="Times New Roman" w:cs="Times New Roman"/>
          <w:sz w:val="28"/>
          <w:szCs w:val="28"/>
          <w:lang w:val="ru-RU" w:eastAsia="ru-RU"/>
        </w:rPr>
        <w:t xml:space="preserve"> </w:t>
      </w:r>
      <w:proofErr w:type="spellStart"/>
      <w:r w:rsidRPr="0075182D">
        <w:rPr>
          <w:rFonts w:ascii="Times New Roman" w:eastAsia="Times New Roman" w:hAnsi="Times New Roman" w:cs="Times New Roman"/>
          <w:sz w:val="28"/>
          <w:szCs w:val="28"/>
          <w:lang w:val="ru-RU" w:eastAsia="ru-RU"/>
        </w:rPr>
        <w:t>комітет</w:t>
      </w:r>
      <w:proofErr w:type="spellEnd"/>
      <w:r w:rsidRPr="0075182D">
        <w:rPr>
          <w:rFonts w:ascii="Times New Roman" w:eastAsia="Times New Roman" w:hAnsi="Times New Roman" w:cs="Times New Roman"/>
          <w:sz w:val="28"/>
          <w:szCs w:val="28"/>
          <w:lang w:eastAsia="ru-RU"/>
        </w:rPr>
        <w:t xml:space="preserve">ом </w:t>
      </w:r>
      <w:r w:rsidRPr="0075182D">
        <w:rPr>
          <w:rFonts w:ascii="Times New Roman" w:eastAsia="Times New Roman" w:hAnsi="Times New Roman" w:cs="Times New Roman"/>
          <w:sz w:val="28"/>
          <w:szCs w:val="28"/>
          <w:lang w:val="ru-RU" w:eastAsia="ru-RU"/>
        </w:rPr>
        <w:t xml:space="preserve"> </w:t>
      </w:r>
      <w:proofErr w:type="spellStart"/>
      <w:r w:rsidRPr="0075182D">
        <w:rPr>
          <w:rFonts w:ascii="Times New Roman" w:eastAsia="Times New Roman" w:hAnsi="Times New Roman" w:cs="Times New Roman"/>
          <w:sz w:val="28"/>
          <w:szCs w:val="28"/>
          <w:lang w:val="ru-RU" w:eastAsia="ru-RU"/>
        </w:rPr>
        <w:t>сільської</w:t>
      </w:r>
      <w:proofErr w:type="spellEnd"/>
      <w:r w:rsidRPr="0075182D">
        <w:rPr>
          <w:rFonts w:ascii="Times New Roman" w:eastAsia="Times New Roman" w:hAnsi="Times New Roman" w:cs="Times New Roman"/>
          <w:sz w:val="28"/>
          <w:szCs w:val="28"/>
          <w:lang w:val="ru-RU" w:eastAsia="ru-RU"/>
        </w:rPr>
        <w:t xml:space="preserve"> </w:t>
      </w:r>
      <w:r w:rsidRPr="0075182D">
        <w:rPr>
          <w:rFonts w:ascii="Times New Roman" w:eastAsia="Times New Roman" w:hAnsi="Times New Roman" w:cs="Times New Roman"/>
          <w:sz w:val="28"/>
          <w:szCs w:val="28"/>
          <w:lang w:eastAsia="ru-RU"/>
        </w:rPr>
        <w:t>об</w:t>
      </w:r>
      <w:r w:rsidRPr="0075182D">
        <w:rPr>
          <w:rFonts w:ascii="Times New Roman" w:eastAsia="Times New Roman" w:hAnsi="Times New Roman" w:cs="Times New Roman"/>
          <w:sz w:val="28"/>
          <w:szCs w:val="28"/>
          <w:lang w:val="ru-RU" w:eastAsia="ru-RU"/>
        </w:rPr>
        <w:t>’</w:t>
      </w:r>
      <w:proofErr w:type="spellStart"/>
      <w:r w:rsidRPr="0075182D">
        <w:rPr>
          <w:rFonts w:ascii="Times New Roman" w:eastAsia="Times New Roman" w:hAnsi="Times New Roman" w:cs="Times New Roman"/>
          <w:sz w:val="28"/>
          <w:szCs w:val="28"/>
          <w:lang w:eastAsia="ru-RU"/>
        </w:rPr>
        <w:t>єднаної</w:t>
      </w:r>
      <w:proofErr w:type="spellEnd"/>
      <w:r w:rsidRPr="0075182D">
        <w:rPr>
          <w:rFonts w:ascii="Times New Roman" w:eastAsia="Times New Roman" w:hAnsi="Times New Roman" w:cs="Times New Roman"/>
          <w:sz w:val="28"/>
          <w:szCs w:val="28"/>
          <w:lang w:eastAsia="ru-RU"/>
        </w:rPr>
        <w:t xml:space="preserve"> громади</w:t>
      </w:r>
      <w:r w:rsidRPr="0075182D">
        <w:rPr>
          <w:rFonts w:ascii="Times New Roman" w:eastAsia="Times New Roman" w:hAnsi="Times New Roman" w:cs="Times New Roman"/>
          <w:sz w:val="28"/>
          <w:szCs w:val="28"/>
          <w:lang w:val="ru-RU" w:eastAsia="ru-RU"/>
        </w:rPr>
        <w:t xml:space="preserve">,   </w:t>
      </w:r>
      <w:r w:rsidRPr="0075182D">
        <w:rPr>
          <w:rFonts w:ascii="Times New Roman" w:eastAsia="Times New Roman" w:hAnsi="Times New Roman" w:cs="Times New Roman"/>
          <w:sz w:val="28"/>
          <w:szCs w:val="28"/>
          <w:lang w:eastAsia="ru-RU"/>
        </w:rPr>
        <w:t xml:space="preserve">  загальними зборами громадян.</w:t>
      </w:r>
    </w:p>
    <w:p w:rsidR="0075182D" w:rsidRPr="0075182D" w:rsidRDefault="0075182D" w:rsidP="0075182D">
      <w:pPr>
        <w:spacing w:after="0" w:line="240" w:lineRule="auto"/>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ab/>
        <w:t xml:space="preserve">Пропозиції з питань, що пропонуються для розгляду на сесії, подаються </w:t>
      </w:r>
      <w:proofErr w:type="spellStart"/>
      <w:r w:rsidRPr="0075182D">
        <w:rPr>
          <w:rFonts w:ascii="Times New Roman" w:eastAsia="Times New Roman" w:hAnsi="Times New Roman" w:cs="Times New Roman"/>
          <w:sz w:val="28"/>
          <w:szCs w:val="28"/>
          <w:lang w:eastAsia="ru-RU"/>
        </w:rPr>
        <w:t>сіьському</w:t>
      </w:r>
      <w:proofErr w:type="spellEnd"/>
      <w:r w:rsidRPr="0075182D">
        <w:rPr>
          <w:rFonts w:ascii="Times New Roman" w:eastAsia="Times New Roman" w:hAnsi="Times New Roman" w:cs="Times New Roman"/>
          <w:sz w:val="28"/>
          <w:szCs w:val="28"/>
          <w:lang w:eastAsia="ru-RU"/>
        </w:rPr>
        <w:t xml:space="preserve"> голові  або секретарю об’єднаної громади     не пізніше як за 10 днів до відкриття чергової сесії з пояснюючою запискою про необхідність розгляду даного питання та проектом рішення.</w:t>
      </w:r>
    </w:p>
    <w:p w:rsidR="0075182D" w:rsidRPr="0075182D" w:rsidRDefault="0075182D" w:rsidP="0075182D">
      <w:pPr>
        <w:spacing w:after="0" w:line="240" w:lineRule="auto"/>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ab/>
        <w:t>Питання, які конче потребують розгляду і не вимагають попередньої підготовки та розгляду в комісіях і  виконавчим  комітетом  сільської об’єднаної громади, рішенням об’єднаної громади  включаються в порядок денний сесії під час її проведення, за умови, якщо за це проголосує не менше половини депутатів, що беруть участь у роботі сесії.</w:t>
      </w:r>
    </w:p>
    <w:p w:rsidR="0075182D" w:rsidRPr="0075182D" w:rsidRDefault="0075182D" w:rsidP="0075182D">
      <w:pPr>
        <w:spacing w:after="0" w:line="240" w:lineRule="auto"/>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ab/>
        <w:t>До порядку денного засідання об</w:t>
      </w:r>
      <w:r w:rsidRPr="0075182D">
        <w:rPr>
          <w:rFonts w:ascii="Times New Roman" w:eastAsia="Times New Roman" w:hAnsi="Times New Roman" w:cs="Times New Roman"/>
          <w:sz w:val="28"/>
          <w:szCs w:val="28"/>
          <w:lang w:val="ru-RU" w:eastAsia="ru-RU"/>
        </w:rPr>
        <w:t>’</w:t>
      </w:r>
      <w:proofErr w:type="spellStart"/>
      <w:r w:rsidRPr="0075182D">
        <w:rPr>
          <w:rFonts w:ascii="Times New Roman" w:eastAsia="Times New Roman" w:hAnsi="Times New Roman" w:cs="Times New Roman"/>
          <w:sz w:val="28"/>
          <w:szCs w:val="28"/>
          <w:lang w:eastAsia="ru-RU"/>
        </w:rPr>
        <w:t>єднаної</w:t>
      </w:r>
      <w:proofErr w:type="spellEnd"/>
      <w:r w:rsidRPr="0075182D">
        <w:rPr>
          <w:rFonts w:ascii="Times New Roman" w:eastAsia="Times New Roman" w:hAnsi="Times New Roman" w:cs="Times New Roman"/>
          <w:sz w:val="28"/>
          <w:szCs w:val="28"/>
          <w:lang w:eastAsia="ru-RU"/>
        </w:rPr>
        <w:t xml:space="preserve"> громади депутатом або групою депутатів може бути внесений депутатський запит, поданий у письмовій формі попередньо або на пленарному засіданні головуючому на сесії. Головуючий озвучує текст депутатського запиту та в разі необхідності  проводить його обговорення.</w:t>
      </w:r>
    </w:p>
    <w:p w:rsidR="0075182D" w:rsidRPr="0075182D" w:rsidRDefault="0075182D" w:rsidP="0075182D">
      <w:pPr>
        <w:spacing w:after="0" w:line="240" w:lineRule="auto"/>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i/>
          <w:iCs/>
          <w:sz w:val="28"/>
          <w:szCs w:val="28"/>
          <w:lang w:eastAsia="ru-RU"/>
        </w:rPr>
        <w:tab/>
      </w:r>
      <w:r w:rsidRPr="0075182D">
        <w:rPr>
          <w:rFonts w:ascii="Times New Roman" w:eastAsia="Times New Roman" w:hAnsi="Times New Roman" w:cs="Times New Roman"/>
          <w:sz w:val="28"/>
          <w:szCs w:val="28"/>
          <w:lang w:eastAsia="ru-RU"/>
        </w:rPr>
        <w:t>Пропозиції та зауваження, висловлені депутатами на сесії, чи передані в письмовій формі головуючому розглядаються сільським головою   та надсилаються для розгляду посадовим особам до компетенції яких належить вирішення порушених питань. Інформування авторів критичних зауважень та депутатів проводиться у порядку визначеному статтею 10 Регламенту.</w:t>
      </w:r>
    </w:p>
    <w:p w:rsidR="0075182D" w:rsidRPr="0075182D" w:rsidRDefault="0075182D" w:rsidP="0075182D">
      <w:pPr>
        <w:spacing w:after="0" w:line="240" w:lineRule="auto"/>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ab/>
        <w:t>Проект порядку денного сесії за дорученням сільського голови   готується апаратом сільської  об</w:t>
      </w:r>
      <w:r w:rsidRPr="0075182D">
        <w:rPr>
          <w:rFonts w:ascii="Times New Roman" w:eastAsia="Times New Roman" w:hAnsi="Times New Roman" w:cs="Times New Roman"/>
          <w:sz w:val="28"/>
          <w:szCs w:val="28"/>
          <w:lang w:val="ru-RU" w:eastAsia="ru-RU"/>
        </w:rPr>
        <w:t>’</w:t>
      </w:r>
      <w:proofErr w:type="spellStart"/>
      <w:r w:rsidRPr="0075182D">
        <w:rPr>
          <w:rFonts w:ascii="Times New Roman" w:eastAsia="Times New Roman" w:hAnsi="Times New Roman" w:cs="Times New Roman"/>
          <w:sz w:val="28"/>
          <w:szCs w:val="28"/>
          <w:lang w:eastAsia="ru-RU"/>
        </w:rPr>
        <w:t>єднаної</w:t>
      </w:r>
      <w:proofErr w:type="spellEnd"/>
      <w:r w:rsidRPr="0075182D">
        <w:rPr>
          <w:rFonts w:ascii="Times New Roman" w:eastAsia="Times New Roman" w:hAnsi="Times New Roman" w:cs="Times New Roman"/>
          <w:sz w:val="28"/>
          <w:szCs w:val="28"/>
          <w:lang w:eastAsia="ru-RU"/>
        </w:rPr>
        <w:t xml:space="preserve"> громади на основі пропозицій, що надійшли від суб'єктів, визначених статтею 7 та планом роботи .  </w:t>
      </w:r>
    </w:p>
    <w:p w:rsidR="0075182D" w:rsidRPr="0075182D" w:rsidRDefault="0075182D" w:rsidP="0075182D">
      <w:pPr>
        <w:spacing w:after="0" w:line="240" w:lineRule="auto"/>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ab/>
        <w:t>Порядок денний сесії затверджується радою на пленарному засіданні.</w:t>
      </w:r>
    </w:p>
    <w:p w:rsidR="0075182D" w:rsidRDefault="0075182D" w:rsidP="0075182D">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28</w:t>
      </w:r>
      <w:r w:rsidRPr="0075182D">
        <w:rPr>
          <w:rFonts w:ascii="Times New Roman" w:eastAsia="Times New Roman" w:hAnsi="Times New Roman" w:cs="Times New Roman"/>
          <w:b/>
          <w:bCs/>
          <w:color w:val="000000"/>
          <w:sz w:val="28"/>
          <w:szCs w:val="28"/>
          <w:lang w:eastAsia="ru-RU"/>
        </w:rPr>
        <w:t>. Затвердження порядку денного</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Проект порядку денного підлягає затвердженню на початку першого пленарного засідання сесії ради для чого головуючий оголошує розгляд питання «Про порядок денний сесії ради» в такій послідовності:</w:t>
      </w:r>
    </w:p>
    <w:p w:rsidR="0075182D" w:rsidRPr="0075182D" w:rsidRDefault="0075182D" w:rsidP="0075182D">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внесення та обговорення пропозицій про можливість включення до проекту порядку денного додаткових питань, якщо вони підготовлені відповідно до вимог цього регламенту;</w:t>
      </w:r>
    </w:p>
    <w:p w:rsidR="0075182D" w:rsidRPr="0075182D" w:rsidRDefault="0075182D" w:rsidP="0075182D">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голосування проекту порядку денного за основу;</w:t>
      </w:r>
    </w:p>
    <w:p w:rsidR="0075182D" w:rsidRPr="0075182D" w:rsidRDefault="0075182D" w:rsidP="0075182D">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вилучення окремих питань з розгляду – більшістю присутніх на засіданні;</w:t>
      </w:r>
    </w:p>
    <w:p w:rsidR="0075182D" w:rsidRPr="0075182D" w:rsidRDefault="0075182D" w:rsidP="0075182D">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включення додаткових питань до розгляду, якщо вони підготовлені відповідно до вимог цього Регламенту;</w:t>
      </w:r>
    </w:p>
    <w:p w:rsidR="0075182D" w:rsidRPr="0075182D" w:rsidRDefault="0075182D" w:rsidP="0075182D">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затвердження порядку денного в цілому.</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2. Пропозиції щодо порядку денного, подані в порядку місцевої ініціативи або електронної петиції, вважаються включеними в порядок денний без голосування і не можуть бути вилученими з порядку денного голосуванням </w:t>
      </w:r>
      <w:r w:rsidRPr="0075182D">
        <w:rPr>
          <w:rFonts w:ascii="Times New Roman" w:eastAsia="Times New Roman" w:hAnsi="Times New Roman" w:cs="Times New Roman"/>
          <w:color w:val="000000"/>
          <w:sz w:val="28"/>
          <w:szCs w:val="28"/>
          <w:lang w:eastAsia="ru-RU"/>
        </w:rPr>
        <w:lastRenderedPageBreak/>
        <w:t>депутатів.</w:t>
      </w:r>
    </w:p>
    <w:p w:rsidR="0075182D" w:rsidRPr="0075182D" w:rsidRDefault="0075182D" w:rsidP="0075182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5182D" w:rsidRPr="0075182D" w:rsidRDefault="0075182D" w:rsidP="0075182D">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75182D">
        <w:rPr>
          <w:rFonts w:ascii="Times New Roman" w:eastAsia="Times New Roman" w:hAnsi="Times New Roman" w:cs="Times New Roman"/>
          <w:b/>
          <w:bCs/>
          <w:i/>
          <w:color w:val="000000"/>
          <w:sz w:val="28"/>
          <w:szCs w:val="28"/>
          <w:lang w:eastAsia="ru-RU"/>
        </w:rPr>
        <w:t>ІІІ. 5. Підготовка питань на розгляд сесії</w:t>
      </w:r>
    </w:p>
    <w:p w:rsidR="0075182D" w:rsidRPr="0075182D" w:rsidRDefault="0075182D" w:rsidP="0075182D">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29</w:t>
      </w:r>
      <w:r w:rsidRPr="0075182D">
        <w:rPr>
          <w:rFonts w:ascii="Times New Roman" w:eastAsia="Times New Roman" w:hAnsi="Times New Roman" w:cs="Times New Roman"/>
          <w:b/>
          <w:bCs/>
          <w:color w:val="000000"/>
          <w:sz w:val="28"/>
          <w:szCs w:val="28"/>
          <w:lang w:eastAsia="ru-RU"/>
        </w:rPr>
        <w:t>. Попередній розгляд проекту рішення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Включенню питання до проекту порядку денного та його винесенню на розгляд пленарного засідання ради передує попередній розгляд цього проекту в постійних комісіях ради, до сфери повноважень яких належать ці питання (якщо рішення не процедурне. Питання, які не були попередньо розглянуті відповідними постійними комісіями ради до порядку денного не включаються та не розглядаються на сесії.</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Під час прийняття невідкладних рішень на вимогу Степанківського сільського голови за погодженням не менше половини зареєстрованих на засіданні депутатів засідання відповідної комісії з розгляду внесеного до порядку денного питання може бути проведене під час пленарного засідання.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Підготовку питань на розгляд сесії ради організовує секретар ради.</w:t>
      </w: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30</w:t>
      </w:r>
      <w:r w:rsidRPr="0075182D">
        <w:rPr>
          <w:rFonts w:ascii="Times New Roman" w:eastAsia="Times New Roman" w:hAnsi="Times New Roman" w:cs="Times New Roman"/>
          <w:b/>
          <w:bCs/>
          <w:color w:val="000000"/>
          <w:sz w:val="28"/>
          <w:szCs w:val="28"/>
          <w:lang w:eastAsia="ru-RU"/>
        </w:rPr>
        <w:t>. Вимоги до проекту рішення ради</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Проект рішення, що планується винести на розгляд ради, подається секретарю ради у друкованій та електронній формі (у текстовому форматі).</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Друкований примірник проекту повинен мати такі реквізити: у правому верхньому куті на бланку рішення сільської ради – помітку «Проект» і прізвища авторів, нижче ліворуч – назву рішення; ще нижче – текст проекту рішення.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Текст проекту рішення має складатися з таких частин:</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мотивувальної, в якій містяться посилання на закон, інший акт або обставини, якими викликана необхідність прийняття даного рішення;</w:t>
      </w:r>
    </w:p>
    <w:p w:rsidR="0075182D" w:rsidRPr="0075182D" w:rsidRDefault="0075182D" w:rsidP="0075182D">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color w:val="000000"/>
          <w:sz w:val="28"/>
          <w:szCs w:val="28"/>
          <w:lang w:eastAsia="ru-RU"/>
        </w:rPr>
        <w:t>2) резолютивної, в якій конкретно і чітко формулюється текст рішення, у т.ч. особи,</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відповідальні за реалізацію даного рішення; </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заключної, в якій вказані посадова особа або постійна комісія ради, на яких покладається контроль за виконанням рішення.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До проекту рішення додаються передбачені текстом додатки.</w:t>
      </w: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31</w:t>
      </w:r>
      <w:r w:rsidRPr="0075182D">
        <w:rPr>
          <w:rFonts w:ascii="Times New Roman" w:eastAsia="Times New Roman" w:hAnsi="Times New Roman" w:cs="Times New Roman"/>
          <w:b/>
          <w:bCs/>
          <w:color w:val="000000"/>
          <w:sz w:val="28"/>
          <w:szCs w:val="28"/>
          <w:lang w:eastAsia="ru-RU"/>
        </w:rPr>
        <w:t>. Узгодження проекту рішення</w:t>
      </w:r>
    </w:p>
    <w:p w:rsidR="0075182D" w:rsidRPr="0075182D" w:rsidRDefault="0075182D" w:rsidP="0075182D">
      <w:pPr>
        <w:widowControl w:val="0"/>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Секретар ради розглядає поданий проект та включає його до проекту порядку денного за наявності віз голів або уповноважених представників відповідних комісій ради та відповідальних посадових осіб ради (її виконавчих органів).</w:t>
      </w:r>
    </w:p>
    <w:p w:rsidR="0075182D" w:rsidRPr="0075182D" w:rsidRDefault="0075182D" w:rsidP="0075182D">
      <w:pPr>
        <w:widowControl w:val="0"/>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Висновки і рекомендації комісій щодо проекту рішення подаються у письмовій формі. Обговорення кожного проекту рішення у постійних комісіях має бути завершене до початку пленарного засідання, на розгляд якого винесене відповідне питання.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75182D" w:rsidRPr="0075182D" w:rsidRDefault="0075182D" w:rsidP="0075182D">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75182D">
        <w:rPr>
          <w:rFonts w:ascii="Times New Roman" w:eastAsia="Times New Roman" w:hAnsi="Times New Roman" w:cs="Times New Roman"/>
          <w:b/>
          <w:bCs/>
          <w:i/>
          <w:color w:val="000000"/>
          <w:sz w:val="28"/>
          <w:szCs w:val="28"/>
          <w:lang w:eastAsia="ru-RU"/>
        </w:rPr>
        <w:lastRenderedPageBreak/>
        <w:t>ІІІ. 6. Пленарні засідання</w:t>
      </w:r>
    </w:p>
    <w:p w:rsidR="0075182D" w:rsidRPr="0075182D" w:rsidRDefault="0075182D" w:rsidP="0075182D">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32</w:t>
      </w:r>
      <w:r w:rsidRPr="0075182D">
        <w:rPr>
          <w:rFonts w:ascii="Times New Roman" w:eastAsia="Times New Roman" w:hAnsi="Times New Roman" w:cs="Times New Roman"/>
          <w:b/>
          <w:bCs/>
          <w:color w:val="000000"/>
          <w:sz w:val="28"/>
          <w:szCs w:val="28"/>
          <w:lang w:eastAsia="ru-RU"/>
        </w:rPr>
        <w:t xml:space="preserve">. Встановлення </w:t>
      </w:r>
      <w:proofErr w:type="spellStart"/>
      <w:r w:rsidRPr="0075182D">
        <w:rPr>
          <w:rFonts w:ascii="Times New Roman" w:eastAsia="Times New Roman" w:hAnsi="Times New Roman" w:cs="Times New Roman"/>
          <w:b/>
          <w:bCs/>
          <w:color w:val="000000"/>
          <w:sz w:val="28"/>
          <w:szCs w:val="28"/>
          <w:lang w:eastAsia="ru-RU"/>
        </w:rPr>
        <w:t>повноважності</w:t>
      </w:r>
      <w:proofErr w:type="spellEnd"/>
      <w:r w:rsidRPr="0075182D">
        <w:rPr>
          <w:rFonts w:ascii="Times New Roman" w:eastAsia="Times New Roman" w:hAnsi="Times New Roman" w:cs="Times New Roman"/>
          <w:b/>
          <w:bCs/>
          <w:color w:val="000000"/>
          <w:sz w:val="28"/>
          <w:szCs w:val="28"/>
          <w:lang w:eastAsia="ru-RU"/>
        </w:rPr>
        <w:t xml:space="preserve">  (кворуму) засідання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Пленарне засідання є повноважним за умови участі у ньому більше половини від загального складу ради.</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Участь депутатів визначається за їх підписами при реєстрації, яка проводиться перед початком засідання. Дані щодо реєстрації оголошуються головуючим на початку засідання.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color w:val="000000"/>
          <w:sz w:val="28"/>
          <w:szCs w:val="28"/>
          <w:lang w:eastAsia="ru-RU"/>
        </w:rPr>
        <w:t>3. У разі відсутності необхідної кількості депутатів головуючий може перенести початок пленарного засідання на годину для виклику відсутніх депутатів або переносить проведення засідання на інший, встановлений ним день, але не більше, ніж на два тижні.</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 </w:t>
      </w:r>
    </w:p>
    <w:p w:rsidR="0075182D" w:rsidRPr="0075182D" w:rsidRDefault="0075182D" w:rsidP="0075182D">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75182D">
        <w:rPr>
          <w:rFonts w:ascii="Times New Roman" w:eastAsia="Times New Roman" w:hAnsi="Times New Roman" w:cs="Times New Roman"/>
          <w:b/>
          <w:bCs/>
          <w:i/>
          <w:color w:val="000000"/>
          <w:sz w:val="28"/>
          <w:szCs w:val="28"/>
          <w:lang w:eastAsia="ru-RU"/>
        </w:rPr>
        <w:t>ІІІ. 7. Ведення пленарних засідань</w:t>
      </w:r>
    </w:p>
    <w:p w:rsidR="0075182D" w:rsidRPr="0075182D" w:rsidRDefault="0075182D" w:rsidP="0075182D">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33</w:t>
      </w:r>
      <w:r w:rsidRPr="0075182D">
        <w:rPr>
          <w:rFonts w:ascii="Times New Roman" w:eastAsia="Times New Roman" w:hAnsi="Times New Roman" w:cs="Times New Roman"/>
          <w:b/>
          <w:bCs/>
          <w:color w:val="000000"/>
          <w:sz w:val="28"/>
          <w:szCs w:val="28"/>
          <w:lang w:eastAsia="ru-RU"/>
        </w:rPr>
        <w:t>. Головуючий на пленарному засіданні ради</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Відкриває, веде і закриває пленарні засідання ради голова громади, окрім випадків визначених у Законі України «Про місцеве самоврядування в Україні».</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У разі відсутності голови громади або немотивованої відмови голови громади скликати сесію, її скликає та веде секретар ради.</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3. У разі </w:t>
      </w:r>
      <w:proofErr w:type="spellStart"/>
      <w:r w:rsidRPr="0075182D">
        <w:rPr>
          <w:rFonts w:ascii="Times New Roman" w:eastAsia="Times New Roman" w:hAnsi="Times New Roman" w:cs="Times New Roman"/>
          <w:color w:val="000000"/>
          <w:sz w:val="28"/>
          <w:szCs w:val="28"/>
          <w:lang w:eastAsia="ru-RU"/>
        </w:rPr>
        <w:t>вакантності</w:t>
      </w:r>
      <w:proofErr w:type="spellEnd"/>
      <w:r w:rsidRPr="0075182D">
        <w:rPr>
          <w:rFonts w:ascii="Times New Roman" w:eastAsia="Times New Roman" w:hAnsi="Times New Roman" w:cs="Times New Roman"/>
          <w:color w:val="000000"/>
          <w:sz w:val="28"/>
          <w:szCs w:val="28"/>
          <w:lang w:eastAsia="ru-RU"/>
        </w:rPr>
        <w:t xml:space="preserve"> посад голови громади та секретаря ради або немотивованої відмови голови громади та секретаря ради скликати сесію протягом двох тижнів, сесія повинна бути скликана за пропозицією не менш як однієї третини депутатів від загального складу відповідної ради, виконавчого комітету, постійної комісії. В цьому випадку за дорученням групи депутатів, з ініціативи якої скликана сесія, її відкриває один з депутатів, що входить до її складу, а веде за рішенням ради – один з депутатів цієї ради.</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На час доповіді, співдоповіді або виступу головуючого у дебатах на засіданні, а також під час розгляду питання персонально щодо головуючого на засіданні, ведення засідання доручається секретарю ради, а в разі його відсутності чи за обставин, що не дозволяють йому проводити засідання, – іншому депутату.</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Стаття 3</w:t>
      </w:r>
      <w:r>
        <w:rPr>
          <w:rFonts w:ascii="Times New Roman" w:eastAsia="Times New Roman" w:hAnsi="Times New Roman" w:cs="Times New Roman"/>
          <w:b/>
          <w:bCs/>
          <w:color w:val="000000"/>
          <w:sz w:val="28"/>
          <w:szCs w:val="28"/>
          <w:lang w:eastAsia="ru-RU"/>
        </w:rPr>
        <w:t>4</w:t>
      </w:r>
      <w:r w:rsidRPr="0075182D">
        <w:rPr>
          <w:rFonts w:ascii="Times New Roman" w:eastAsia="Times New Roman" w:hAnsi="Times New Roman" w:cs="Times New Roman"/>
          <w:b/>
          <w:bCs/>
          <w:color w:val="000000"/>
          <w:sz w:val="28"/>
          <w:szCs w:val="28"/>
          <w:lang w:eastAsia="ru-RU"/>
        </w:rPr>
        <w:t>. Повноваження головуючого</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Головуючий на засіданні Ради:</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відкриває та веде засідання, оголошує перерви та закриває засідання;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під час розгляду питань порядку денного виносить на обговорення проекти рішень ради, оголошує їх повну назву, ініціаторів внесення та наявність віз (погоджень);</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інформує про матеріали, що надійшли на адресу ради;</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організовує розгляд питань;</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повідомляє списки осіб, які записалися для виступу;</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6) надає слово для доповіді (співдоповіді), виступу, оголошує наступного промовця;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lastRenderedPageBreak/>
        <w:t>7) створює рівні можливості депутатам для участі в обговоренні питань;</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8) ставить питання на голосування, оголошує його результати;</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9) забезпечує дотримання цього регламенту всіма присутніми на засіданні;</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10) робить офіційні повідомлення, а також ті, які вважає за необхідне оголосити;</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11) вживає заходів до підтримання порядку на засіданні;</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12) має право виправляти фактологічні помилки, допущені у виступах на пленарному засіданні;</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13) здійснює інші повноваження, що випливають з цього регламенту.</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Головуючий на засіданні може доручити іншим особам зачитувати письмові документи, пропозиції щодо обговорюваного питання.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35</w:t>
      </w:r>
      <w:r w:rsidRPr="0075182D">
        <w:rPr>
          <w:rFonts w:ascii="Times New Roman" w:eastAsia="Times New Roman" w:hAnsi="Times New Roman" w:cs="Times New Roman"/>
          <w:b/>
          <w:bCs/>
          <w:color w:val="000000"/>
          <w:sz w:val="28"/>
          <w:szCs w:val="28"/>
          <w:lang w:eastAsia="ru-RU"/>
        </w:rPr>
        <w:t>. Депутатський запит</w:t>
      </w:r>
    </w:p>
    <w:p w:rsidR="0075182D" w:rsidRPr="0075182D" w:rsidRDefault="0075182D" w:rsidP="0075182D">
      <w:pPr>
        <w:widowControl w:val="0"/>
        <w:numPr>
          <w:ilvl w:val="0"/>
          <w:numId w:val="29"/>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lang w:eastAsia="ru-RU"/>
        </w:rPr>
      </w:pPr>
      <w:r w:rsidRPr="0075182D">
        <w:rPr>
          <w:rFonts w:ascii="Times New Roman" w:eastAsia="Times New Roman" w:hAnsi="Times New Roman" w:cs="Times New Roman"/>
          <w:color w:val="000000"/>
          <w:sz w:val="28"/>
          <w:szCs w:val="28"/>
          <w:lang w:eastAsia="ru-RU"/>
        </w:rPr>
        <w:t xml:space="preserve"> Депутатський запит – це заявлена попередньо або на пленарному засіданні ради та </w:t>
      </w:r>
      <w:r w:rsidRPr="0075182D">
        <w:rPr>
          <w:rFonts w:ascii="Times New Roman" w:eastAsia="Times New Roman" w:hAnsi="Times New Roman" w:cs="Times New Roman"/>
          <w:color w:val="000000"/>
          <w:spacing w:val="-15"/>
          <w:sz w:val="28"/>
          <w:szCs w:val="28"/>
          <w:lang w:eastAsia="ru-RU"/>
        </w:rPr>
        <w:t xml:space="preserve">підтримана радою вимога депутата до посадових осіб ради  і  її  органів,  Степанківського  сільського  голови,  керівників  підприємств,  установ і організацій незалежно від форми  власності,  які  розташовані  або зареєстровані  на відповідній території, з питань, які віднесені до відання ради. </w:t>
      </w:r>
    </w:p>
    <w:p w:rsidR="0075182D" w:rsidRPr="0075182D" w:rsidRDefault="0075182D" w:rsidP="0075182D">
      <w:pPr>
        <w:widowControl w:val="0"/>
        <w:numPr>
          <w:ilvl w:val="0"/>
          <w:numId w:val="29"/>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lang w:eastAsia="ru-RU"/>
        </w:rPr>
      </w:pPr>
      <w:r w:rsidRPr="0075182D">
        <w:rPr>
          <w:rFonts w:ascii="Times New Roman" w:eastAsia="Times New Roman" w:hAnsi="Times New Roman" w:cs="Times New Roman"/>
          <w:color w:val="000000"/>
          <w:sz w:val="28"/>
          <w:szCs w:val="28"/>
          <w:lang w:eastAsia="ru-RU"/>
        </w:rPr>
        <w:t>Депутатський запит вноситься депутатом або групою депутатів у письмовій або усній формі напередодні або безпосередньо перед пленарним засіданням ради. Запит</w:t>
      </w:r>
      <w:r w:rsidRPr="0075182D">
        <w:rPr>
          <w:rFonts w:ascii="Times New Roman" w:eastAsia="Times New Roman" w:hAnsi="Times New Roman" w:cs="Times New Roman"/>
          <w:color w:val="000000"/>
          <w:spacing w:val="-15"/>
          <w:sz w:val="28"/>
          <w:szCs w:val="28"/>
          <w:lang w:eastAsia="ru-RU"/>
        </w:rPr>
        <w:t xml:space="preserve"> не підлягає  включенню  до порядку денного пленарного засідання ради.</w:t>
      </w:r>
    </w:p>
    <w:p w:rsidR="0075182D" w:rsidRPr="0075182D" w:rsidRDefault="0075182D" w:rsidP="0075182D">
      <w:pPr>
        <w:widowControl w:val="0"/>
        <w:numPr>
          <w:ilvl w:val="0"/>
          <w:numId w:val="29"/>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lang w:eastAsia="ru-RU"/>
        </w:rPr>
      </w:pPr>
      <w:r w:rsidRPr="0075182D">
        <w:rPr>
          <w:rFonts w:ascii="Times New Roman" w:eastAsia="Times New Roman" w:hAnsi="Times New Roman" w:cs="Times New Roman"/>
          <w:color w:val="000000"/>
          <w:sz w:val="28"/>
          <w:szCs w:val="28"/>
          <w:lang w:eastAsia="ru-RU"/>
        </w:rPr>
        <w:t xml:space="preserve">Депутатський запит оголошується на пленарному засіданні і повинен містити коротку характеристику фактичного стану справи, що є предметом запиту, також проблеми, що виникає з цього стану та суть вимоги щодо дій особи, до якої звернено запит. </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Секретар ради забезпечує доведення тексту підтриманого радою депутатського запиту до відповідного органу або посадової особи, до яких його скеровано.</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6. Якщо запит оголошено на пленарному засіданні, на якому присутня особа, до якої звернено запит, вона може дати обґрунтовану відповідь на цьому ж засіданні. Якщо депутат чи рада не задоволені усною відповіддю особи на запит, відповідь готується відповідно до ч. 7 цієї статті Регламенту.</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7. Орган або посадова особа, до яких адресований запит, зобов'язані у місячний, якщо радою не встановлено інший, строк дати письмову відповідь на нього.</w:t>
      </w: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36</w:t>
      </w:r>
      <w:r w:rsidRPr="0075182D">
        <w:rPr>
          <w:rFonts w:ascii="Times New Roman" w:eastAsia="Times New Roman" w:hAnsi="Times New Roman" w:cs="Times New Roman"/>
          <w:b/>
          <w:bCs/>
          <w:color w:val="000000"/>
          <w:sz w:val="28"/>
          <w:szCs w:val="28"/>
          <w:lang w:eastAsia="ru-RU"/>
        </w:rPr>
        <w:t>. Депутатське запитання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Депутатське запитання – це засіб одержання депутатом інформації або роз'яснення з тієї чи іншої проблеми.</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Запитання до керівних осіб ради, її виконавчих органів можуть бути поставлені депутатом усно під час його виступу на сесії ради або подані письмово через секретаря ради.</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3. Відповідь на депутатське запитання може бути оголошена на </w:t>
      </w:r>
      <w:r w:rsidRPr="0075182D">
        <w:rPr>
          <w:rFonts w:ascii="Times New Roman" w:eastAsia="Times New Roman" w:hAnsi="Times New Roman" w:cs="Times New Roman"/>
          <w:color w:val="000000"/>
          <w:sz w:val="28"/>
          <w:szCs w:val="28"/>
          <w:lang w:eastAsia="ru-RU"/>
        </w:rPr>
        <w:lastRenderedPageBreak/>
        <w:t>пленарному засіданні ради або дана депутатові особисто.</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Запитання не включається до порядку денного сесії, не обговорюється і рішення щодо нього не приймається.</w:t>
      </w: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37</w:t>
      </w:r>
      <w:r w:rsidRPr="0075182D">
        <w:rPr>
          <w:rFonts w:ascii="Times New Roman" w:eastAsia="Times New Roman" w:hAnsi="Times New Roman" w:cs="Times New Roman"/>
          <w:b/>
          <w:bCs/>
          <w:color w:val="000000"/>
          <w:sz w:val="28"/>
          <w:szCs w:val="28"/>
          <w:lang w:eastAsia="ru-RU"/>
        </w:rPr>
        <w:t>. Оголошення початку розгляду питання порядку денного</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Перехід до розгляду чергового питання порядку денного оголошується головуючим на засіданні.</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Головуючий оголошує номер питання, що розглядається відповідно до порядку денного, повідомляє про назви проектів документів які підлягають розгляду.</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Головуючий може запропонувати об'єднати обговорення кількох пов'язаних між собою питань порядку денного засідання. Якщо з цього приводу виникають заперечення депутатів, відповідне процедурне рішення прийма</w:t>
      </w:r>
      <w:r w:rsidRPr="0075182D">
        <w:rPr>
          <w:rFonts w:ascii="Times New Roman" w:eastAsia="Times New Roman" w:hAnsi="Times New Roman" w:cs="Times New Roman"/>
          <w:color w:val="000000"/>
          <w:sz w:val="28"/>
          <w:szCs w:val="28"/>
          <w:lang w:eastAsia="ru-RU"/>
        </w:rPr>
        <w:softHyphen/>
        <w:t>ється радою без обговорення більшістю голосів від присутніх на засіданні.</w:t>
      </w:r>
    </w:p>
    <w:p w:rsid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Перед розглядом питання порядку денного головуючий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w:t>
      </w:r>
      <w:r w:rsidRPr="0075182D">
        <w:rPr>
          <w:rFonts w:ascii="Times New Roman" w:eastAsia="Times New Roman" w:hAnsi="Times New Roman" w:cs="Times New Roman"/>
          <w:color w:val="000000"/>
          <w:sz w:val="28"/>
          <w:szCs w:val="28"/>
          <w:lang w:eastAsia="ru-RU"/>
        </w:rPr>
        <w:softHyphen/>
        <w:t>пу промовця або процедуру голосування (за звичайних обставин). Такі повідомлення головуючий на засіданні може робити і тоді, коли пленарне засідання не можна відкрити через відсутність кворуму.</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Після оголошення питання до розгляду головуючий надає слово доповідачеві з цього питання.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75182D" w:rsidRPr="0075182D" w:rsidRDefault="0075182D" w:rsidP="0075182D">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75182D">
        <w:rPr>
          <w:rFonts w:ascii="Times New Roman" w:eastAsia="Times New Roman" w:hAnsi="Times New Roman" w:cs="Times New Roman"/>
          <w:b/>
          <w:bCs/>
          <w:i/>
          <w:color w:val="000000"/>
          <w:sz w:val="28"/>
          <w:szCs w:val="28"/>
          <w:lang w:eastAsia="ru-RU"/>
        </w:rPr>
        <w:t>ІІІ. 8. Порядок надання слова</w:t>
      </w:r>
    </w:p>
    <w:p w:rsidR="0075182D" w:rsidRPr="0075182D" w:rsidRDefault="0075182D" w:rsidP="0075182D">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38</w:t>
      </w:r>
      <w:r w:rsidRPr="0075182D">
        <w:rPr>
          <w:rFonts w:ascii="Times New Roman" w:eastAsia="Times New Roman" w:hAnsi="Times New Roman" w:cs="Times New Roman"/>
          <w:b/>
          <w:bCs/>
          <w:color w:val="000000"/>
          <w:sz w:val="28"/>
          <w:szCs w:val="28"/>
          <w:lang w:eastAsia="ru-RU"/>
        </w:rPr>
        <w:t>. Регламент розгляду питання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Розгляд питання порядку денного включає: доповідь, співдоповідь, запитання та відповіді доповідачеві, обговорення та заключне слово доповідача.</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Для доповіді надається час тривалістю до 10 хвилин, співдоповіді – до 7 хвилин, постановку запитання – до 1 хвилини, відповіді на запитання – до 1 хвилин, час на запитання та відповіді доповідачеві – до 10 хвилин і заключного слова – до 3 хвилин.</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Для виступів в обговоренні надається час до 5 хвилин; для повторних виступів у обговоренні, для виступів за процедурою скороченого обговорення, а також для виступів щодо постатейного голосування проектів рішень, для заяв, внесення запитів, резолюцій, виступів у «різному» – до 3 хвилини;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хвилини.</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Головуючий може надати промовцю триваліший час, якщо ніхто з присутніх депутатів не заперечує. У разі наявності заперечень триваліший час може надаватися за прийнятим без обговорення процедурним рішенням.</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Якщо виступ промовця був перерваний, наданий для виступу час продовжується на відповідний термін.</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6. Розгляд питання порядку денного не може перериватися розглядом </w:t>
      </w:r>
      <w:r w:rsidRPr="0075182D">
        <w:rPr>
          <w:rFonts w:ascii="Times New Roman" w:eastAsia="Times New Roman" w:hAnsi="Times New Roman" w:cs="Times New Roman"/>
          <w:color w:val="000000"/>
          <w:sz w:val="28"/>
          <w:szCs w:val="28"/>
          <w:lang w:eastAsia="ru-RU"/>
        </w:rPr>
        <w:lastRenderedPageBreak/>
        <w:t>інших питань порядку денного: якщо таке відбувається, то розгляд перерваного питання починається спочатку.</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75182D" w:rsidRPr="0075182D" w:rsidRDefault="0075182D" w:rsidP="0075182D">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9</w:t>
      </w:r>
      <w:r w:rsidRPr="0075182D">
        <w:rPr>
          <w:rFonts w:ascii="Times New Roman" w:eastAsia="Times New Roman" w:hAnsi="Times New Roman" w:cs="Times New Roman"/>
          <w:b/>
          <w:bCs/>
          <w:i/>
          <w:color w:val="000000"/>
          <w:sz w:val="28"/>
          <w:szCs w:val="28"/>
          <w:lang w:eastAsia="ru-RU"/>
        </w:rPr>
        <w:t>. Прийняття рішень</w:t>
      </w:r>
    </w:p>
    <w:p w:rsidR="0075182D" w:rsidRPr="0075182D" w:rsidRDefault="0075182D" w:rsidP="0075182D">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39</w:t>
      </w:r>
      <w:r w:rsidRPr="0075182D">
        <w:rPr>
          <w:rFonts w:ascii="Times New Roman" w:eastAsia="Times New Roman" w:hAnsi="Times New Roman" w:cs="Times New Roman"/>
          <w:b/>
          <w:bCs/>
          <w:color w:val="000000"/>
          <w:sz w:val="28"/>
          <w:szCs w:val="28"/>
          <w:lang w:eastAsia="ru-RU"/>
        </w:rPr>
        <w:t>. Прийняття радою рішень</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На пленарних засіданнях рада може приймати у межах своєї компетенції та відповідно до вимог Закону України «Про місцеве самоврядування в Україні» нормативні та інші акти у формі рішень.</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2. Рада може давати та ухвалювати на пленарних засідання: </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доручення – рішення ради, що стосується органу чи посадової особи ради, і містить зобов'язання або повноваження до одноразової дії;</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2) звернення – рішення ради, направлені до </w:t>
      </w:r>
      <w:proofErr w:type="spellStart"/>
      <w:r w:rsidRPr="0075182D">
        <w:rPr>
          <w:rFonts w:ascii="Times New Roman" w:eastAsia="Times New Roman" w:hAnsi="Times New Roman" w:cs="Times New Roman"/>
          <w:color w:val="000000"/>
          <w:sz w:val="28"/>
          <w:szCs w:val="28"/>
          <w:lang w:eastAsia="ru-RU"/>
        </w:rPr>
        <w:t>непідпорядкованих</w:t>
      </w:r>
      <w:proofErr w:type="spellEnd"/>
      <w:r w:rsidRPr="0075182D">
        <w:rPr>
          <w:rFonts w:ascii="Times New Roman" w:eastAsia="Times New Roman" w:hAnsi="Times New Roman" w:cs="Times New Roman"/>
          <w:color w:val="000000"/>
          <w:sz w:val="28"/>
          <w:szCs w:val="28"/>
          <w:lang w:eastAsia="ru-RU"/>
        </w:rPr>
        <w:t xml:space="preserve"> раді суб'єктів із закликом до певних дій та ініціатив;</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заяви – рішення ради, що містить позицію ради з певних питань;</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Рішення ради приймається після обговорення на її пленарному засіданні більшістю депутатів від загального складу ради, крім випадків голосування з процедурних питань, визначених цим Регламентом. При встановленні результатів голосування до загального складу сільської, селищної, міської ради включається голос Степанківського сільського голови, якщо він бере участь у пленарному засіданні ради, і враховується його голос.</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Рішення ради приймається на її пленарному засіданні шляхом відкритого поіменного голосування депутатів, окрім випадків, визначених Законом України «Про місцеве самоврядування в Україні», в яких рішення приймається таємним голосуванням.</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6. Якщо результат голосування викликає обґрунтовані сумніви, рада може прийняти процедурне рішення про переголосування.</w:t>
      </w: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75182D" w:rsidRPr="0075182D" w:rsidRDefault="0075182D" w:rsidP="0075182D">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Стаття 40</w:t>
      </w:r>
      <w:r w:rsidRPr="0075182D">
        <w:rPr>
          <w:rFonts w:ascii="Times New Roman" w:eastAsia="Times New Roman" w:hAnsi="Times New Roman" w:cs="Times New Roman"/>
          <w:b/>
          <w:sz w:val="28"/>
          <w:szCs w:val="28"/>
          <w:lang w:eastAsia="ru-RU"/>
        </w:rPr>
        <w:t>. Відкрите голосування</w:t>
      </w:r>
    </w:p>
    <w:p w:rsidR="0075182D" w:rsidRPr="0075182D" w:rsidRDefault="0075182D" w:rsidP="0075182D">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sz w:val="28"/>
          <w:szCs w:val="28"/>
          <w:lang w:eastAsia="ru-RU"/>
        </w:rPr>
        <w:t>1. Для прийняття рішень, з’ясування волевиявлення депутатів Ради на пленарних засіданнях Ради проводиться відкрите поіменне голосування. Відкрите голосування за допомогою електронної системи підрахунку голосів здійснюється у режимі фіксації волевиявлення депутатів. Якщо електронна система голосування відсутня у місці голосування або не працює, підрахунок голосів здійснюється Лічильною комісією, утвореною у порядку, передбаченому цим Регламентом.</w:t>
      </w:r>
    </w:p>
    <w:p w:rsidR="0075182D" w:rsidRPr="0075182D" w:rsidRDefault="0075182D" w:rsidP="0075182D">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sz w:val="28"/>
          <w:szCs w:val="28"/>
          <w:lang w:eastAsia="ru-RU"/>
        </w:rPr>
        <w:t>2.</w:t>
      </w:r>
      <w:r w:rsidRPr="0075182D">
        <w:rPr>
          <w:rFonts w:ascii="Times New Roman" w:eastAsia="Times New Roman" w:hAnsi="Times New Roman" w:cs="Times New Roman"/>
          <w:b/>
          <w:sz w:val="28"/>
          <w:szCs w:val="28"/>
          <w:lang w:eastAsia="ru-RU"/>
        </w:rPr>
        <w:t xml:space="preserve"> </w:t>
      </w:r>
      <w:r w:rsidRPr="0075182D">
        <w:rPr>
          <w:rFonts w:ascii="Times New Roman" w:eastAsia="Times New Roman" w:hAnsi="Times New Roman" w:cs="Times New Roman"/>
          <w:sz w:val="28"/>
          <w:szCs w:val="28"/>
          <w:lang w:eastAsia="ru-RU"/>
        </w:rPr>
        <w:t xml:space="preserve">Дані про результати поіменного голосування роздруковуються відразу після закриття пленарного засідання і надаються виконавчим апаратом Ради </w:t>
      </w:r>
      <w:r w:rsidRPr="0075182D">
        <w:rPr>
          <w:rFonts w:ascii="Times New Roman" w:eastAsia="Times New Roman" w:hAnsi="Times New Roman" w:cs="Times New Roman"/>
          <w:sz w:val="28"/>
          <w:szCs w:val="28"/>
          <w:lang w:eastAsia="ru-RU"/>
        </w:rPr>
        <w:lastRenderedPageBreak/>
        <w:t xml:space="preserve">уповноваженим представникам депутатських фракцій та груп, а також депутатам Ради, за їх </w:t>
      </w:r>
      <w:r w:rsidRPr="0075182D">
        <w:rPr>
          <w:rFonts w:ascii="Times New Roman" w:eastAsia="Times New Roman" w:hAnsi="Times New Roman" w:cs="Times New Roman"/>
          <w:bCs/>
          <w:iCs/>
          <w:sz w:val="28"/>
          <w:szCs w:val="28"/>
          <w:lang w:eastAsia="ru-RU"/>
        </w:rPr>
        <w:t>письмовим</w:t>
      </w:r>
      <w:r w:rsidRPr="0075182D">
        <w:rPr>
          <w:rFonts w:ascii="Times New Roman" w:eastAsia="Times New Roman" w:hAnsi="Times New Roman" w:cs="Times New Roman"/>
          <w:sz w:val="28"/>
          <w:szCs w:val="28"/>
          <w:lang w:eastAsia="ru-RU"/>
        </w:rPr>
        <w:t xml:space="preserve"> зверненням.</w:t>
      </w:r>
    </w:p>
    <w:p w:rsidR="0075182D" w:rsidRPr="0075182D" w:rsidRDefault="0075182D" w:rsidP="0075182D">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sz w:val="28"/>
          <w:szCs w:val="28"/>
          <w:lang w:eastAsia="ru-RU"/>
        </w:rPr>
        <w:t>3. Для забезпечення роботи електронної системи у режимі голосування, зазначеного у пункті 1 цієї статті, кожному депутату Ради видається іменна картка для голосування з його прізвищем. Іменні картки для голосування зберігаються у депутатів Ради до кінця скликання.</w:t>
      </w:r>
    </w:p>
    <w:p w:rsidR="0075182D" w:rsidRPr="0075182D" w:rsidRDefault="0075182D" w:rsidP="0075182D">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sz w:val="28"/>
          <w:szCs w:val="28"/>
          <w:lang w:eastAsia="ru-RU"/>
        </w:rPr>
        <w:t>4.</w:t>
      </w:r>
      <w:r w:rsidRPr="0075182D">
        <w:rPr>
          <w:rFonts w:ascii="Times New Roman" w:eastAsia="Times New Roman" w:hAnsi="Times New Roman" w:cs="Times New Roman"/>
          <w:b/>
          <w:sz w:val="28"/>
          <w:szCs w:val="28"/>
          <w:lang w:eastAsia="ru-RU"/>
        </w:rPr>
        <w:t xml:space="preserve"> </w:t>
      </w:r>
      <w:r w:rsidRPr="0075182D">
        <w:rPr>
          <w:rFonts w:ascii="Times New Roman" w:eastAsia="Times New Roman" w:hAnsi="Times New Roman" w:cs="Times New Roman"/>
          <w:sz w:val="28"/>
          <w:szCs w:val="28"/>
          <w:lang w:eastAsia="ru-RU"/>
        </w:rPr>
        <w:t>У разі втрати іменної картки депутат Ради звертається із заявою до голови Ради щодо видачі йому дублікату іменної картки. Для забезпечення технічної можливості виготовлення дублікату іменної картки заява подається не пізніше як за 10 днів до початку сесії.</w:t>
      </w: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spacing w:val="-15"/>
          <w:sz w:val="28"/>
          <w:szCs w:val="28"/>
          <w:lang w:eastAsia="ru-RU"/>
        </w:rPr>
        <w:t>5.</w:t>
      </w:r>
      <w:r w:rsidRPr="0075182D">
        <w:rPr>
          <w:rFonts w:ascii="Times New Roman" w:eastAsia="Times New Roman" w:hAnsi="Times New Roman" w:cs="Times New Roman"/>
          <w:b/>
          <w:spacing w:val="-15"/>
          <w:sz w:val="28"/>
          <w:szCs w:val="28"/>
          <w:lang w:eastAsia="ru-RU"/>
        </w:rPr>
        <w:t xml:space="preserve"> </w:t>
      </w:r>
      <w:r w:rsidRPr="0075182D">
        <w:rPr>
          <w:rFonts w:ascii="Times New Roman" w:eastAsia="Times New Roman" w:hAnsi="Times New Roman" w:cs="Times New Roman"/>
          <w:spacing w:val="-15"/>
          <w:sz w:val="28"/>
          <w:szCs w:val="28"/>
          <w:lang w:eastAsia="ru-RU"/>
        </w:rPr>
        <w:t>За відсутності технічної можливості до початку сесії виготовити дублікат іменної картки депутата, він голосує підняттям руки, про що головуючий повідомляє на засіданні, та цей факт фіксується в протоколі пленарного засідання Ради.</w:t>
      </w: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75182D" w:rsidRPr="0075182D" w:rsidRDefault="0075182D" w:rsidP="0075182D">
      <w:pPr>
        <w:widowControl w:val="0"/>
        <w:tabs>
          <w:tab w:val="left" w:pos="-70"/>
        </w:tabs>
        <w:autoSpaceDE w:val="0"/>
        <w:autoSpaceDN w:val="0"/>
        <w:adjustRightInd w:val="0"/>
        <w:spacing w:after="0" w:line="240" w:lineRule="auto"/>
        <w:ind w:firstLine="567"/>
        <w:jc w:val="both"/>
        <w:rPr>
          <w:rFonts w:ascii="Times New Roman" w:eastAsia="Times New Roman" w:hAnsi="Times New Roman" w:cs="Times New Roman"/>
          <w:b/>
          <w:color w:val="000000"/>
          <w:spacing w:val="-15"/>
          <w:sz w:val="28"/>
          <w:szCs w:val="28"/>
          <w:lang w:eastAsia="ru-RU"/>
        </w:rPr>
      </w:pPr>
      <w:r w:rsidRPr="0075182D">
        <w:rPr>
          <w:rFonts w:ascii="Times New Roman" w:eastAsia="Times New Roman" w:hAnsi="Times New Roman" w:cs="Times New Roman"/>
          <w:b/>
          <w:bCs/>
          <w:color w:val="000000"/>
          <w:spacing w:val="-15"/>
          <w:sz w:val="28"/>
          <w:szCs w:val="28"/>
          <w:lang w:eastAsia="ru-RU"/>
        </w:rPr>
        <w:t xml:space="preserve">Стаття </w:t>
      </w:r>
      <w:r>
        <w:rPr>
          <w:rFonts w:ascii="Times New Roman" w:eastAsia="Times New Roman" w:hAnsi="Times New Roman" w:cs="Times New Roman"/>
          <w:b/>
          <w:bCs/>
          <w:color w:val="000000"/>
          <w:spacing w:val="-15"/>
          <w:sz w:val="28"/>
          <w:szCs w:val="28"/>
          <w:lang w:eastAsia="ru-RU"/>
        </w:rPr>
        <w:t>41</w:t>
      </w:r>
      <w:r w:rsidRPr="0075182D">
        <w:rPr>
          <w:rFonts w:ascii="Times New Roman" w:eastAsia="Times New Roman" w:hAnsi="Times New Roman" w:cs="Times New Roman"/>
          <w:b/>
          <w:bCs/>
          <w:color w:val="000000"/>
          <w:spacing w:val="-15"/>
          <w:sz w:val="28"/>
          <w:szCs w:val="28"/>
          <w:lang w:eastAsia="ru-RU"/>
        </w:rPr>
        <w:t>.</w:t>
      </w:r>
      <w:r w:rsidRPr="0075182D">
        <w:rPr>
          <w:rFonts w:ascii="Times New Roman" w:eastAsia="Times New Roman" w:hAnsi="Times New Roman" w:cs="Times New Roman"/>
          <w:b/>
          <w:color w:val="000000"/>
          <w:spacing w:val="-15"/>
          <w:sz w:val="28"/>
          <w:szCs w:val="28"/>
          <w:lang w:eastAsia="ru-RU"/>
        </w:rPr>
        <w:t xml:space="preserve"> Загальні положення про таємне голосування </w:t>
      </w:r>
    </w:p>
    <w:p w:rsidR="0075182D" w:rsidRPr="0075182D" w:rsidRDefault="0075182D" w:rsidP="0075182D">
      <w:pPr>
        <w:widowControl w:val="0"/>
        <w:numPr>
          <w:ilvl w:val="1"/>
          <w:numId w:val="31"/>
        </w:numPr>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Таємне голосування обов’язково проводиться у випадках, передбачених пунктами 1, 29 і 31 статті 43 Закону України «Про місцеве самоврядування в Україні».</w:t>
      </w:r>
    </w:p>
    <w:p w:rsidR="0075182D" w:rsidRPr="0075182D" w:rsidRDefault="0075182D" w:rsidP="0075182D">
      <w:pPr>
        <w:widowControl w:val="0"/>
        <w:numPr>
          <w:ilvl w:val="1"/>
          <w:numId w:val="31"/>
        </w:numPr>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Таємне голосування відбувається із застосуванням бюлетенів для таємного голосування. Бюлетені для таємного голосування виготовляє апарат  Ради за дорученням голови Ради або іншої особи, яка скликала пленарне засідання Ради.</w:t>
      </w:r>
    </w:p>
    <w:p w:rsidR="0075182D" w:rsidRPr="0075182D" w:rsidRDefault="0075182D" w:rsidP="0075182D">
      <w:pPr>
        <w:widowControl w:val="0"/>
        <w:numPr>
          <w:ilvl w:val="1"/>
          <w:numId w:val="31"/>
        </w:numPr>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Протоколювання процедури таємного голосування та підрахунок голосів під час таємного голосування здійснює Лічильна комісія. </w:t>
      </w:r>
    </w:p>
    <w:p w:rsidR="0075182D" w:rsidRPr="0075182D" w:rsidRDefault="0075182D" w:rsidP="0075182D">
      <w:pPr>
        <w:widowControl w:val="0"/>
        <w:numPr>
          <w:ilvl w:val="1"/>
          <w:numId w:val="31"/>
        </w:numPr>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bCs/>
          <w:iCs/>
          <w:sz w:val="28"/>
          <w:szCs w:val="28"/>
          <w:lang w:eastAsia="ru-RU"/>
        </w:rPr>
        <w:t>Протоколи Лічильної комісії про</w:t>
      </w:r>
      <w:r w:rsidRPr="0075182D">
        <w:rPr>
          <w:rFonts w:ascii="Times New Roman" w:eastAsia="Times New Roman" w:hAnsi="Times New Roman" w:cs="Times New Roman"/>
          <w:b/>
          <w:bCs/>
          <w:iCs/>
          <w:sz w:val="28"/>
          <w:szCs w:val="28"/>
          <w:lang w:eastAsia="ru-RU"/>
        </w:rPr>
        <w:t xml:space="preserve"> </w:t>
      </w:r>
      <w:r w:rsidRPr="0075182D">
        <w:rPr>
          <w:rFonts w:ascii="Times New Roman" w:eastAsia="Times New Roman" w:hAnsi="Times New Roman" w:cs="Times New Roman"/>
          <w:bCs/>
          <w:iCs/>
          <w:sz w:val="28"/>
          <w:szCs w:val="28"/>
          <w:lang w:eastAsia="ru-RU"/>
        </w:rPr>
        <w:t xml:space="preserve">виготовлення бюлетенів для голосування та результати таємного голосування </w:t>
      </w:r>
      <w:r w:rsidRPr="0075182D">
        <w:rPr>
          <w:rFonts w:ascii="Times New Roman" w:eastAsia="Times New Roman" w:hAnsi="Times New Roman" w:cs="Times New Roman"/>
          <w:sz w:val="28"/>
          <w:szCs w:val="28"/>
          <w:lang w:eastAsia="ru-RU"/>
        </w:rPr>
        <w:t>за допомогою бюлетенів</w:t>
      </w:r>
      <w:r w:rsidRPr="0075182D">
        <w:rPr>
          <w:rFonts w:ascii="Times New Roman" w:eastAsia="Times New Roman" w:hAnsi="Times New Roman" w:cs="Times New Roman"/>
          <w:bCs/>
          <w:iCs/>
          <w:sz w:val="28"/>
          <w:szCs w:val="28"/>
          <w:lang w:eastAsia="ru-RU"/>
        </w:rPr>
        <w:t xml:space="preserve"> зберігаються разом із протоколом пленарного засідання Ради.</w:t>
      </w:r>
    </w:p>
    <w:p w:rsidR="0075182D" w:rsidRPr="0075182D" w:rsidRDefault="0075182D" w:rsidP="0075182D">
      <w:pPr>
        <w:widowControl w:val="0"/>
        <w:numPr>
          <w:ilvl w:val="1"/>
          <w:numId w:val="31"/>
        </w:numPr>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bCs/>
          <w:iCs/>
          <w:sz w:val="28"/>
          <w:szCs w:val="28"/>
          <w:lang w:eastAsia="ru-RU"/>
        </w:rPr>
        <w:t>Таємне голосування має здійснюватися депутатом Ради особисто, без стороннього втручання. Контроль з боку сторонніх осіб за волевиявленням депутата забороняється.</w:t>
      </w:r>
    </w:p>
    <w:p w:rsidR="0075182D" w:rsidRPr="0075182D" w:rsidRDefault="0075182D" w:rsidP="0075182D">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
    <w:p w:rsidR="0075182D" w:rsidRPr="0075182D" w:rsidRDefault="0075182D" w:rsidP="0075182D">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b/>
          <w:sz w:val="28"/>
          <w:szCs w:val="28"/>
          <w:lang w:eastAsia="ru-RU"/>
        </w:rPr>
        <w:t xml:space="preserve">Стаття </w:t>
      </w:r>
      <w:r>
        <w:rPr>
          <w:rFonts w:ascii="Times New Roman" w:eastAsia="Times New Roman" w:hAnsi="Times New Roman" w:cs="Times New Roman"/>
          <w:b/>
          <w:sz w:val="28"/>
          <w:szCs w:val="28"/>
          <w:lang w:eastAsia="ru-RU"/>
        </w:rPr>
        <w:t>42</w:t>
      </w:r>
      <w:r w:rsidRPr="0075182D">
        <w:rPr>
          <w:rFonts w:ascii="Times New Roman" w:eastAsia="Times New Roman" w:hAnsi="Times New Roman" w:cs="Times New Roman"/>
          <w:b/>
          <w:sz w:val="28"/>
          <w:szCs w:val="28"/>
          <w:lang w:eastAsia="ru-RU"/>
        </w:rPr>
        <w:t>. Вимоги до бюлетеня для таємного голосування</w:t>
      </w:r>
    </w:p>
    <w:p w:rsidR="0075182D" w:rsidRPr="0075182D" w:rsidRDefault="0075182D" w:rsidP="0075182D">
      <w:pPr>
        <w:widowControl w:val="0"/>
        <w:numPr>
          <w:ilvl w:val="1"/>
          <w:numId w:val="32"/>
        </w:numPr>
        <w:tabs>
          <w:tab w:val="left" w:pos="-7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мета голосування – обрання, призначення, затвердження, дострокове припинення повноважень тощо. </w:t>
      </w:r>
    </w:p>
    <w:p w:rsidR="0075182D" w:rsidRPr="0075182D" w:rsidRDefault="0075182D" w:rsidP="0075182D">
      <w:pPr>
        <w:widowControl w:val="0"/>
        <w:numPr>
          <w:ilvl w:val="1"/>
          <w:numId w:val="32"/>
        </w:numPr>
        <w:tabs>
          <w:tab w:val="left" w:pos="0"/>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Запитання, винесені для вирішення шляхом проведення таємного голосування, повинні бути сформульовані таким чином, щоб на них можна було дати чітку та однозначну відповідь (висловити чітку позицію з волевиявлення). Проти кожного питання, винесеного на таємне голосування, має бути розміщений графічний знак (трикутник, квадрат, коло тощо), за допомогою відмітки у якому депутат може чітко висловити своє волевиявлення. Якщо питання передбачає кілька варіантів відповідей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w:t>
      </w:r>
      <w:r w:rsidRPr="0075182D">
        <w:rPr>
          <w:rFonts w:ascii="Times New Roman" w:eastAsia="Times New Roman" w:hAnsi="Times New Roman" w:cs="Times New Roman"/>
          <w:sz w:val="28"/>
          <w:szCs w:val="28"/>
          <w:lang w:eastAsia="ru-RU"/>
        </w:rPr>
        <w:lastRenderedPageBreak/>
        <w:t>графічні символи мають бути розміщені таким чином, аби унеможливити їх неоднозначне розуміння та уникнути плутанини щодо того, яку відповідь надає депутат, роблячи позначку рядом (навколо) відповідного символу (варіанту відповіді).</w:t>
      </w:r>
    </w:p>
    <w:p w:rsidR="0075182D" w:rsidRPr="0075182D" w:rsidRDefault="0075182D" w:rsidP="0075182D">
      <w:pPr>
        <w:widowControl w:val="0"/>
        <w:numPr>
          <w:ilvl w:val="1"/>
          <w:numId w:val="32"/>
        </w:numPr>
        <w:tabs>
          <w:tab w:val="left" w:pos="-7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Організація виготовлення бюлетенів для таємного голосування у кількості, що відповідає фактичній кількості депутатів Ради, покладається на апарат Ради. Доручення про виготовлення бюлетенів для таємного голосування дає голова Ради або інша особа, на вимогу якої скликане пленарне засідання Ради. У випадку проведення першого засідання Ради нового скликання бюлетені для голосування виготовляються апаратом Ради за дорученням голови Лічильної комісії одразу після обрання комісії для чого у пленарному засіданні оголошується перерва.</w:t>
      </w:r>
    </w:p>
    <w:p w:rsidR="0075182D" w:rsidRPr="0075182D" w:rsidRDefault="0075182D" w:rsidP="0075182D">
      <w:pPr>
        <w:widowControl w:val="0"/>
        <w:numPr>
          <w:ilvl w:val="1"/>
          <w:numId w:val="32"/>
        </w:numPr>
        <w:tabs>
          <w:tab w:val="left" w:pos="-7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Виготовлені до початку пленарного засідання бюлетені для таємного голосування передаються представником апарату Ради голові Лічильної комісії одразу після її обрання. Лічильна комісія перевіряє, чи відповідають бюлетені для таємного голосування встановленій формі та чи виготовлені вони у кількості, що відповідає фактичній кількості депутатів Ради.</w:t>
      </w:r>
    </w:p>
    <w:p w:rsidR="0075182D" w:rsidRPr="0075182D" w:rsidRDefault="0075182D" w:rsidP="0075182D">
      <w:pPr>
        <w:widowControl w:val="0"/>
        <w:numPr>
          <w:ilvl w:val="1"/>
          <w:numId w:val="32"/>
        </w:numPr>
        <w:tabs>
          <w:tab w:val="left" w:pos="-7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бюлетенів для таємного голосування за формою, встановленою Лічильною комісією. Нові бюлетені виготовляються виконавчим апаратом Ради під контролем уповноваженого представника (представників) Лічильної комісії. </w:t>
      </w:r>
    </w:p>
    <w:p w:rsidR="0075182D" w:rsidRPr="0075182D" w:rsidRDefault="0075182D" w:rsidP="0075182D">
      <w:pPr>
        <w:widowControl w:val="0"/>
        <w:numPr>
          <w:ilvl w:val="1"/>
          <w:numId w:val="32"/>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Недійсними вважаються бюлетені:</w:t>
      </w:r>
    </w:p>
    <w:p w:rsidR="0075182D" w:rsidRPr="0075182D" w:rsidRDefault="0075182D" w:rsidP="0075182D">
      <w:pPr>
        <w:widowControl w:val="0"/>
        <w:numPr>
          <w:ilvl w:val="0"/>
          <w:numId w:val="30"/>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невстановленого зразка;</w:t>
      </w:r>
    </w:p>
    <w:p w:rsidR="0075182D" w:rsidRPr="0075182D" w:rsidRDefault="0075182D" w:rsidP="0075182D">
      <w:pPr>
        <w:widowControl w:val="0"/>
        <w:numPr>
          <w:ilvl w:val="0"/>
          <w:numId w:val="30"/>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в яких підтримано дві і більше кандидатур на одну посаду; </w:t>
      </w:r>
    </w:p>
    <w:p w:rsidR="0075182D" w:rsidRPr="0075182D" w:rsidRDefault="0075182D" w:rsidP="0075182D">
      <w:pPr>
        <w:widowControl w:val="0"/>
        <w:numPr>
          <w:ilvl w:val="0"/>
          <w:numId w:val="30"/>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у яких голосуючим не зроблено жодної позначки;</w:t>
      </w:r>
    </w:p>
    <w:p w:rsidR="0075182D" w:rsidRPr="0075182D" w:rsidRDefault="0075182D" w:rsidP="0075182D">
      <w:pPr>
        <w:widowControl w:val="0"/>
        <w:numPr>
          <w:ilvl w:val="0"/>
          <w:numId w:val="30"/>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в яких неможливо з'ясувати волевиявлення депутата Ради;</w:t>
      </w:r>
    </w:p>
    <w:p w:rsidR="0075182D" w:rsidRPr="0075182D" w:rsidRDefault="0075182D" w:rsidP="0075182D">
      <w:pPr>
        <w:widowControl w:val="0"/>
        <w:numPr>
          <w:ilvl w:val="0"/>
          <w:numId w:val="30"/>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до яких додатково вписані прізвища, не погоджені на пленарному засіданні. </w:t>
      </w:r>
    </w:p>
    <w:p w:rsidR="0075182D" w:rsidRPr="0075182D" w:rsidRDefault="0075182D" w:rsidP="0075182D">
      <w:pPr>
        <w:widowControl w:val="0"/>
        <w:numPr>
          <w:ilvl w:val="1"/>
          <w:numId w:val="32"/>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Якщо у скриньках для таємного голосування виявиться більше бюлетенів </w:t>
      </w:r>
      <w:r w:rsidRPr="0075182D">
        <w:rPr>
          <w:rFonts w:ascii="Times New Roman" w:eastAsia="Times New Roman" w:hAnsi="Times New Roman" w:cs="Times New Roman"/>
          <w:bCs/>
          <w:iCs/>
          <w:sz w:val="28"/>
          <w:szCs w:val="28"/>
          <w:lang w:eastAsia="ru-RU"/>
        </w:rPr>
        <w:t>встановленого зразка</w:t>
      </w:r>
      <w:r w:rsidRPr="0075182D">
        <w:rPr>
          <w:rFonts w:ascii="Times New Roman" w:eastAsia="Times New Roman" w:hAnsi="Times New Roman" w:cs="Times New Roman"/>
          <w:sz w:val="28"/>
          <w:szCs w:val="28"/>
          <w:lang w:eastAsia="ru-RU"/>
        </w:rPr>
        <w:t xml:space="preserve">, ніж їх видано згідно з реєстром про одержання бюлетенів, всі бюлетені для таємного голосування  вважаються недійсними і проводиться переголосування.       </w:t>
      </w:r>
    </w:p>
    <w:p w:rsidR="0075182D" w:rsidRPr="0075182D" w:rsidRDefault="0075182D" w:rsidP="0075182D">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5182D" w:rsidRPr="0075182D" w:rsidRDefault="0075182D" w:rsidP="0075182D">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b/>
          <w:sz w:val="28"/>
          <w:szCs w:val="28"/>
          <w:lang w:eastAsia="ru-RU"/>
        </w:rPr>
        <w:t xml:space="preserve">Стаття </w:t>
      </w:r>
      <w:r>
        <w:rPr>
          <w:rFonts w:ascii="Times New Roman" w:eastAsia="Times New Roman" w:hAnsi="Times New Roman" w:cs="Times New Roman"/>
          <w:b/>
          <w:sz w:val="28"/>
          <w:szCs w:val="28"/>
          <w:lang w:eastAsia="ru-RU"/>
        </w:rPr>
        <w:t>43</w:t>
      </w:r>
      <w:r w:rsidRPr="0075182D">
        <w:rPr>
          <w:rFonts w:ascii="Times New Roman" w:eastAsia="Times New Roman" w:hAnsi="Times New Roman" w:cs="Times New Roman"/>
          <w:b/>
          <w:sz w:val="28"/>
          <w:szCs w:val="28"/>
          <w:lang w:eastAsia="ru-RU"/>
        </w:rPr>
        <w:t>. Процедура таємного голосування</w:t>
      </w:r>
    </w:p>
    <w:p w:rsidR="0075182D" w:rsidRPr="0075182D" w:rsidRDefault="0075182D" w:rsidP="0075182D">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sz w:val="28"/>
          <w:szCs w:val="28"/>
          <w:lang w:eastAsia="ru-RU"/>
        </w:rPr>
        <w:t>1. Час, місце і порядок проведення таємного голосування визначаються Лічильною комісією, про що вона повідомляє депутатів Ради. Лічильна комісія перед початком  голосування перевіряє наявність місць для таємного голосування, опечатує скриньки для таємного голосування та забезпечує всі необхідні умови для додержання таємності голосування.</w:t>
      </w:r>
    </w:p>
    <w:p w:rsidR="0075182D" w:rsidRPr="0075182D" w:rsidRDefault="0075182D" w:rsidP="0075182D">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2.</w:t>
      </w:r>
      <w:r w:rsidRPr="0075182D">
        <w:rPr>
          <w:rFonts w:ascii="Times New Roman" w:eastAsia="Times New Roman" w:hAnsi="Times New Roman" w:cs="Times New Roman"/>
          <w:b/>
          <w:sz w:val="28"/>
          <w:szCs w:val="28"/>
          <w:lang w:eastAsia="ru-RU"/>
        </w:rPr>
        <w:t xml:space="preserve"> </w:t>
      </w:r>
      <w:r w:rsidRPr="0075182D">
        <w:rPr>
          <w:rFonts w:ascii="Times New Roman" w:eastAsia="Times New Roman" w:hAnsi="Times New Roman" w:cs="Times New Roman"/>
          <w:sz w:val="28"/>
          <w:szCs w:val="28"/>
          <w:lang w:eastAsia="ru-RU"/>
        </w:rPr>
        <w:t>Бюлетені видаються безпосередньо біля місць для таємного голосування згідно Реєстру про одержання бюлетеня для таємного голосування.</w:t>
      </w:r>
    </w:p>
    <w:p w:rsidR="0075182D" w:rsidRPr="0075182D" w:rsidRDefault="0075182D" w:rsidP="0075182D">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sz w:val="28"/>
          <w:szCs w:val="28"/>
          <w:lang w:eastAsia="ru-RU"/>
        </w:rPr>
        <w:t xml:space="preserve">3. Кожному депутату Ради після пред'явлення ним посвідчення та проставлення особистого підпису в Реєстрі про одержання бюлетеня для </w:t>
      </w:r>
      <w:r w:rsidRPr="0075182D">
        <w:rPr>
          <w:rFonts w:ascii="Times New Roman" w:eastAsia="Times New Roman" w:hAnsi="Times New Roman" w:cs="Times New Roman"/>
          <w:sz w:val="28"/>
          <w:szCs w:val="28"/>
          <w:lang w:eastAsia="ru-RU"/>
        </w:rPr>
        <w:lastRenderedPageBreak/>
        <w:t xml:space="preserve">таємного голосування Лічильна комісія видає один бюлетень для таємного голосування. </w:t>
      </w:r>
    </w:p>
    <w:p w:rsidR="0075182D" w:rsidRPr="0075182D" w:rsidRDefault="0075182D" w:rsidP="0075182D">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sz w:val="28"/>
          <w:szCs w:val="28"/>
          <w:lang w:eastAsia="ru-RU"/>
        </w:rPr>
        <w:t>4.</w:t>
      </w:r>
      <w:r w:rsidRPr="0075182D">
        <w:rPr>
          <w:rFonts w:ascii="Times New Roman" w:eastAsia="Times New Roman" w:hAnsi="Times New Roman" w:cs="Times New Roman"/>
          <w:b/>
          <w:sz w:val="28"/>
          <w:szCs w:val="28"/>
          <w:lang w:eastAsia="ru-RU"/>
        </w:rPr>
        <w:t xml:space="preserve"> </w:t>
      </w:r>
      <w:r w:rsidRPr="0075182D">
        <w:rPr>
          <w:rFonts w:ascii="Times New Roman" w:eastAsia="Times New Roman" w:hAnsi="Times New Roman" w:cs="Times New Roman"/>
          <w:sz w:val="28"/>
          <w:szCs w:val="28"/>
          <w:lang w:eastAsia="ru-RU"/>
        </w:rPr>
        <w:t>Голосування проводиться у місці для таємного голосування і здійснюється проставленням у бюлетені позначки напроти прізвища кандидата, за якого депутат ради голосує (проставлення позначки навпроти відповіді «так», «ні» або «утримався» - якщо питання передбачає кілька варіантів відповіді). Заповнений бюлетень опускається в прозору скриньку, яка повинна знаходитися біля місця для таємного голосування.</w:t>
      </w:r>
    </w:p>
    <w:p w:rsidR="0075182D" w:rsidRPr="0075182D" w:rsidRDefault="0075182D" w:rsidP="0075182D">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5182D" w:rsidRPr="0075182D" w:rsidRDefault="0075182D" w:rsidP="0075182D">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b/>
          <w:bCs/>
          <w:sz w:val="28"/>
          <w:szCs w:val="28"/>
          <w:lang w:eastAsia="ru-RU"/>
        </w:rPr>
        <w:t xml:space="preserve">Стаття </w:t>
      </w:r>
      <w:r>
        <w:rPr>
          <w:rFonts w:ascii="Times New Roman" w:eastAsia="Times New Roman" w:hAnsi="Times New Roman" w:cs="Times New Roman"/>
          <w:b/>
          <w:bCs/>
          <w:sz w:val="28"/>
          <w:szCs w:val="28"/>
          <w:lang w:eastAsia="ru-RU"/>
        </w:rPr>
        <w:t>44</w:t>
      </w:r>
      <w:r w:rsidRPr="0075182D">
        <w:rPr>
          <w:rFonts w:ascii="Times New Roman" w:eastAsia="Times New Roman" w:hAnsi="Times New Roman" w:cs="Times New Roman"/>
          <w:b/>
          <w:bCs/>
          <w:sz w:val="28"/>
          <w:szCs w:val="28"/>
          <w:lang w:eastAsia="ru-RU"/>
        </w:rPr>
        <w:t>. Таємне голосування списком кандидатур</w:t>
      </w:r>
    </w:p>
    <w:p w:rsidR="0075182D" w:rsidRPr="0075182D" w:rsidRDefault="0075182D" w:rsidP="0075182D">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1. Рада може прийняти процедурне рішення про таємне голосування щодо кандидатур списком, якщо інше не встановлено законом. </w:t>
      </w:r>
    </w:p>
    <w:p w:rsidR="0075182D" w:rsidRPr="0075182D" w:rsidRDefault="0075182D" w:rsidP="0075182D">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2. Кандидатури вносяться до бюлетенів в алфавітному порядку.</w:t>
      </w:r>
    </w:p>
    <w:p w:rsidR="0075182D" w:rsidRPr="0075182D" w:rsidRDefault="0075182D" w:rsidP="0075182D">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3. Підрахунок голосів здійснюються щодо кожної кандидатури окремо. Обраними, призначеними чи затвердженими при голосуванні списком вважаються кандидати, які набрали найбільшу кількість голосів депутатів Ради, при дотриманні умов Регламенту.</w:t>
      </w:r>
    </w:p>
    <w:p w:rsidR="0075182D" w:rsidRPr="0075182D" w:rsidRDefault="0075182D" w:rsidP="0075182D">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4. Якщо кілька кандидатів набрали однакову кількість голосів, щодо цих кандидатів проводиться повторне голосування, якщо жоден з них не надасть заяву про самовідвід.</w:t>
      </w:r>
    </w:p>
    <w:p w:rsidR="0075182D" w:rsidRPr="0075182D" w:rsidRDefault="0075182D" w:rsidP="0075182D">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       </w:t>
      </w:r>
    </w:p>
    <w:p w:rsidR="0075182D" w:rsidRPr="0075182D" w:rsidRDefault="0075182D" w:rsidP="0075182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b/>
          <w:bCs/>
          <w:sz w:val="28"/>
          <w:szCs w:val="28"/>
          <w:lang w:eastAsia="ru-RU"/>
        </w:rPr>
        <w:t xml:space="preserve">Стаття </w:t>
      </w:r>
      <w:r>
        <w:rPr>
          <w:rFonts w:ascii="Times New Roman" w:eastAsia="Times New Roman" w:hAnsi="Times New Roman" w:cs="Times New Roman"/>
          <w:b/>
          <w:bCs/>
          <w:sz w:val="28"/>
          <w:szCs w:val="28"/>
          <w:lang w:eastAsia="ru-RU"/>
        </w:rPr>
        <w:t>45</w:t>
      </w:r>
      <w:r w:rsidRPr="0075182D">
        <w:rPr>
          <w:rFonts w:ascii="Times New Roman" w:eastAsia="Times New Roman" w:hAnsi="Times New Roman" w:cs="Times New Roman"/>
          <w:b/>
          <w:bCs/>
          <w:sz w:val="28"/>
          <w:szCs w:val="28"/>
          <w:lang w:eastAsia="ru-RU"/>
        </w:rPr>
        <w:t>. Підведення підсумків таємного голосування</w:t>
      </w:r>
    </w:p>
    <w:p w:rsidR="0075182D" w:rsidRPr="0075182D" w:rsidRDefault="0075182D" w:rsidP="0075182D">
      <w:pPr>
        <w:widowControl w:val="0"/>
        <w:numPr>
          <w:ilvl w:val="1"/>
          <w:numId w:val="33"/>
        </w:numPr>
        <w:tabs>
          <w:tab w:val="left" w:pos="-7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Підрахунок результатів таємного голосування здійснюється Лічильною комісією відкрито.</w:t>
      </w:r>
    </w:p>
    <w:p w:rsidR="0075182D" w:rsidRPr="0075182D" w:rsidRDefault="0075182D" w:rsidP="0075182D">
      <w:pPr>
        <w:widowControl w:val="0"/>
        <w:numPr>
          <w:ilvl w:val="1"/>
          <w:numId w:val="33"/>
        </w:numPr>
        <w:tabs>
          <w:tab w:val="left" w:pos="-7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Ради.</w:t>
      </w:r>
    </w:p>
    <w:p w:rsidR="0075182D" w:rsidRPr="0075182D" w:rsidRDefault="0075182D" w:rsidP="0075182D">
      <w:pPr>
        <w:widowControl w:val="0"/>
        <w:numPr>
          <w:ilvl w:val="1"/>
          <w:numId w:val="33"/>
        </w:numPr>
        <w:tabs>
          <w:tab w:val="left" w:pos="-7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Про результати таємного голосування голова Лічильної комісії або визначений комісією доповідач доповідає на пленарному засіданні Ради, відповідає на запитання депутатів Ради. </w:t>
      </w:r>
    </w:p>
    <w:p w:rsidR="0075182D" w:rsidRPr="0075182D" w:rsidRDefault="0075182D" w:rsidP="0075182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25" w:firstLine="567"/>
        <w:jc w:val="both"/>
        <w:rPr>
          <w:rFonts w:ascii="Times New Roman" w:eastAsia="Times New Roman" w:hAnsi="Times New Roman" w:cs="Times New Roman"/>
          <w:b/>
          <w:bCs/>
          <w:sz w:val="28"/>
          <w:szCs w:val="28"/>
          <w:lang w:eastAsia="ru-RU"/>
        </w:rPr>
      </w:pPr>
    </w:p>
    <w:p w:rsidR="0075182D" w:rsidRPr="0075182D" w:rsidRDefault="0075182D" w:rsidP="0075182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b/>
          <w:bCs/>
          <w:sz w:val="28"/>
          <w:szCs w:val="28"/>
          <w:lang w:eastAsia="ru-RU"/>
        </w:rPr>
        <w:t xml:space="preserve">Стаття </w:t>
      </w:r>
      <w:r>
        <w:rPr>
          <w:rFonts w:ascii="Times New Roman" w:eastAsia="Times New Roman" w:hAnsi="Times New Roman" w:cs="Times New Roman"/>
          <w:b/>
          <w:bCs/>
          <w:sz w:val="28"/>
          <w:szCs w:val="28"/>
          <w:lang w:eastAsia="ru-RU"/>
        </w:rPr>
        <w:t>46</w:t>
      </w:r>
      <w:r w:rsidRPr="0075182D">
        <w:rPr>
          <w:rFonts w:ascii="Times New Roman" w:eastAsia="Times New Roman" w:hAnsi="Times New Roman" w:cs="Times New Roman"/>
          <w:b/>
          <w:bCs/>
          <w:sz w:val="28"/>
          <w:szCs w:val="28"/>
          <w:lang w:eastAsia="ru-RU"/>
        </w:rPr>
        <w:t>. Наслідки порушення порядку таємного голосування</w:t>
      </w:r>
    </w:p>
    <w:p w:rsidR="0075182D" w:rsidRPr="0075182D" w:rsidRDefault="0075182D" w:rsidP="0075182D">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1. У разі виявлення Лічильною комісією порушення порядку голосування, результати голосування оголошуються Лічильною комісією недійсними. </w:t>
      </w:r>
    </w:p>
    <w:p w:rsidR="0075182D" w:rsidRPr="0075182D" w:rsidRDefault="0075182D" w:rsidP="0075182D">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2. Про порушення Лічильна комісія доповідає Раді. Якщо при визначенні результатів голосування порушено порядок визначення результатів голосування, за процедурним рішенням Ради проводиться повторне голосування.</w:t>
      </w:r>
    </w:p>
    <w:p w:rsidR="0075182D" w:rsidRPr="0075182D" w:rsidRDefault="0075182D" w:rsidP="0075182D">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47</w:t>
      </w:r>
      <w:r w:rsidRPr="0075182D">
        <w:rPr>
          <w:rFonts w:ascii="Times New Roman" w:eastAsia="Times New Roman" w:hAnsi="Times New Roman" w:cs="Times New Roman"/>
          <w:b/>
          <w:bCs/>
          <w:color w:val="000000"/>
          <w:sz w:val="28"/>
          <w:szCs w:val="28"/>
          <w:lang w:eastAsia="ru-RU"/>
        </w:rPr>
        <w:t>. Підписання, зупинення та набуття чинності рішень ради</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1. Рішення ради у п’ятиденний термін з моменту його прийняття підписується  </w:t>
      </w:r>
      <w:proofErr w:type="spellStart"/>
      <w:r w:rsidRPr="0075182D">
        <w:rPr>
          <w:rFonts w:ascii="Times New Roman" w:eastAsia="Times New Roman" w:hAnsi="Times New Roman" w:cs="Times New Roman"/>
          <w:color w:val="000000"/>
          <w:sz w:val="28"/>
          <w:szCs w:val="28"/>
          <w:lang w:eastAsia="ru-RU"/>
        </w:rPr>
        <w:t>Степанківським</w:t>
      </w:r>
      <w:proofErr w:type="spellEnd"/>
      <w:r w:rsidRPr="0075182D">
        <w:rPr>
          <w:rFonts w:ascii="Times New Roman" w:eastAsia="Times New Roman" w:hAnsi="Times New Roman" w:cs="Times New Roman"/>
          <w:color w:val="000000"/>
          <w:sz w:val="28"/>
          <w:szCs w:val="28"/>
          <w:lang w:eastAsia="ru-RU"/>
        </w:rPr>
        <w:t xml:space="preserve"> сільським головою, а у випадках, визначених цим регламентом, головуючим на засіданні ради.</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lastRenderedPageBreak/>
        <w:t xml:space="preserve">2. Рішення ради у п’ятиденний термін з моменту його прийняття може бути зупинено </w:t>
      </w:r>
      <w:proofErr w:type="spellStart"/>
      <w:r w:rsidRPr="0075182D">
        <w:rPr>
          <w:rFonts w:ascii="Times New Roman" w:eastAsia="Times New Roman" w:hAnsi="Times New Roman" w:cs="Times New Roman"/>
          <w:color w:val="000000"/>
          <w:sz w:val="28"/>
          <w:szCs w:val="28"/>
          <w:lang w:eastAsia="ru-RU"/>
        </w:rPr>
        <w:t>Степанківським</w:t>
      </w:r>
      <w:proofErr w:type="spellEnd"/>
      <w:r w:rsidRPr="0075182D">
        <w:rPr>
          <w:rFonts w:ascii="Times New Roman" w:eastAsia="Times New Roman" w:hAnsi="Times New Roman" w:cs="Times New Roman"/>
          <w:color w:val="000000"/>
          <w:sz w:val="28"/>
          <w:szCs w:val="28"/>
          <w:lang w:eastAsia="ru-RU"/>
        </w:rPr>
        <w:t xml:space="preserve"> сільським головою і внесено на повторний розгляд ради з обґрунтуванням зауважень.</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Рада зобов’язана у двотижневий строк повторно розглянути рішення. Якщо рада відхилила зауваження голови і підтвердила попереднє рішення двома третинами депутатів від загального складу ради, воно набирає чинності незалежно від підписання його головою громади і оприлюднюється.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Якщо голова громади у двотижневий термін не скликав пленарного засідання ради чи не вніс зупиненого рішення на розгляд ради, воно набирає чинності незалежно від підписання його головою громади і оприлюднюється.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У випадку, коли голова громади не підписує прийняті радою в межах її компетенції рішення, рада може поставити питання про незабезпечення головою громади наданих йому повноважень.</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6. 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7. Оприлюднення</w:t>
      </w:r>
      <w:r>
        <w:rPr>
          <w:rFonts w:ascii="Times New Roman" w:eastAsia="Times New Roman" w:hAnsi="Times New Roman" w:cs="Times New Roman"/>
          <w:color w:val="000000"/>
          <w:sz w:val="28"/>
          <w:szCs w:val="28"/>
          <w:lang w:eastAsia="ru-RU"/>
        </w:rPr>
        <w:t xml:space="preserve"> актів Ради здійснюється шляхом</w:t>
      </w:r>
      <w:r w:rsidRPr="0075182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висвітлення на офіційному </w:t>
      </w:r>
      <w:proofErr w:type="spellStart"/>
      <w:r>
        <w:rPr>
          <w:rFonts w:ascii="Times New Roman" w:eastAsia="Times New Roman" w:hAnsi="Times New Roman" w:cs="Times New Roman"/>
          <w:color w:val="000000"/>
          <w:sz w:val="28"/>
          <w:szCs w:val="28"/>
          <w:lang w:eastAsia="ru-RU"/>
        </w:rPr>
        <w:t>веб</w:t>
      </w:r>
      <w:proofErr w:type="spellEnd"/>
      <w:r>
        <w:rPr>
          <w:rFonts w:ascii="Times New Roman" w:eastAsia="Times New Roman" w:hAnsi="Times New Roman" w:cs="Times New Roman"/>
          <w:color w:val="000000"/>
          <w:sz w:val="28"/>
          <w:szCs w:val="28"/>
          <w:lang w:eastAsia="ru-RU"/>
        </w:rPr>
        <w:t xml:space="preserve"> – сайті сільської ради або на дошках оголошень в громадських місцях.</w:t>
      </w:r>
      <w:r w:rsidRPr="0075182D">
        <w:rPr>
          <w:rFonts w:ascii="Times New Roman" w:eastAsia="Times New Roman" w:hAnsi="Times New Roman" w:cs="Times New Roman"/>
          <w:color w:val="000000"/>
          <w:sz w:val="28"/>
          <w:szCs w:val="28"/>
          <w:lang w:eastAsia="ru-RU"/>
        </w:rPr>
        <w:t xml:space="preserve"> </w:t>
      </w:r>
    </w:p>
    <w:p w:rsidR="0075182D" w:rsidRPr="0075182D" w:rsidRDefault="0075182D" w:rsidP="0075182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5182D" w:rsidRPr="0075182D" w:rsidRDefault="0075182D" w:rsidP="0075182D">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10</w:t>
      </w:r>
      <w:r w:rsidRPr="0075182D">
        <w:rPr>
          <w:rFonts w:ascii="Times New Roman" w:eastAsia="Times New Roman" w:hAnsi="Times New Roman" w:cs="Times New Roman"/>
          <w:b/>
          <w:bCs/>
          <w:i/>
          <w:color w:val="000000"/>
          <w:sz w:val="28"/>
          <w:szCs w:val="28"/>
          <w:lang w:eastAsia="ru-RU"/>
        </w:rPr>
        <w:t>. Спеціальні процедури прийняття рішень</w:t>
      </w:r>
    </w:p>
    <w:p w:rsidR="0075182D" w:rsidRPr="0075182D" w:rsidRDefault="0075182D" w:rsidP="0075182D">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bookmarkStart w:id="2" w:name="n805"/>
      <w:bookmarkStart w:id="3" w:name="n806"/>
      <w:bookmarkStart w:id="4" w:name="n807"/>
      <w:bookmarkStart w:id="5" w:name="n808"/>
      <w:bookmarkStart w:id="6" w:name="n809"/>
      <w:bookmarkStart w:id="7" w:name="n810"/>
      <w:bookmarkStart w:id="8" w:name="n811"/>
      <w:bookmarkEnd w:id="2"/>
      <w:bookmarkEnd w:id="3"/>
      <w:bookmarkEnd w:id="4"/>
      <w:bookmarkEnd w:id="5"/>
      <w:bookmarkEnd w:id="6"/>
      <w:bookmarkEnd w:id="7"/>
      <w:bookmarkEnd w:id="8"/>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48</w:t>
      </w:r>
      <w:r w:rsidRPr="0075182D">
        <w:rPr>
          <w:rFonts w:ascii="Times New Roman" w:eastAsia="Times New Roman" w:hAnsi="Times New Roman" w:cs="Times New Roman"/>
          <w:b/>
          <w:bCs/>
          <w:color w:val="000000"/>
          <w:sz w:val="28"/>
          <w:szCs w:val="28"/>
          <w:lang w:eastAsia="ru-RU"/>
        </w:rPr>
        <w:t>. Обрання голів постійних комісій</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Постійні комісії обираються радою на строк її повноважень у складі голови і членів комісії. Голови комісій можуть обиратися як окремим голосування, так і голосуванням в цілому за склад комісії та її голови, що визначається процедурним рішенням ради.</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Кандидатури для обрання голів постійних комісій ради висуваються головою громади та депутатами з урахуванням пропозицій депутатських фракцій пропорційно їх представництву та з урахуванням згоди кандидатів.</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У разі внесення головою узгодженого з депутатськими фракціями списку голів постійних комісій, за процедурним рішенням ради, голосування здійснюється за списком у цілому, при цьому обговорення кандидатур на пленарному засіданні не проводиться.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Список кандидатів для обрання на посади голів постійних комісій ради повинен містити:</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прізвища, імена та по батькові кандидатів на посади голів відповідних комісій;</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дані про їх фракційну та партійну приналежність;</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назви фракцій, які висунули відповідних кандидатів.</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У разі коли голосування за списком голів постійних комісій не привело до їх обрання, голова громади вносить кандидатури на посади голів комісій, голосування по яким кандидатурах відбувається окремо.</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5. Кожному кандидату на посаду голови постійної комісії надається слово </w:t>
      </w:r>
      <w:r w:rsidRPr="0075182D">
        <w:rPr>
          <w:rFonts w:ascii="Times New Roman" w:eastAsia="Times New Roman" w:hAnsi="Times New Roman" w:cs="Times New Roman"/>
          <w:color w:val="000000"/>
          <w:sz w:val="28"/>
          <w:szCs w:val="28"/>
          <w:lang w:eastAsia="ru-RU"/>
        </w:rPr>
        <w:lastRenderedPageBreak/>
        <w:t>для виступу та відповідей на запитання.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6. У разі вибуття голови постійної комісії із складу депутатів, голова громади  за поданням фракції, від якої висувався цей голова комісії, пропонує кандидатуру на цю посаду. В разі, якщо такий кандидат не обраний, пропозиції щодо кандидатів може вносити депутати та депутатські фракції.</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49</w:t>
      </w:r>
      <w:r w:rsidRPr="0075182D">
        <w:rPr>
          <w:rFonts w:ascii="Times New Roman" w:eastAsia="Times New Roman" w:hAnsi="Times New Roman" w:cs="Times New Roman"/>
          <w:b/>
          <w:bCs/>
          <w:color w:val="000000"/>
          <w:sz w:val="28"/>
          <w:szCs w:val="28"/>
          <w:lang w:eastAsia="ru-RU"/>
        </w:rPr>
        <w:t>. Відкликання голови постійної комісії</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Голова постійної комісії може бути в будь-який час звільнений з посади за рішенням ради, прийнятим відкритим поіменним голосуванням.</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Пропозиції про звільнення з посади голови постійної комісії ради вносяться: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головою громади;</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за рішенням відповідної постійної комісії ради, прийнятим на її засіданні (без врахування голосу самого голови постійної комісії);</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не менш як третиною депутатів від їх фактичної кількості.</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Якщо питання про відкликання порушено за рішенням постійної комісії, рада заслуховує доповідь з цього питання одного з членів комісії, визначеного нею.</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Голова постійної комісії доповідає про свою діяльність на цій посаді та організацію і стан справ з питань, віднесених до його відання, та відповідає на запитання депутатів.</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Рішення ради про відкликання голови постійної комісії має містити відомості про причини відкликання.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6. Якщо рішення про відкликання з посади голови постійної комісії не прийнято, наступного разу подання про відкликання може виноситися на голосування не раніше наступної сесії.</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50</w:t>
      </w:r>
      <w:r w:rsidRPr="0075182D">
        <w:rPr>
          <w:rFonts w:ascii="Times New Roman" w:eastAsia="Times New Roman" w:hAnsi="Times New Roman" w:cs="Times New Roman"/>
          <w:b/>
          <w:bCs/>
          <w:color w:val="000000"/>
          <w:sz w:val="28"/>
          <w:szCs w:val="28"/>
          <w:lang w:eastAsia="ru-RU"/>
        </w:rPr>
        <w:t>. Обрання членів виконавчого комітету ради</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1. Кількісний склад виконавчого комітету визначається відповідною радою. Персональний склад виконавчого комітету ради затверджується радою за пропозицією голови громади за винятком кандидатур осіб, які обіймають посади секретаря ради та старост, які входять до складу виконавчого комітету за посадою. </w:t>
      </w:r>
    </w:p>
    <w:p w:rsidR="0075182D" w:rsidRPr="0075182D" w:rsidRDefault="0075182D" w:rsidP="0075182D">
      <w:pPr>
        <w:spacing w:after="0" w:line="240" w:lineRule="auto"/>
        <w:ind w:firstLine="567"/>
        <w:jc w:val="both"/>
        <w:textAlignment w:val="baseline"/>
        <w:rPr>
          <w:rFonts w:ascii="Times New Roman" w:eastAsia="Times New Roman" w:hAnsi="Times New Roman" w:cs="Times New Roman"/>
          <w:sz w:val="28"/>
          <w:szCs w:val="28"/>
          <w:lang w:eastAsia="ru-RU"/>
        </w:rPr>
      </w:pPr>
      <w:r w:rsidRPr="0075182D">
        <w:rPr>
          <w:rFonts w:ascii="Times New Roman" w:eastAsia="Times New Roman" w:hAnsi="Times New Roman" w:cs="Times New Roman"/>
          <w:color w:val="000000"/>
          <w:sz w:val="28"/>
          <w:szCs w:val="28"/>
          <w:lang w:eastAsia="ru-RU"/>
        </w:rPr>
        <w:t xml:space="preserve">2. </w:t>
      </w:r>
      <w:r w:rsidRPr="0075182D">
        <w:rPr>
          <w:rFonts w:ascii="Times New Roman" w:eastAsia="Times New Roman" w:hAnsi="Times New Roman" w:cs="Times New Roman"/>
          <w:sz w:val="28"/>
          <w:szCs w:val="28"/>
          <w:lang w:eastAsia="ru-RU"/>
        </w:rPr>
        <w:t>Внесені на розгляд ради кандидатури членів виконавчого комітету обговорюються в постійних комісіях, депутатських фракціях та групах, які готують щодо кандидатур мотивовані висновки і у разі потреби роблять доповіді на пленарних засіданнях.</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Постійні комісії, які обговорюють кандидатури до складу виконавчого комітету, не пізніше як за 3 дні до свого засідання повинні отримати через секретаріат ради інформаційні матеріали щодо цих кандидатур, які включають автобіографію, відомості про освіту та професійну діяльність кандидата. У разі необхідності комісії можуть запросити додаткову інформацію в межах своїх повноважень, визначених законодавством та цим регламентом.</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4. Розгляд кандидатур до складу виконкому постійними комісіями ради відбувається за участю цих кандидатур, яким депутати можуть ставити </w:t>
      </w:r>
      <w:r w:rsidRPr="0075182D">
        <w:rPr>
          <w:rFonts w:ascii="Times New Roman" w:eastAsia="Times New Roman" w:hAnsi="Times New Roman" w:cs="Times New Roman"/>
          <w:color w:val="000000"/>
          <w:sz w:val="28"/>
          <w:szCs w:val="28"/>
          <w:lang w:eastAsia="ru-RU"/>
        </w:rPr>
        <w:lastRenderedPageBreak/>
        <w:t>запитання відповіді по темі обговорення.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Кандидати на посади громади заступників голови обов’язково обговорюються на пленарному засіданні, виступають та дають відповідають на запитання. Щодо інших кандидатів у члени виконкому, то їх персональні виступи на засіданнях ради є обов'язковими, якщо цього вимагає хоча б одна з постійних комісій чи фракцій ради.</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6. В обговоренні кандидатур на посади заступників голови громади, членів виконкому можуть брати участь тільки депутати.</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7. Рада приймає процедурне рішення про голосування щодо кожної кандидатури окремо чи списком.</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8. Якщо запропонована головою громади кандидатура не дістала підтримки необхідної більшості депутатів, голова громади у десятиденний термін представляє раді кандидатуру, щодо якої проводиться нове обговорення і голосування.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9. Питання про звільнення із займаних посад заступників голови громади, керівників утворених радою органів підлягає розгляду й обговоренню не раніш як через тиждень і не пізніше як через два тижні з моменту включення до порядку денного. Під час розгляду цього питання заступникам міського голови і керівникам вказаних органів надається слово для виступу.</w:t>
      </w: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51</w:t>
      </w:r>
      <w:r w:rsidRPr="0075182D">
        <w:rPr>
          <w:rFonts w:ascii="Times New Roman" w:eastAsia="Times New Roman" w:hAnsi="Times New Roman" w:cs="Times New Roman"/>
          <w:b/>
          <w:bCs/>
          <w:color w:val="000000"/>
          <w:sz w:val="28"/>
          <w:szCs w:val="28"/>
          <w:lang w:eastAsia="ru-RU"/>
        </w:rPr>
        <w:t>. Звільнення з посад за власним бажанням</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Будь-яка посадова особа, обрання чи призначення якої передбачено цим регламентом, у будь-який час може скласти свої повноваження за власним бажанням шляхом подання відповідної заяви на ім’я голови громади.</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Рішення про задоволення заяви вважається прийнятим з моменту оголошення цієї заяви на пленарному засіданні ради, при цьому голосування не проводиться.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52</w:t>
      </w:r>
      <w:r w:rsidRPr="0075182D">
        <w:rPr>
          <w:rFonts w:ascii="Times New Roman" w:eastAsia="Times New Roman" w:hAnsi="Times New Roman" w:cs="Times New Roman"/>
          <w:b/>
          <w:bCs/>
          <w:color w:val="000000"/>
          <w:sz w:val="28"/>
          <w:szCs w:val="28"/>
          <w:lang w:eastAsia="ru-RU"/>
        </w:rPr>
        <w:t>. Дострокове припинення повноважень голови громади</w:t>
      </w:r>
    </w:p>
    <w:p w:rsidR="0075182D" w:rsidRPr="0075182D" w:rsidRDefault="0075182D" w:rsidP="0075182D">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sz w:val="28"/>
          <w:szCs w:val="28"/>
          <w:lang w:eastAsia="ru-RU"/>
        </w:rPr>
        <w:t xml:space="preserve">1. </w:t>
      </w:r>
      <w:r w:rsidRPr="0075182D">
        <w:rPr>
          <w:rFonts w:ascii="Times New Roman" w:eastAsia="Times New Roman" w:hAnsi="Times New Roman" w:cs="Times New Roman"/>
          <w:color w:val="000000"/>
          <w:sz w:val="28"/>
          <w:szCs w:val="28"/>
          <w:lang w:eastAsia="ru-RU"/>
        </w:rPr>
        <w:t>Повноваження Степанківського сільського голови достроково припиняються у випадках, передбачених законодавством України.</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9" w:name="n1062"/>
      <w:bookmarkStart w:id="10" w:name="n1063"/>
      <w:bookmarkStart w:id="11" w:name="n1064"/>
      <w:bookmarkStart w:id="12" w:name="n1065"/>
      <w:bookmarkStart w:id="13" w:name="n1066"/>
      <w:bookmarkStart w:id="14" w:name="n1067"/>
      <w:bookmarkStart w:id="15" w:name="n1068"/>
      <w:bookmarkStart w:id="16" w:name="n1187"/>
      <w:bookmarkStart w:id="17" w:name="n1186"/>
      <w:bookmarkStart w:id="18" w:name="n1069"/>
      <w:bookmarkStart w:id="19" w:name="n1070"/>
      <w:bookmarkStart w:id="20" w:name="n1073"/>
      <w:bookmarkStart w:id="21" w:name="n1074"/>
      <w:bookmarkStart w:id="22" w:name="n1075"/>
      <w:bookmarkStart w:id="23" w:name="n1215"/>
      <w:bookmarkStart w:id="24" w:name="n1190"/>
      <w:bookmarkStart w:id="25" w:name="n1191"/>
      <w:bookmarkStart w:id="26" w:name="n1192"/>
      <w:bookmarkStart w:id="27" w:name="n1193"/>
      <w:bookmarkStart w:id="28" w:name="n1194"/>
      <w:bookmarkStart w:id="29" w:name="n1195"/>
      <w:bookmarkStart w:id="30" w:name="n1196"/>
      <w:bookmarkStart w:id="31" w:name="n1197"/>
      <w:bookmarkStart w:id="32" w:name="n1198"/>
      <w:bookmarkStart w:id="33" w:name="n1199"/>
      <w:bookmarkStart w:id="34" w:name="n1200"/>
      <w:bookmarkStart w:id="35" w:name="n1214"/>
      <w:bookmarkStart w:id="36" w:name="n1201"/>
      <w:bookmarkStart w:id="37" w:name="n1202"/>
      <w:bookmarkStart w:id="38" w:name="n1203"/>
      <w:bookmarkStart w:id="39" w:name="n1204"/>
      <w:bookmarkStart w:id="40" w:name="n1205"/>
      <w:bookmarkStart w:id="41" w:name="n1206"/>
      <w:bookmarkStart w:id="42" w:name="n1207"/>
      <w:bookmarkStart w:id="43" w:name="n1208"/>
      <w:bookmarkStart w:id="44" w:name="n1209"/>
      <w:bookmarkStart w:id="45" w:name="n1210"/>
      <w:bookmarkStart w:id="46" w:name="n1213"/>
      <w:bookmarkStart w:id="47" w:name="n1211"/>
      <w:bookmarkStart w:id="48" w:name="n1212"/>
      <w:bookmarkStart w:id="49" w:name="n1188"/>
      <w:bookmarkStart w:id="50" w:name="n1076"/>
      <w:bookmarkStart w:id="51" w:name="n1077"/>
      <w:bookmarkStart w:id="52" w:name="n112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53</w:t>
      </w:r>
      <w:r w:rsidRPr="0075182D">
        <w:rPr>
          <w:rFonts w:ascii="Times New Roman" w:eastAsia="Times New Roman" w:hAnsi="Times New Roman" w:cs="Times New Roman"/>
          <w:b/>
          <w:bCs/>
          <w:color w:val="000000"/>
          <w:sz w:val="28"/>
          <w:szCs w:val="28"/>
          <w:lang w:eastAsia="ru-RU"/>
        </w:rPr>
        <w:t>. Дострокове припинення повноважень депутата ради</w:t>
      </w:r>
    </w:p>
    <w:p w:rsidR="0075182D" w:rsidRPr="0075182D" w:rsidRDefault="0075182D" w:rsidP="007518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8"/>
          <w:szCs w:val="28"/>
          <w:lang w:eastAsia="ru-RU"/>
        </w:rPr>
      </w:pPr>
      <w:r w:rsidRPr="0075182D">
        <w:rPr>
          <w:rFonts w:ascii="Times New Roman" w:eastAsia="Times New Roman" w:hAnsi="Times New Roman" w:cs="Times New Roman"/>
          <w:color w:val="000000"/>
          <w:sz w:val="28"/>
          <w:szCs w:val="28"/>
          <w:lang w:eastAsia="ru-RU"/>
        </w:rPr>
        <w:t>1. Повноваження депутата Степанківської сільської ради достроково припиняються у випадках та з урахуванням процедур, передбачених законодавством України.</w:t>
      </w:r>
      <w:bookmarkStart w:id="53" w:name="o35"/>
      <w:bookmarkStart w:id="54" w:name="o36"/>
      <w:bookmarkStart w:id="55" w:name="o39"/>
      <w:bookmarkEnd w:id="53"/>
      <w:bookmarkEnd w:id="54"/>
      <w:bookmarkEnd w:id="55"/>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54</w:t>
      </w:r>
      <w:r w:rsidRPr="0075182D">
        <w:rPr>
          <w:rFonts w:ascii="Times New Roman" w:eastAsia="Times New Roman" w:hAnsi="Times New Roman" w:cs="Times New Roman"/>
          <w:b/>
          <w:bCs/>
          <w:color w:val="000000"/>
          <w:sz w:val="28"/>
          <w:szCs w:val="28"/>
          <w:lang w:eastAsia="ru-RU"/>
        </w:rPr>
        <w:t>. Дострокове припинення повноважень ради громади</w:t>
      </w:r>
    </w:p>
    <w:p w:rsidR="0075182D" w:rsidRPr="0075182D" w:rsidRDefault="0075182D" w:rsidP="007518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1. Дострокове припинення повноважень Степанківської сільської ради відбувається </w:t>
      </w:r>
      <w:r w:rsidRPr="0075182D">
        <w:rPr>
          <w:rFonts w:ascii="Times New Roman" w:eastAsia="Times New Roman" w:hAnsi="Times New Roman" w:cs="Times New Roman"/>
          <w:color w:val="000000"/>
          <w:sz w:val="28"/>
          <w:szCs w:val="28"/>
          <w:lang w:eastAsia="ru-RU"/>
        </w:rPr>
        <w:t>у випадках та з урахуванням процедур, передбачених законодавством України.</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75182D" w:rsidRPr="0075182D" w:rsidRDefault="0075182D" w:rsidP="0075182D">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lastRenderedPageBreak/>
        <w:t>ІІІ. 11</w:t>
      </w:r>
      <w:r w:rsidRPr="0075182D">
        <w:rPr>
          <w:rFonts w:ascii="Times New Roman" w:eastAsia="Times New Roman" w:hAnsi="Times New Roman" w:cs="Times New Roman"/>
          <w:b/>
          <w:bCs/>
          <w:i/>
          <w:color w:val="000000"/>
          <w:sz w:val="28"/>
          <w:szCs w:val="28"/>
          <w:lang w:eastAsia="ru-RU"/>
        </w:rPr>
        <w:t>. Набрання чинності рішень ради</w:t>
      </w:r>
    </w:p>
    <w:p w:rsidR="0075182D" w:rsidRPr="0075182D" w:rsidRDefault="0075182D" w:rsidP="0075182D">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55</w:t>
      </w:r>
      <w:r w:rsidRPr="0075182D">
        <w:rPr>
          <w:rFonts w:ascii="Times New Roman" w:eastAsia="Times New Roman" w:hAnsi="Times New Roman" w:cs="Times New Roman"/>
          <w:b/>
          <w:bCs/>
          <w:color w:val="000000"/>
          <w:sz w:val="28"/>
          <w:szCs w:val="28"/>
          <w:lang w:eastAsia="ru-RU"/>
        </w:rPr>
        <w:t>. Набрання чинності рішень ради</w:t>
      </w:r>
    </w:p>
    <w:p w:rsidR="0075182D" w:rsidRPr="0075182D" w:rsidRDefault="0075182D" w:rsidP="0075182D">
      <w:pPr>
        <w:widowControl w:val="0"/>
        <w:numPr>
          <w:ilvl w:val="0"/>
          <w:numId w:val="3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Рішення ради нормативно-правового характеру набирають чинності з дня їх офіційного оприлюднення, якщо радою не встановлено більш пізній строк введення цих рішень у дію.</w:t>
      </w:r>
    </w:p>
    <w:p w:rsidR="0075182D" w:rsidRPr="0075182D" w:rsidRDefault="0075182D" w:rsidP="0075182D">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Акти ради ненормативного характеру набувають чинності з моменту їх підписання відповідно до цього Регламенту.</w:t>
      </w:r>
    </w:p>
    <w:p w:rsidR="0075182D" w:rsidRPr="0075182D" w:rsidRDefault="0075182D" w:rsidP="0075182D">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Акти ради оприлюднюються у спосіб, визначений статтею 62 цього Регламенту.</w:t>
      </w:r>
    </w:p>
    <w:p w:rsidR="0075182D" w:rsidRPr="0075182D" w:rsidRDefault="0075182D" w:rsidP="0075182D">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У разі виявлення невідповідності оприлюдненого тексту з оригіналом прийнятого рішення виправлення вносяться негайно, якщо невідповідності мають місце в документі, вивішеному на стенді ради.</w:t>
      </w:r>
    </w:p>
    <w:p w:rsidR="0075182D" w:rsidRPr="0075182D" w:rsidRDefault="0075182D" w:rsidP="0075182D">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У разі якщо невідповідність виявлена в опублікованому тексті, секретар ради забезпечує реалізацію необхідних заходів для якнайшвидшого опублікування прийнятого тексту рішення.</w:t>
      </w:r>
    </w:p>
    <w:p w:rsidR="0075182D" w:rsidRPr="0075182D" w:rsidRDefault="0075182D" w:rsidP="0075182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5182D" w:rsidRPr="0075182D" w:rsidRDefault="0075182D" w:rsidP="0075182D">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12</w:t>
      </w:r>
      <w:r w:rsidRPr="0075182D">
        <w:rPr>
          <w:rFonts w:ascii="Times New Roman" w:eastAsia="Times New Roman" w:hAnsi="Times New Roman" w:cs="Times New Roman"/>
          <w:b/>
          <w:bCs/>
          <w:i/>
          <w:color w:val="000000"/>
          <w:sz w:val="28"/>
          <w:szCs w:val="28"/>
          <w:lang w:eastAsia="ru-RU"/>
        </w:rPr>
        <w:t>. Дисципліна та етика пленарних засідань</w:t>
      </w:r>
    </w:p>
    <w:p w:rsidR="0075182D" w:rsidRPr="0075182D" w:rsidRDefault="0075182D" w:rsidP="0075182D">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56</w:t>
      </w:r>
      <w:r w:rsidRPr="0075182D">
        <w:rPr>
          <w:rFonts w:ascii="Times New Roman" w:eastAsia="Times New Roman" w:hAnsi="Times New Roman" w:cs="Times New Roman"/>
          <w:b/>
          <w:bCs/>
          <w:color w:val="000000"/>
          <w:sz w:val="28"/>
          <w:szCs w:val="28"/>
          <w:lang w:eastAsia="ru-RU"/>
        </w:rPr>
        <w:t>. Дотримання дисципліни в залі засідань</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Під час засідання ради депутати не повинні заважати промовцям і слухачам діями, які перешкоджають викладенню або сприйманню виступу (вигуками, оплесками, вставанням тощо).</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Якщо депутат своєю поведінкою заважає проведенню засідання ради, головуючий на засіданні попереджає його персонально і закликає до порядку. Після повторного попередження протягом дня процедурним рішенням рада може запропонувати депутату залишити зал до кінця засідання. Якщо депутат відмовляється залишити зал, головуючий на засіданні припиняє засідання до виконання депутатом вимоги головуючого.</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Особи, що перебувають у залі, де проводиться сесія, перед початком її роботи повинні відключити дзвінки мобільних телефонів.</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У разі грубого порушення дисципліни або перешкод у проведенні засідання головуючий на засіданні може оголосити перерву або закрити засідання.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У разі оголошення перерви або закриття засідання у зв'язку з обставинами, зазначеними у ч. 1 цієї статті, рада збирається у наступний за розкладом пленарних засідань день, якщо інший термін не буде оголошений головуючим.</w:t>
      </w: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57</w:t>
      </w:r>
      <w:r w:rsidRPr="0075182D">
        <w:rPr>
          <w:rFonts w:ascii="Times New Roman" w:eastAsia="Times New Roman" w:hAnsi="Times New Roman" w:cs="Times New Roman"/>
          <w:b/>
          <w:bCs/>
          <w:color w:val="000000"/>
          <w:sz w:val="28"/>
          <w:szCs w:val="28"/>
          <w:lang w:eastAsia="ru-RU"/>
        </w:rPr>
        <w:t>. Відсутність депутата на засіданнях ради</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Відсутність депутата на засіданнях ради та її органів, до яких його обрано, допускається лише з поважних причин.</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2. Підставою для відсутності депутата на засіданнях ради чи її органів, які проводяться згідно з розкладом засідань, є виконання депутатом у цей же час доручень ради або її органів, якщо про такі доручення ними було прийнято </w:t>
      </w:r>
      <w:r w:rsidRPr="0075182D">
        <w:rPr>
          <w:rFonts w:ascii="Times New Roman" w:eastAsia="Times New Roman" w:hAnsi="Times New Roman" w:cs="Times New Roman"/>
          <w:color w:val="000000"/>
          <w:sz w:val="28"/>
          <w:szCs w:val="28"/>
          <w:lang w:eastAsia="ru-RU"/>
        </w:rPr>
        <w:lastRenderedPageBreak/>
        <w:t>відповідні рішення. Про відсутність депутата із зазначених підстав раду повідомляє секретар ради.</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За звичайних умов поважною причиною для відсутності депутата є його відпустка, відрядження за місцем основної роботи, тимчасове увільнення від роботи у зв'язку із хворобою, доглядом за дитиною та іншими обстави</w:t>
      </w:r>
      <w:r w:rsidRPr="0075182D">
        <w:rPr>
          <w:rFonts w:ascii="Times New Roman" w:eastAsia="Times New Roman" w:hAnsi="Times New Roman" w:cs="Times New Roman"/>
          <w:color w:val="000000"/>
          <w:sz w:val="28"/>
          <w:szCs w:val="28"/>
          <w:lang w:eastAsia="ru-RU"/>
        </w:rPr>
        <w:softHyphen/>
        <w:t>нами, коли згідно із законодавством працівник має право на тимчасову відпустку.</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color w:val="000000"/>
          <w:sz w:val="28"/>
          <w:szCs w:val="28"/>
          <w:lang w:eastAsia="ru-RU"/>
        </w:rPr>
        <w:t>4. Якщо хтось із депутатів не може прибути вчасно на засідання, то про це він має повідомити головуючого не пізніше як за добу до початку пленарного засідання.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75182D" w:rsidRPr="0075182D" w:rsidRDefault="0075182D" w:rsidP="0075182D">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13</w:t>
      </w:r>
      <w:r w:rsidRPr="0075182D">
        <w:rPr>
          <w:rFonts w:ascii="Times New Roman" w:eastAsia="Times New Roman" w:hAnsi="Times New Roman" w:cs="Times New Roman"/>
          <w:b/>
          <w:bCs/>
          <w:i/>
          <w:color w:val="000000"/>
          <w:sz w:val="28"/>
          <w:szCs w:val="28"/>
          <w:lang w:eastAsia="ru-RU"/>
        </w:rPr>
        <w:t>. Протокол та запис засідання</w:t>
      </w:r>
    </w:p>
    <w:p w:rsidR="0075182D" w:rsidRPr="0075182D" w:rsidRDefault="0075182D" w:rsidP="0075182D">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58</w:t>
      </w:r>
      <w:r w:rsidRPr="0075182D">
        <w:rPr>
          <w:rFonts w:ascii="Times New Roman" w:eastAsia="Times New Roman" w:hAnsi="Times New Roman" w:cs="Times New Roman"/>
          <w:b/>
          <w:bCs/>
          <w:color w:val="000000"/>
          <w:sz w:val="28"/>
          <w:szCs w:val="28"/>
          <w:lang w:eastAsia="ru-RU"/>
        </w:rPr>
        <w:t>. Протокол пленарного засідання ради</w:t>
      </w:r>
    </w:p>
    <w:p w:rsidR="0075182D" w:rsidRPr="0075182D" w:rsidRDefault="0075182D" w:rsidP="002C6D2C">
      <w:pPr>
        <w:widowControl w:val="0"/>
        <w:numPr>
          <w:ilvl w:val="0"/>
          <w:numId w:val="3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Засідання ради протоколюється. Ведення протоколу засідань здійснює посадова особа, якій рада доручає ці обов'язки. Протокол засідання ради підписує головуючий на засіданні.</w:t>
      </w:r>
    </w:p>
    <w:p w:rsidR="0075182D" w:rsidRPr="0075182D" w:rsidRDefault="0075182D" w:rsidP="002C6D2C">
      <w:pPr>
        <w:widowControl w:val="0"/>
        <w:numPr>
          <w:ilvl w:val="0"/>
          <w:numId w:val="3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lang w:eastAsia="ru-RU"/>
        </w:rPr>
      </w:pPr>
      <w:r w:rsidRPr="0075182D">
        <w:rPr>
          <w:rFonts w:ascii="Times New Roman" w:eastAsia="Times New Roman" w:hAnsi="Times New Roman" w:cs="Times New Roman"/>
          <w:color w:val="000000"/>
          <w:spacing w:val="-15"/>
          <w:sz w:val="28"/>
          <w:szCs w:val="28"/>
          <w:lang w:eastAsia="ru-RU"/>
        </w:rPr>
        <w:t>У протоколі фіксуються хід і результати проведення пленарного засідання Ради.</w:t>
      </w:r>
    </w:p>
    <w:p w:rsidR="0075182D" w:rsidRPr="0075182D" w:rsidRDefault="0075182D" w:rsidP="002C6D2C">
      <w:pPr>
        <w:widowControl w:val="0"/>
        <w:numPr>
          <w:ilvl w:val="0"/>
          <w:numId w:val="3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lang w:eastAsia="ru-RU"/>
        </w:rPr>
      </w:pPr>
      <w:r w:rsidRPr="0075182D">
        <w:rPr>
          <w:rFonts w:ascii="Times New Roman" w:eastAsia="Times New Roman" w:hAnsi="Times New Roman" w:cs="Times New Roman"/>
          <w:color w:val="000000"/>
          <w:spacing w:val="-15"/>
          <w:sz w:val="28"/>
          <w:szCs w:val="28"/>
          <w:lang w:eastAsia="ru-RU"/>
        </w:rPr>
        <w:t xml:space="preserve"> Протоколи сесій та прийняті нею рішення підписуються особисто головою ради, а у разі його відсутності — секретарем ради.</w:t>
      </w:r>
    </w:p>
    <w:p w:rsidR="0075182D" w:rsidRPr="0075182D" w:rsidRDefault="0075182D" w:rsidP="00751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lang w:eastAsia="ru-RU"/>
        </w:rPr>
      </w:pPr>
      <w:r w:rsidRPr="0075182D">
        <w:rPr>
          <w:rFonts w:ascii="Times New Roman" w:eastAsia="Times New Roman" w:hAnsi="Times New Roman" w:cs="Times New Roman"/>
          <w:color w:val="000000"/>
          <w:spacing w:val="-15"/>
          <w:sz w:val="28"/>
          <w:szCs w:val="28"/>
          <w:lang w:eastAsia="ru-RU"/>
        </w:rPr>
        <w:t>5.</w:t>
      </w:r>
      <w:r w:rsidRPr="0075182D">
        <w:rPr>
          <w:rFonts w:ascii="Times New Roman" w:eastAsia="Times New Roman" w:hAnsi="Times New Roman" w:cs="Times New Roman"/>
          <w:color w:val="0070C0"/>
          <w:spacing w:val="-15"/>
          <w:sz w:val="28"/>
          <w:szCs w:val="28"/>
          <w:lang w:eastAsia="ru-RU"/>
        </w:rPr>
        <w:t xml:space="preserve"> </w:t>
      </w:r>
      <w:r w:rsidRPr="0075182D">
        <w:rPr>
          <w:rFonts w:ascii="Times New Roman" w:eastAsia="Times New Roman" w:hAnsi="Times New Roman" w:cs="Times New Roman"/>
          <w:color w:val="000000"/>
          <w:spacing w:val="-15"/>
          <w:sz w:val="28"/>
          <w:szCs w:val="28"/>
          <w:lang w:eastAsia="ru-RU"/>
        </w:rPr>
        <w:t>Протоколи сесії Ради є відкритими та оприлюднюються і надаються на запит відповідно до Закону України «Про доступ до публічної інформації» з урахуванням особливостей, визначених цим Регламентом.</w:t>
      </w: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75182D" w:rsidRPr="0075182D" w:rsidRDefault="002C6D2C"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59</w:t>
      </w:r>
      <w:r w:rsidR="0075182D" w:rsidRPr="0075182D">
        <w:rPr>
          <w:rFonts w:ascii="Times New Roman" w:eastAsia="Times New Roman" w:hAnsi="Times New Roman" w:cs="Times New Roman"/>
          <w:b/>
          <w:bCs/>
          <w:color w:val="000000"/>
          <w:sz w:val="28"/>
          <w:szCs w:val="28"/>
          <w:lang w:eastAsia="ru-RU"/>
        </w:rPr>
        <w:t>. Запис засідання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1. За наявності технічної можливості проводиться </w:t>
      </w:r>
      <w:proofErr w:type="spellStart"/>
      <w:r w:rsidRPr="0075182D">
        <w:rPr>
          <w:rFonts w:ascii="Times New Roman" w:eastAsia="Times New Roman" w:hAnsi="Times New Roman" w:cs="Times New Roman"/>
          <w:color w:val="000000"/>
          <w:sz w:val="28"/>
          <w:szCs w:val="28"/>
          <w:lang w:eastAsia="ru-RU"/>
        </w:rPr>
        <w:t>аудіо-</w:t>
      </w:r>
      <w:proofErr w:type="spellEnd"/>
      <w:r w:rsidRPr="0075182D">
        <w:rPr>
          <w:rFonts w:ascii="Times New Roman" w:eastAsia="Times New Roman" w:hAnsi="Times New Roman" w:cs="Times New Roman"/>
          <w:color w:val="000000"/>
          <w:sz w:val="28"/>
          <w:szCs w:val="28"/>
          <w:lang w:eastAsia="ru-RU"/>
        </w:rPr>
        <w:t xml:space="preserve"> або </w:t>
      </w:r>
      <w:proofErr w:type="spellStart"/>
      <w:r w:rsidRPr="0075182D">
        <w:rPr>
          <w:rFonts w:ascii="Times New Roman" w:eastAsia="Times New Roman" w:hAnsi="Times New Roman" w:cs="Times New Roman"/>
          <w:color w:val="000000"/>
          <w:sz w:val="28"/>
          <w:szCs w:val="28"/>
          <w:lang w:eastAsia="ru-RU"/>
        </w:rPr>
        <w:t>відеофіксація</w:t>
      </w:r>
      <w:proofErr w:type="spellEnd"/>
      <w:r w:rsidRPr="0075182D">
        <w:rPr>
          <w:rFonts w:ascii="Times New Roman" w:eastAsia="Times New Roman" w:hAnsi="Times New Roman" w:cs="Times New Roman"/>
          <w:color w:val="000000"/>
          <w:sz w:val="28"/>
          <w:szCs w:val="28"/>
          <w:lang w:eastAsia="ru-RU"/>
        </w:rPr>
        <w:t xml:space="preserve"> пленарного засідання ради.</w:t>
      </w:r>
    </w:p>
    <w:p w:rsidR="0075182D" w:rsidRPr="0075182D" w:rsidRDefault="0075182D"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75182D" w:rsidRPr="0075182D" w:rsidRDefault="002C6D2C" w:rsidP="0075182D">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60</w:t>
      </w:r>
      <w:r w:rsidR="0075182D" w:rsidRPr="0075182D">
        <w:rPr>
          <w:rFonts w:ascii="Times New Roman" w:eastAsia="Times New Roman" w:hAnsi="Times New Roman" w:cs="Times New Roman"/>
          <w:b/>
          <w:bCs/>
          <w:color w:val="000000"/>
          <w:sz w:val="28"/>
          <w:szCs w:val="28"/>
          <w:lang w:eastAsia="ru-RU"/>
        </w:rPr>
        <w:t>. Зберігання протоколів та записів</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Запис і протокол засідання ради є офіційними документами, що підтверджують процес обговорення та прийняття рішення радою.</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Протоколи засідань зберігають протягом усього скликання ради у секретаря ради і передають до архіву з початком роботи ради нового скликання.</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Протокол закритого засідання зберігають у порядку, встановленому для документів з обмеженим доступом.</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Запис засідання зберігається у секретаря ради протягом одного року від дати його проведення і передається до архіву.</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Депутати забезпечуються витягами з протоколу чи копіями з уривків запису за їх особистими заявами до секретаря ради.</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6. Записи та протоколи засідань ради надаються депутатам ради для ознайомлення за їх зверненням.</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7. Матеріали засідання надаються для ознайомлення за дорученням секретаря ради, відповідно до вимог законодавства України про інформацію.</w:t>
      </w: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lang w:eastAsia="ru-RU"/>
        </w:rPr>
      </w:pPr>
    </w:p>
    <w:p w:rsidR="0075182D" w:rsidRPr="0075182D" w:rsidRDefault="0075182D" w:rsidP="007518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lang w:eastAsia="ru-RU"/>
        </w:rPr>
      </w:pPr>
    </w:p>
    <w:p w:rsidR="0075182D" w:rsidRPr="002C6D2C" w:rsidRDefault="002C6D2C" w:rsidP="0075182D">
      <w:pPr>
        <w:widowControl w:val="0"/>
        <w:autoSpaceDE w:val="0"/>
        <w:autoSpaceDN w:val="0"/>
        <w:adjustRightInd w:val="0"/>
        <w:spacing w:after="0" w:line="240" w:lineRule="auto"/>
        <w:ind w:right="50" w:firstLine="567"/>
        <w:jc w:val="both"/>
        <w:rPr>
          <w:rFonts w:ascii="Times New Roman" w:eastAsia="Times New Roman" w:hAnsi="Times New Roman" w:cs="Times New Roman"/>
          <w:bCs/>
          <w:spacing w:val="-15"/>
          <w:sz w:val="28"/>
          <w:szCs w:val="28"/>
          <w:lang w:val="ru-RU" w:eastAsia="ru-RU"/>
        </w:rPr>
      </w:pPr>
      <w:proofErr w:type="spellStart"/>
      <w:r w:rsidRPr="002C6D2C">
        <w:rPr>
          <w:rFonts w:ascii="Times New Roman" w:eastAsia="Times New Roman" w:hAnsi="Times New Roman" w:cs="Times New Roman"/>
          <w:bCs/>
          <w:color w:val="000000"/>
          <w:spacing w:val="-15"/>
          <w:sz w:val="28"/>
          <w:szCs w:val="28"/>
          <w:lang w:val="ru-RU" w:eastAsia="ru-RU"/>
        </w:rPr>
        <w:t>Секретар</w:t>
      </w:r>
      <w:proofErr w:type="spellEnd"/>
      <w:r w:rsidRPr="002C6D2C">
        <w:rPr>
          <w:rFonts w:ascii="Times New Roman" w:eastAsia="Times New Roman" w:hAnsi="Times New Roman" w:cs="Times New Roman"/>
          <w:bCs/>
          <w:color w:val="000000"/>
          <w:spacing w:val="-15"/>
          <w:sz w:val="28"/>
          <w:szCs w:val="28"/>
          <w:lang w:val="ru-RU" w:eastAsia="ru-RU"/>
        </w:rPr>
        <w:t xml:space="preserve"> </w:t>
      </w:r>
      <w:proofErr w:type="spellStart"/>
      <w:r w:rsidRPr="002C6D2C">
        <w:rPr>
          <w:rFonts w:ascii="Times New Roman" w:eastAsia="Times New Roman" w:hAnsi="Times New Roman" w:cs="Times New Roman"/>
          <w:bCs/>
          <w:color w:val="000000"/>
          <w:spacing w:val="-15"/>
          <w:sz w:val="28"/>
          <w:szCs w:val="28"/>
          <w:lang w:val="ru-RU" w:eastAsia="ru-RU"/>
        </w:rPr>
        <w:t>сільської</w:t>
      </w:r>
      <w:proofErr w:type="spellEnd"/>
      <w:r w:rsidRPr="002C6D2C">
        <w:rPr>
          <w:rFonts w:ascii="Times New Roman" w:eastAsia="Times New Roman" w:hAnsi="Times New Roman" w:cs="Times New Roman"/>
          <w:bCs/>
          <w:color w:val="000000"/>
          <w:spacing w:val="-15"/>
          <w:sz w:val="28"/>
          <w:szCs w:val="28"/>
          <w:lang w:val="ru-RU" w:eastAsia="ru-RU"/>
        </w:rPr>
        <w:t xml:space="preserve"> ради</w:t>
      </w:r>
      <w:proofErr w:type="gramStart"/>
      <w:r w:rsidRPr="002C6D2C">
        <w:rPr>
          <w:rFonts w:ascii="Times New Roman" w:eastAsia="Times New Roman" w:hAnsi="Times New Roman" w:cs="Times New Roman"/>
          <w:bCs/>
          <w:color w:val="000000"/>
          <w:spacing w:val="-15"/>
          <w:sz w:val="28"/>
          <w:szCs w:val="28"/>
          <w:lang w:val="ru-RU" w:eastAsia="ru-RU"/>
        </w:rPr>
        <w:tab/>
      </w:r>
      <w:r w:rsidRPr="002C6D2C">
        <w:rPr>
          <w:rFonts w:ascii="Times New Roman" w:eastAsia="Times New Roman" w:hAnsi="Times New Roman" w:cs="Times New Roman"/>
          <w:bCs/>
          <w:color w:val="000000"/>
          <w:spacing w:val="-15"/>
          <w:sz w:val="28"/>
          <w:szCs w:val="28"/>
          <w:lang w:val="ru-RU" w:eastAsia="ru-RU"/>
        </w:rPr>
        <w:tab/>
      </w:r>
      <w:r w:rsidRPr="002C6D2C">
        <w:rPr>
          <w:rFonts w:ascii="Times New Roman" w:eastAsia="Times New Roman" w:hAnsi="Times New Roman" w:cs="Times New Roman"/>
          <w:bCs/>
          <w:color w:val="000000"/>
          <w:spacing w:val="-15"/>
          <w:sz w:val="28"/>
          <w:szCs w:val="28"/>
          <w:lang w:val="ru-RU" w:eastAsia="ru-RU"/>
        </w:rPr>
        <w:tab/>
      </w:r>
      <w:r w:rsidRPr="002C6D2C">
        <w:rPr>
          <w:rFonts w:ascii="Times New Roman" w:eastAsia="Times New Roman" w:hAnsi="Times New Roman" w:cs="Times New Roman"/>
          <w:bCs/>
          <w:color w:val="000000"/>
          <w:spacing w:val="-15"/>
          <w:sz w:val="28"/>
          <w:szCs w:val="28"/>
          <w:lang w:val="ru-RU" w:eastAsia="ru-RU"/>
        </w:rPr>
        <w:tab/>
      </w:r>
      <w:r w:rsidRPr="002C6D2C">
        <w:rPr>
          <w:rFonts w:ascii="Times New Roman" w:eastAsia="Times New Roman" w:hAnsi="Times New Roman" w:cs="Times New Roman"/>
          <w:bCs/>
          <w:color w:val="000000"/>
          <w:spacing w:val="-15"/>
          <w:sz w:val="28"/>
          <w:szCs w:val="28"/>
          <w:lang w:val="ru-RU" w:eastAsia="ru-RU"/>
        </w:rPr>
        <w:tab/>
      </w:r>
      <w:r w:rsidRPr="002C6D2C">
        <w:rPr>
          <w:rFonts w:ascii="Times New Roman" w:eastAsia="Times New Roman" w:hAnsi="Times New Roman" w:cs="Times New Roman"/>
          <w:bCs/>
          <w:color w:val="000000"/>
          <w:spacing w:val="-15"/>
          <w:sz w:val="28"/>
          <w:szCs w:val="28"/>
          <w:lang w:val="ru-RU" w:eastAsia="ru-RU"/>
        </w:rPr>
        <w:tab/>
      </w:r>
      <w:r w:rsidRPr="002C6D2C">
        <w:rPr>
          <w:rFonts w:ascii="Times New Roman" w:eastAsia="Times New Roman" w:hAnsi="Times New Roman" w:cs="Times New Roman"/>
          <w:bCs/>
          <w:color w:val="000000"/>
          <w:spacing w:val="-15"/>
          <w:sz w:val="28"/>
          <w:szCs w:val="28"/>
          <w:lang w:val="ru-RU" w:eastAsia="ru-RU"/>
        </w:rPr>
        <w:tab/>
        <w:t>І.</w:t>
      </w:r>
      <w:proofErr w:type="gramEnd"/>
      <w:r w:rsidRPr="002C6D2C">
        <w:rPr>
          <w:rFonts w:ascii="Times New Roman" w:eastAsia="Times New Roman" w:hAnsi="Times New Roman" w:cs="Times New Roman"/>
          <w:bCs/>
          <w:color w:val="000000"/>
          <w:spacing w:val="-15"/>
          <w:sz w:val="28"/>
          <w:szCs w:val="28"/>
          <w:lang w:val="ru-RU" w:eastAsia="ru-RU"/>
        </w:rPr>
        <w:t xml:space="preserve">М. </w:t>
      </w:r>
      <w:proofErr w:type="spellStart"/>
      <w:r w:rsidRPr="002C6D2C">
        <w:rPr>
          <w:rFonts w:ascii="Times New Roman" w:eastAsia="Times New Roman" w:hAnsi="Times New Roman" w:cs="Times New Roman"/>
          <w:bCs/>
          <w:color w:val="000000"/>
          <w:spacing w:val="-15"/>
          <w:sz w:val="28"/>
          <w:szCs w:val="28"/>
          <w:lang w:val="ru-RU" w:eastAsia="ru-RU"/>
        </w:rPr>
        <w:t>Невгод</w:t>
      </w:r>
      <w:proofErr w:type="spellEnd"/>
    </w:p>
    <w:p w:rsidR="00DB4ED7" w:rsidRDefault="00197033" w:rsidP="00DB4ED7">
      <w:pPr>
        <w:spacing w:after="0" w:line="240" w:lineRule="auto"/>
        <w:jc w:val="center"/>
        <w:rPr>
          <w:rFonts w:ascii="Times New Roman" w:hAnsi="Times New Roman" w:cs="Times New Roman"/>
          <w:sz w:val="28"/>
          <w:szCs w:val="28"/>
        </w:rPr>
      </w:pPr>
      <w:r>
        <w:rPr>
          <w:rFonts w:ascii="Times New Roman" w:eastAsia="Times New Roman" w:hAnsi="Times New Roman" w:cs="Times New Roman"/>
          <w:noProof/>
          <w:sz w:val="20"/>
          <w:szCs w:val="24"/>
          <w:lang w:val="ru-RU" w:eastAsia="ru-RU"/>
        </w:rPr>
        <w:lastRenderedPageBreak/>
        <w:drawing>
          <wp:inline distT="0" distB="0" distL="0" distR="0" wp14:anchorId="6A0683C0" wp14:editId="16F94115">
            <wp:extent cx="486410" cy="6127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410" cy="612775"/>
                    </a:xfrm>
                    <a:prstGeom prst="rect">
                      <a:avLst/>
                    </a:prstGeom>
                    <a:noFill/>
                    <a:ln>
                      <a:noFill/>
                    </a:ln>
                  </pic:spPr>
                </pic:pic>
              </a:graphicData>
            </a:graphic>
          </wp:inline>
        </w:drawing>
      </w:r>
    </w:p>
    <w:p w:rsidR="00DB4ED7" w:rsidRPr="009E3139" w:rsidRDefault="00DB4ED7" w:rsidP="00DB4ED7">
      <w:pPr>
        <w:spacing w:after="0" w:line="240" w:lineRule="auto"/>
        <w:jc w:val="center"/>
        <w:rPr>
          <w:rFonts w:ascii="Times New Roman" w:hAnsi="Times New Roman" w:cs="Times New Roman"/>
          <w:b/>
          <w:sz w:val="28"/>
          <w:szCs w:val="28"/>
        </w:rPr>
      </w:pPr>
      <w:r w:rsidRPr="009E3139">
        <w:rPr>
          <w:rFonts w:ascii="Times New Roman" w:hAnsi="Times New Roman" w:cs="Times New Roman"/>
          <w:b/>
          <w:sz w:val="28"/>
          <w:szCs w:val="28"/>
        </w:rPr>
        <w:t>УКРАЇНА</w:t>
      </w:r>
    </w:p>
    <w:p w:rsidR="00DB4ED7" w:rsidRPr="009E3139" w:rsidRDefault="00DB4ED7" w:rsidP="00DB4ED7">
      <w:pPr>
        <w:spacing w:after="0" w:line="240" w:lineRule="auto"/>
        <w:jc w:val="center"/>
        <w:rPr>
          <w:rFonts w:ascii="Times New Roman" w:hAnsi="Times New Roman" w:cs="Times New Roman"/>
          <w:b/>
          <w:sz w:val="28"/>
          <w:szCs w:val="28"/>
        </w:rPr>
      </w:pPr>
    </w:p>
    <w:p w:rsidR="00DB4ED7" w:rsidRPr="009E3139" w:rsidRDefault="00DB4ED7" w:rsidP="00DB4ED7">
      <w:pPr>
        <w:spacing w:after="0" w:line="240" w:lineRule="auto"/>
        <w:jc w:val="center"/>
        <w:rPr>
          <w:rFonts w:ascii="Times New Roman" w:hAnsi="Times New Roman" w:cs="Times New Roman"/>
          <w:sz w:val="28"/>
          <w:szCs w:val="28"/>
        </w:rPr>
      </w:pPr>
      <w:r w:rsidRPr="009E3139">
        <w:rPr>
          <w:rFonts w:ascii="Times New Roman" w:hAnsi="Times New Roman" w:cs="Times New Roman"/>
          <w:sz w:val="28"/>
          <w:szCs w:val="28"/>
        </w:rPr>
        <w:t>СТЕПАНКІВСЬКА СІЛЬСЬКА РАДА</w:t>
      </w:r>
    </w:p>
    <w:p w:rsidR="00DB4ED7" w:rsidRPr="009E3139" w:rsidRDefault="00DB4ED7" w:rsidP="00DB4ED7">
      <w:pPr>
        <w:spacing w:after="0" w:line="240" w:lineRule="auto"/>
        <w:jc w:val="center"/>
        <w:rPr>
          <w:rFonts w:ascii="Times New Roman" w:hAnsi="Times New Roman" w:cs="Times New Roman"/>
          <w:sz w:val="28"/>
          <w:szCs w:val="28"/>
        </w:rPr>
      </w:pPr>
      <w:r w:rsidRPr="009E3139">
        <w:rPr>
          <w:rFonts w:ascii="Times New Roman" w:hAnsi="Times New Roman" w:cs="Times New Roman"/>
          <w:sz w:val="28"/>
          <w:szCs w:val="28"/>
        </w:rPr>
        <w:t>Черкаського району Черкаської області</w:t>
      </w:r>
    </w:p>
    <w:p w:rsidR="00DB4ED7" w:rsidRPr="009E3139" w:rsidRDefault="00616DE0" w:rsidP="00DB4ED7">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rPr>
        <w:t xml:space="preserve">І сесія </w:t>
      </w:r>
      <w:r w:rsidR="00DB4ED7" w:rsidRPr="009E3139">
        <w:rPr>
          <w:rFonts w:ascii="Times New Roman" w:hAnsi="Times New Roman" w:cs="Times New Roman"/>
          <w:b/>
          <w:sz w:val="28"/>
          <w:szCs w:val="28"/>
          <w:lang w:val="en-US"/>
        </w:rPr>
        <w:t>V</w:t>
      </w:r>
      <w:r>
        <w:rPr>
          <w:rFonts w:ascii="Times New Roman" w:hAnsi="Times New Roman" w:cs="Times New Roman"/>
          <w:b/>
          <w:sz w:val="28"/>
          <w:szCs w:val="28"/>
        </w:rPr>
        <w:t xml:space="preserve">ІІ </w:t>
      </w:r>
      <w:proofErr w:type="spellStart"/>
      <w:r w:rsidR="00DB4ED7" w:rsidRPr="009E3139">
        <w:rPr>
          <w:rFonts w:ascii="Times New Roman" w:hAnsi="Times New Roman" w:cs="Times New Roman"/>
          <w:b/>
          <w:sz w:val="28"/>
          <w:szCs w:val="28"/>
          <w:lang w:val="ru-RU"/>
        </w:rPr>
        <w:t>скликання</w:t>
      </w:r>
      <w:proofErr w:type="spellEnd"/>
    </w:p>
    <w:p w:rsidR="00DB4ED7" w:rsidRPr="005909B6" w:rsidRDefault="00DB4ED7" w:rsidP="00DB4ED7">
      <w:pPr>
        <w:spacing w:after="0" w:line="240" w:lineRule="auto"/>
        <w:rPr>
          <w:rFonts w:ascii="Times New Roman" w:hAnsi="Times New Roman"/>
        </w:rPr>
      </w:pPr>
    </w:p>
    <w:p w:rsidR="00DB4ED7" w:rsidRPr="00981109" w:rsidRDefault="00DB4ED7" w:rsidP="00DB4ED7">
      <w:pPr>
        <w:spacing w:after="0" w:line="240" w:lineRule="auto"/>
        <w:jc w:val="center"/>
        <w:rPr>
          <w:rFonts w:ascii="Times New Roman" w:hAnsi="Times New Roman"/>
          <w:b/>
          <w:sz w:val="28"/>
          <w:szCs w:val="28"/>
        </w:rPr>
      </w:pPr>
      <w:r w:rsidRPr="00981109">
        <w:rPr>
          <w:rFonts w:ascii="Times New Roman" w:hAnsi="Times New Roman"/>
          <w:b/>
          <w:sz w:val="28"/>
          <w:szCs w:val="28"/>
        </w:rPr>
        <w:t xml:space="preserve">Р І Ш Е Н </w:t>
      </w:r>
      <w:proofErr w:type="spellStart"/>
      <w:r w:rsidRPr="00981109">
        <w:rPr>
          <w:rFonts w:ascii="Times New Roman" w:hAnsi="Times New Roman"/>
          <w:b/>
          <w:sz w:val="28"/>
          <w:szCs w:val="28"/>
        </w:rPr>
        <w:t>Н</w:t>
      </w:r>
      <w:proofErr w:type="spellEnd"/>
      <w:r w:rsidRPr="00981109">
        <w:rPr>
          <w:rFonts w:ascii="Times New Roman" w:hAnsi="Times New Roman"/>
          <w:b/>
          <w:sz w:val="28"/>
          <w:szCs w:val="28"/>
        </w:rPr>
        <w:t xml:space="preserve"> Я</w:t>
      </w:r>
    </w:p>
    <w:p w:rsidR="00DB4ED7" w:rsidRDefault="00DB4ED7" w:rsidP="00DB4ED7">
      <w:pPr>
        <w:spacing w:after="0" w:line="240" w:lineRule="auto"/>
        <w:rPr>
          <w:rFonts w:ascii="Times New Roman" w:hAnsi="Times New Roman"/>
          <w:sz w:val="24"/>
        </w:rPr>
      </w:pPr>
    </w:p>
    <w:p w:rsidR="00DB4ED7" w:rsidRPr="00981109" w:rsidRDefault="00DB4ED7" w:rsidP="00DB4ED7">
      <w:pPr>
        <w:spacing w:after="0" w:line="240" w:lineRule="auto"/>
        <w:rPr>
          <w:rFonts w:ascii="Times New Roman" w:hAnsi="Times New Roman"/>
          <w:b/>
          <w:sz w:val="28"/>
          <w:szCs w:val="28"/>
        </w:rPr>
      </w:pPr>
      <w:r w:rsidRPr="00981109">
        <w:rPr>
          <w:rFonts w:ascii="Times New Roman" w:hAnsi="Times New Roman"/>
          <w:b/>
          <w:sz w:val="28"/>
          <w:szCs w:val="28"/>
        </w:rPr>
        <w:t>14 листопада 2017 року</w:t>
      </w:r>
      <w:r w:rsidRPr="00981109">
        <w:rPr>
          <w:rFonts w:ascii="Times New Roman" w:hAnsi="Times New Roman"/>
          <w:b/>
          <w:sz w:val="28"/>
          <w:szCs w:val="28"/>
        </w:rPr>
        <w:tab/>
      </w:r>
      <w:r w:rsidRPr="00981109">
        <w:rPr>
          <w:rFonts w:ascii="Times New Roman" w:hAnsi="Times New Roman"/>
          <w:b/>
          <w:sz w:val="28"/>
          <w:szCs w:val="28"/>
        </w:rPr>
        <w:tab/>
        <w:t xml:space="preserve">                       </w:t>
      </w:r>
      <w:r w:rsidR="009A49FB" w:rsidRPr="00981109">
        <w:rPr>
          <w:rFonts w:ascii="Times New Roman" w:hAnsi="Times New Roman"/>
          <w:b/>
          <w:sz w:val="28"/>
          <w:szCs w:val="28"/>
        </w:rPr>
        <w:t xml:space="preserve">                  </w:t>
      </w:r>
      <w:r w:rsidRPr="00981109">
        <w:rPr>
          <w:rFonts w:ascii="Times New Roman" w:hAnsi="Times New Roman"/>
          <w:b/>
          <w:sz w:val="28"/>
          <w:szCs w:val="28"/>
        </w:rPr>
        <w:t xml:space="preserve">    </w:t>
      </w:r>
      <w:r w:rsidR="00981109">
        <w:rPr>
          <w:rFonts w:ascii="Times New Roman" w:hAnsi="Times New Roman"/>
          <w:b/>
          <w:sz w:val="28"/>
          <w:szCs w:val="28"/>
        </w:rPr>
        <w:t xml:space="preserve">                      </w:t>
      </w:r>
      <w:r w:rsidRPr="00981109">
        <w:rPr>
          <w:rFonts w:ascii="Times New Roman" w:hAnsi="Times New Roman"/>
          <w:b/>
          <w:sz w:val="28"/>
          <w:szCs w:val="28"/>
        </w:rPr>
        <w:t xml:space="preserve">  № </w:t>
      </w:r>
      <w:r w:rsidR="00E96112">
        <w:rPr>
          <w:rFonts w:ascii="Times New Roman" w:hAnsi="Times New Roman"/>
          <w:b/>
          <w:sz w:val="28"/>
          <w:szCs w:val="28"/>
        </w:rPr>
        <w:t>6</w:t>
      </w:r>
    </w:p>
    <w:p w:rsidR="00DB4ED7" w:rsidRPr="005909B6" w:rsidRDefault="00DB4ED7" w:rsidP="00DB4ED7">
      <w:pPr>
        <w:spacing w:after="0" w:line="240" w:lineRule="auto"/>
        <w:rPr>
          <w:rFonts w:ascii="Times New Roman" w:hAnsi="Times New Roman"/>
          <w:sz w:val="24"/>
        </w:rPr>
      </w:pPr>
    </w:p>
    <w:p w:rsidR="00DB4ED7" w:rsidRPr="005909B6" w:rsidRDefault="00DB4ED7" w:rsidP="00DB4ED7">
      <w:pPr>
        <w:spacing w:after="0" w:line="240" w:lineRule="auto"/>
        <w:rPr>
          <w:rFonts w:ascii="Times New Roman" w:hAnsi="Times New Roman"/>
          <w:sz w:val="24"/>
        </w:rPr>
      </w:pPr>
      <w:r w:rsidRPr="005909B6">
        <w:rPr>
          <w:rFonts w:ascii="Times New Roman" w:hAnsi="Times New Roman"/>
          <w:sz w:val="24"/>
        </w:rPr>
        <w:tab/>
      </w:r>
      <w:r w:rsidRPr="005909B6">
        <w:rPr>
          <w:rFonts w:ascii="Times New Roman" w:hAnsi="Times New Roman"/>
          <w:sz w:val="24"/>
        </w:rPr>
        <w:tab/>
      </w:r>
      <w:r w:rsidRPr="005909B6">
        <w:rPr>
          <w:rFonts w:ascii="Times New Roman" w:hAnsi="Times New Roman"/>
          <w:sz w:val="24"/>
        </w:rPr>
        <w:tab/>
      </w:r>
      <w:r w:rsidRPr="005909B6">
        <w:rPr>
          <w:rFonts w:ascii="Times New Roman" w:hAnsi="Times New Roman"/>
          <w:sz w:val="24"/>
        </w:rPr>
        <w:tab/>
      </w:r>
    </w:p>
    <w:p w:rsidR="00DB4ED7" w:rsidRPr="00981109" w:rsidRDefault="00DB4ED7" w:rsidP="00C01092">
      <w:pPr>
        <w:spacing w:after="0" w:line="240" w:lineRule="auto"/>
        <w:rPr>
          <w:rFonts w:ascii="Times New Roman" w:hAnsi="Times New Roman"/>
          <w:b/>
          <w:sz w:val="28"/>
          <w:szCs w:val="28"/>
        </w:rPr>
      </w:pPr>
      <w:r w:rsidRPr="00981109">
        <w:rPr>
          <w:rFonts w:ascii="Times New Roman" w:hAnsi="Times New Roman"/>
          <w:b/>
          <w:sz w:val="28"/>
          <w:szCs w:val="28"/>
        </w:rPr>
        <w:t xml:space="preserve">Про обрання секретаря </w:t>
      </w:r>
    </w:p>
    <w:p w:rsidR="00DB4ED7" w:rsidRPr="00981109" w:rsidRDefault="00DB4ED7" w:rsidP="00C01092">
      <w:pPr>
        <w:spacing w:after="0" w:line="240" w:lineRule="auto"/>
        <w:rPr>
          <w:rFonts w:ascii="Times New Roman" w:hAnsi="Times New Roman"/>
          <w:b/>
          <w:sz w:val="28"/>
          <w:szCs w:val="28"/>
        </w:rPr>
      </w:pPr>
      <w:r w:rsidRPr="00981109">
        <w:rPr>
          <w:rFonts w:ascii="Times New Roman" w:hAnsi="Times New Roman"/>
          <w:b/>
          <w:sz w:val="28"/>
          <w:szCs w:val="28"/>
        </w:rPr>
        <w:t>Степанківської сільської ради</w:t>
      </w:r>
    </w:p>
    <w:p w:rsidR="00DB4ED7" w:rsidRPr="00E96112" w:rsidRDefault="00DB4ED7" w:rsidP="00C01092">
      <w:pPr>
        <w:tabs>
          <w:tab w:val="left" w:pos="4536"/>
        </w:tabs>
        <w:spacing w:after="0"/>
        <w:rPr>
          <w:rFonts w:ascii="Times New Roman" w:hAnsi="Times New Roman" w:cs="Times New Roman"/>
          <w:b/>
          <w:sz w:val="28"/>
          <w:szCs w:val="28"/>
        </w:rPr>
      </w:pPr>
      <w:r w:rsidRPr="00981109">
        <w:rPr>
          <w:rFonts w:ascii="Times New Roman" w:hAnsi="Times New Roman"/>
          <w:b/>
          <w:sz w:val="28"/>
          <w:szCs w:val="28"/>
        </w:rPr>
        <w:t>та</w:t>
      </w:r>
      <w:r w:rsidRPr="00981109">
        <w:rPr>
          <w:b/>
          <w:sz w:val="28"/>
          <w:szCs w:val="28"/>
        </w:rPr>
        <w:t xml:space="preserve"> </w:t>
      </w:r>
      <w:r w:rsidRPr="00981109">
        <w:rPr>
          <w:rFonts w:ascii="Times New Roman" w:eastAsia="Calibri" w:hAnsi="Times New Roman" w:cs="Times New Roman"/>
          <w:b/>
          <w:sz w:val="28"/>
          <w:szCs w:val="28"/>
        </w:rPr>
        <w:t xml:space="preserve">здійснення ним повноважень </w:t>
      </w:r>
      <w:r w:rsidR="00E96112">
        <w:rPr>
          <w:rFonts w:ascii="Times New Roman" w:hAnsi="Times New Roman" w:cs="Times New Roman"/>
          <w:b/>
          <w:sz w:val="28"/>
          <w:szCs w:val="28"/>
        </w:rPr>
        <w:t xml:space="preserve">                                                                                    </w:t>
      </w:r>
      <w:r w:rsidRPr="00981109">
        <w:rPr>
          <w:rFonts w:ascii="Times New Roman" w:eastAsia="Calibri" w:hAnsi="Times New Roman" w:cs="Times New Roman"/>
          <w:b/>
          <w:sz w:val="28"/>
          <w:szCs w:val="28"/>
        </w:rPr>
        <w:t>секретаря виконавчого комітету</w:t>
      </w:r>
    </w:p>
    <w:p w:rsidR="00DB4ED7" w:rsidRPr="005909B6" w:rsidRDefault="00DB4ED7" w:rsidP="00DB4ED7">
      <w:pPr>
        <w:spacing w:after="0" w:line="240" w:lineRule="auto"/>
        <w:rPr>
          <w:rFonts w:ascii="Times New Roman" w:hAnsi="Times New Roman"/>
          <w:sz w:val="24"/>
        </w:rPr>
      </w:pPr>
      <w:r w:rsidRPr="005909B6">
        <w:rPr>
          <w:rFonts w:ascii="Times New Roman" w:hAnsi="Times New Roman"/>
          <w:b/>
          <w:sz w:val="24"/>
        </w:rPr>
        <w:tab/>
      </w:r>
      <w:r w:rsidRPr="005909B6">
        <w:rPr>
          <w:rFonts w:ascii="Times New Roman" w:hAnsi="Times New Roman"/>
          <w:sz w:val="24"/>
        </w:rPr>
        <w:tab/>
      </w:r>
      <w:r w:rsidRPr="005909B6">
        <w:rPr>
          <w:rFonts w:ascii="Times New Roman" w:hAnsi="Times New Roman"/>
          <w:sz w:val="24"/>
        </w:rPr>
        <w:tab/>
      </w:r>
      <w:r w:rsidRPr="005909B6">
        <w:rPr>
          <w:rFonts w:ascii="Times New Roman" w:hAnsi="Times New Roman"/>
          <w:sz w:val="24"/>
        </w:rPr>
        <w:tab/>
      </w:r>
      <w:r w:rsidRPr="005909B6">
        <w:rPr>
          <w:rFonts w:ascii="Times New Roman" w:hAnsi="Times New Roman"/>
          <w:sz w:val="24"/>
        </w:rPr>
        <w:tab/>
      </w:r>
      <w:r w:rsidRPr="005909B6">
        <w:rPr>
          <w:rFonts w:ascii="Times New Roman" w:hAnsi="Times New Roman"/>
          <w:sz w:val="24"/>
        </w:rPr>
        <w:tab/>
      </w:r>
      <w:r w:rsidRPr="005909B6">
        <w:rPr>
          <w:rFonts w:ascii="Times New Roman" w:hAnsi="Times New Roman"/>
          <w:sz w:val="24"/>
        </w:rPr>
        <w:tab/>
      </w:r>
      <w:r w:rsidRPr="005909B6">
        <w:rPr>
          <w:rFonts w:ascii="Times New Roman" w:hAnsi="Times New Roman"/>
          <w:sz w:val="24"/>
        </w:rPr>
        <w:tab/>
      </w:r>
    </w:p>
    <w:p w:rsidR="00DB4ED7" w:rsidRPr="005909B6" w:rsidRDefault="00DB4ED7" w:rsidP="00DB4ED7">
      <w:pPr>
        <w:spacing w:after="0" w:line="240" w:lineRule="auto"/>
        <w:rPr>
          <w:rFonts w:ascii="Times New Roman" w:hAnsi="Times New Roman"/>
          <w:sz w:val="24"/>
        </w:rPr>
      </w:pPr>
    </w:p>
    <w:p w:rsidR="00DB4ED7" w:rsidRPr="00DB4ED7" w:rsidRDefault="00DB4ED7" w:rsidP="00DB4ED7">
      <w:pPr>
        <w:spacing w:after="0" w:line="240" w:lineRule="auto"/>
        <w:jc w:val="both"/>
        <w:rPr>
          <w:rFonts w:ascii="Times New Roman" w:hAnsi="Times New Roman"/>
          <w:sz w:val="28"/>
          <w:szCs w:val="28"/>
        </w:rPr>
      </w:pPr>
      <w:r w:rsidRPr="005909B6">
        <w:rPr>
          <w:rFonts w:ascii="Times New Roman" w:hAnsi="Times New Roman"/>
          <w:sz w:val="24"/>
        </w:rPr>
        <w:tab/>
      </w:r>
      <w:r>
        <w:rPr>
          <w:rFonts w:ascii="Times New Roman" w:hAnsi="Times New Roman"/>
          <w:sz w:val="28"/>
          <w:szCs w:val="28"/>
        </w:rPr>
        <w:t xml:space="preserve">Розглянувши пропозицію </w:t>
      </w:r>
      <w:proofErr w:type="spellStart"/>
      <w:r>
        <w:rPr>
          <w:rFonts w:ascii="Times New Roman" w:hAnsi="Times New Roman"/>
          <w:sz w:val="28"/>
          <w:szCs w:val="28"/>
        </w:rPr>
        <w:t>Степанківського</w:t>
      </w:r>
      <w:proofErr w:type="spellEnd"/>
      <w:r w:rsidRPr="00DB4ED7">
        <w:rPr>
          <w:rFonts w:ascii="Times New Roman" w:hAnsi="Times New Roman"/>
          <w:sz w:val="28"/>
          <w:szCs w:val="28"/>
        </w:rPr>
        <w:t xml:space="preserve"> сільського голови </w:t>
      </w:r>
      <w:r>
        <w:rPr>
          <w:rFonts w:ascii="Times New Roman" w:hAnsi="Times New Roman"/>
          <w:sz w:val="28"/>
          <w:szCs w:val="28"/>
        </w:rPr>
        <w:t xml:space="preserve">                   </w:t>
      </w:r>
      <w:proofErr w:type="spellStart"/>
      <w:r>
        <w:rPr>
          <w:rFonts w:ascii="Times New Roman" w:hAnsi="Times New Roman"/>
          <w:sz w:val="28"/>
          <w:szCs w:val="28"/>
        </w:rPr>
        <w:t>Чекаленка</w:t>
      </w:r>
      <w:proofErr w:type="spellEnd"/>
      <w:r>
        <w:rPr>
          <w:rFonts w:ascii="Times New Roman" w:hAnsi="Times New Roman"/>
          <w:sz w:val="28"/>
          <w:szCs w:val="28"/>
        </w:rPr>
        <w:t xml:space="preserve"> І.М</w:t>
      </w:r>
      <w:r w:rsidRPr="00DB4ED7">
        <w:rPr>
          <w:rFonts w:ascii="Times New Roman" w:hAnsi="Times New Roman"/>
          <w:sz w:val="28"/>
          <w:szCs w:val="28"/>
        </w:rPr>
        <w:t>., керуючись п. 4 ч. 1 ст. 26, п. 4 ч. 4 ст. 42, ч. 1 ст. 50, ч. 3 ст. 59 Закону України «Про місцеве самоврядування в Україні», сільська рада</w:t>
      </w:r>
    </w:p>
    <w:p w:rsidR="00DB4ED7" w:rsidRPr="00DB4ED7" w:rsidRDefault="00DB4ED7" w:rsidP="00DB4ED7">
      <w:pPr>
        <w:spacing w:after="0" w:line="240" w:lineRule="auto"/>
        <w:rPr>
          <w:rFonts w:ascii="Times New Roman" w:hAnsi="Times New Roman"/>
          <w:sz w:val="28"/>
          <w:szCs w:val="28"/>
        </w:rPr>
      </w:pPr>
    </w:p>
    <w:p w:rsidR="00DB4ED7" w:rsidRPr="00DB4ED7" w:rsidRDefault="00DB4ED7" w:rsidP="00DB4ED7">
      <w:pPr>
        <w:spacing w:after="0" w:line="240" w:lineRule="auto"/>
        <w:jc w:val="center"/>
        <w:rPr>
          <w:rFonts w:ascii="Times New Roman" w:hAnsi="Times New Roman"/>
          <w:sz w:val="28"/>
          <w:szCs w:val="28"/>
        </w:rPr>
      </w:pPr>
      <w:r w:rsidRPr="00DB4ED7">
        <w:rPr>
          <w:rFonts w:ascii="Times New Roman" w:hAnsi="Times New Roman"/>
          <w:sz w:val="28"/>
          <w:szCs w:val="28"/>
        </w:rPr>
        <w:t>ВИРІШИЛА:</w:t>
      </w:r>
    </w:p>
    <w:p w:rsidR="00DB4ED7" w:rsidRPr="00DB4ED7" w:rsidRDefault="00DB4ED7" w:rsidP="00DB4ED7">
      <w:pPr>
        <w:spacing w:after="0" w:line="240" w:lineRule="auto"/>
        <w:rPr>
          <w:rFonts w:ascii="Times New Roman" w:hAnsi="Times New Roman"/>
          <w:sz w:val="28"/>
          <w:szCs w:val="28"/>
        </w:rPr>
      </w:pPr>
    </w:p>
    <w:p w:rsidR="00DB4ED7" w:rsidRPr="00616DE0" w:rsidRDefault="00DB4ED7" w:rsidP="00616DE0">
      <w:pPr>
        <w:pStyle w:val="a8"/>
        <w:numPr>
          <w:ilvl w:val="0"/>
          <w:numId w:val="1"/>
        </w:numPr>
        <w:spacing w:after="0" w:line="240" w:lineRule="auto"/>
        <w:jc w:val="both"/>
        <w:rPr>
          <w:rFonts w:ascii="Times New Roman" w:hAnsi="Times New Roman"/>
          <w:sz w:val="28"/>
          <w:szCs w:val="28"/>
        </w:rPr>
      </w:pPr>
      <w:r w:rsidRPr="00616DE0">
        <w:rPr>
          <w:rFonts w:ascii="Times New Roman" w:hAnsi="Times New Roman"/>
          <w:sz w:val="28"/>
          <w:szCs w:val="28"/>
        </w:rPr>
        <w:t xml:space="preserve">Обрати на посаду секретаря </w:t>
      </w:r>
      <w:r w:rsidR="00616DE0" w:rsidRPr="00616DE0">
        <w:rPr>
          <w:rFonts w:ascii="Times New Roman" w:hAnsi="Times New Roman"/>
          <w:sz w:val="28"/>
          <w:szCs w:val="28"/>
        </w:rPr>
        <w:t>Степанківської</w:t>
      </w:r>
      <w:r w:rsidRPr="00616DE0">
        <w:rPr>
          <w:rFonts w:ascii="Times New Roman" w:hAnsi="Times New Roman"/>
          <w:sz w:val="28"/>
          <w:szCs w:val="28"/>
        </w:rPr>
        <w:t xml:space="preserve"> сільської ради на строк повноважень </w:t>
      </w:r>
      <w:proofErr w:type="spellStart"/>
      <w:r w:rsidR="00616DE0" w:rsidRPr="00616DE0">
        <w:rPr>
          <w:rFonts w:ascii="Times New Roman" w:hAnsi="Times New Roman"/>
          <w:sz w:val="28"/>
          <w:szCs w:val="28"/>
        </w:rPr>
        <w:t>Степанківської</w:t>
      </w:r>
      <w:proofErr w:type="spellEnd"/>
      <w:r w:rsidRPr="00616DE0">
        <w:rPr>
          <w:rFonts w:ascii="Times New Roman" w:hAnsi="Times New Roman"/>
          <w:sz w:val="28"/>
          <w:szCs w:val="28"/>
        </w:rPr>
        <w:t xml:space="preserve"> сільської ради </w:t>
      </w:r>
      <w:proofErr w:type="spellStart"/>
      <w:r w:rsidR="00616DE0" w:rsidRPr="00616DE0">
        <w:rPr>
          <w:rFonts w:ascii="Times New Roman" w:hAnsi="Times New Roman"/>
          <w:sz w:val="28"/>
          <w:szCs w:val="28"/>
        </w:rPr>
        <w:t>Невгод</w:t>
      </w:r>
      <w:proofErr w:type="spellEnd"/>
      <w:r w:rsidR="00616DE0" w:rsidRPr="00616DE0">
        <w:rPr>
          <w:rFonts w:ascii="Times New Roman" w:hAnsi="Times New Roman"/>
          <w:sz w:val="28"/>
          <w:szCs w:val="28"/>
        </w:rPr>
        <w:t xml:space="preserve"> Інну Миколаївну</w:t>
      </w:r>
      <w:r w:rsidRPr="00616DE0">
        <w:rPr>
          <w:rFonts w:ascii="Times New Roman" w:hAnsi="Times New Roman"/>
          <w:sz w:val="28"/>
          <w:szCs w:val="28"/>
        </w:rPr>
        <w:t xml:space="preserve"> - депутата </w:t>
      </w:r>
      <w:r w:rsidR="00616DE0" w:rsidRPr="00616DE0">
        <w:rPr>
          <w:rFonts w:ascii="Times New Roman" w:hAnsi="Times New Roman"/>
          <w:sz w:val="28"/>
          <w:szCs w:val="28"/>
        </w:rPr>
        <w:t xml:space="preserve">Степанківської </w:t>
      </w:r>
      <w:r w:rsidRPr="00616DE0">
        <w:rPr>
          <w:rFonts w:ascii="Times New Roman" w:hAnsi="Times New Roman"/>
          <w:sz w:val="28"/>
          <w:szCs w:val="28"/>
        </w:rPr>
        <w:t xml:space="preserve">сільської ради, обрану по </w:t>
      </w:r>
      <w:r w:rsidR="00616DE0" w:rsidRPr="00616DE0">
        <w:rPr>
          <w:rFonts w:ascii="Times New Roman" w:hAnsi="Times New Roman"/>
          <w:sz w:val="28"/>
          <w:szCs w:val="28"/>
        </w:rPr>
        <w:t>26 виборчому округу</w:t>
      </w:r>
      <w:r w:rsidRPr="00616DE0">
        <w:rPr>
          <w:rFonts w:ascii="Times New Roman" w:hAnsi="Times New Roman"/>
          <w:sz w:val="28"/>
          <w:szCs w:val="28"/>
        </w:rPr>
        <w:t>.</w:t>
      </w:r>
    </w:p>
    <w:p w:rsidR="00616DE0" w:rsidRPr="00616DE0" w:rsidRDefault="00616DE0" w:rsidP="00616DE0">
      <w:pPr>
        <w:pStyle w:val="a8"/>
        <w:numPr>
          <w:ilvl w:val="0"/>
          <w:numId w:val="1"/>
        </w:numPr>
        <w:spacing w:after="0" w:line="240" w:lineRule="auto"/>
        <w:jc w:val="both"/>
        <w:rPr>
          <w:rFonts w:ascii="Times New Roman" w:hAnsi="Times New Roman" w:cs="Times New Roman"/>
          <w:sz w:val="28"/>
          <w:szCs w:val="28"/>
        </w:rPr>
      </w:pPr>
      <w:r w:rsidRPr="00616DE0">
        <w:rPr>
          <w:rFonts w:ascii="Times New Roman" w:eastAsia="Calibri" w:hAnsi="Times New Roman" w:cs="Times New Roman"/>
          <w:sz w:val="28"/>
        </w:rPr>
        <w:t xml:space="preserve">Доручити секретарю </w:t>
      </w:r>
      <w:proofErr w:type="spellStart"/>
      <w:r w:rsidRPr="00616DE0">
        <w:rPr>
          <w:rFonts w:ascii="Times New Roman" w:eastAsia="Calibri" w:hAnsi="Times New Roman" w:cs="Times New Roman"/>
          <w:sz w:val="28"/>
        </w:rPr>
        <w:t>Степанківської</w:t>
      </w:r>
      <w:proofErr w:type="spellEnd"/>
      <w:r w:rsidRPr="00616DE0">
        <w:rPr>
          <w:rFonts w:ascii="Times New Roman" w:eastAsia="Calibri" w:hAnsi="Times New Roman" w:cs="Times New Roman"/>
          <w:sz w:val="28"/>
        </w:rPr>
        <w:t xml:space="preserve"> сільської ради, </w:t>
      </w:r>
      <w:proofErr w:type="spellStart"/>
      <w:r w:rsidRPr="00616DE0">
        <w:rPr>
          <w:rFonts w:ascii="Times New Roman" w:eastAsia="Calibri" w:hAnsi="Times New Roman" w:cs="Times New Roman"/>
          <w:sz w:val="28"/>
        </w:rPr>
        <w:t>Невгод</w:t>
      </w:r>
      <w:proofErr w:type="spellEnd"/>
      <w:r w:rsidRPr="00616DE0">
        <w:rPr>
          <w:rFonts w:ascii="Times New Roman" w:eastAsia="Calibri" w:hAnsi="Times New Roman" w:cs="Times New Roman"/>
          <w:sz w:val="28"/>
        </w:rPr>
        <w:t xml:space="preserve"> Інні Миколаївні, здійснювати повноваження секретаря виконавчого комітету ради</w:t>
      </w:r>
      <w:r>
        <w:rPr>
          <w:rFonts w:ascii="Times New Roman" w:hAnsi="Times New Roman" w:cs="Times New Roman"/>
          <w:sz w:val="28"/>
        </w:rPr>
        <w:t>.</w:t>
      </w:r>
    </w:p>
    <w:p w:rsidR="00DB4ED7" w:rsidRPr="00DB4ED7" w:rsidRDefault="00DB4ED7" w:rsidP="00DB4ED7">
      <w:pPr>
        <w:spacing w:after="0" w:line="240" w:lineRule="auto"/>
        <w:ind w:firstLine="720"/>
        <w:rPr>
          <w:rFonts w:ascii="Times New Roman" w:hAnsi="Times New Roman"/>
          <w:sz w:val="28"/>
          <w:szCs w:val="28"/>
        </w:rPr>
      </w:pPr>
      <w:r w:rsidRPr="00DB4ED7">
        <w:rPr>
          <w:rFonts w:ascii="Times New Roman" w:hAnsi="Times New Roman"/>
          <w:sz w:val="28"/>
          <w:szCs w:val="28"/>
        </w:rPr>
        <w:t>2. Контроль за виконанням цього рішення залишаю за собою.</w:t>
      </w:r>
    </w:p>
    <w:p w:rsidR="00DB4ED7" w:rsidRPr="00DB4ED7" w:rsidRDefault="00DB4ED7" w:rsidP="00DB4ED7">
      <w:pPr>
        <w:spacing w:after="0" w:line="240" w:lineRule="auto"/>
        <w:rPr>
          <w:rFonts w:ascii="Times New Roman" w:hAnsi="Times New Roman"/>
          <w:sz w:val="28"/>
          <w:szCs w:val="28"/>
        </w:rPr>
      </w:pPr>
    </w:p>
    <w:p w:rsidR="00DB4ED7" w:rsidRPr="00DB4ED7" w:rsidRDefault="00DB4ED7" w:rsidP="00DB4ED7">
      <w:pPr>
        <w:spacing w:after="0" w:line="240" w:lineRule="auto"/>
        <w:rPr>
          <w:rFonts w:ascii="Times New Roman" w:hAnsi="Times New Roman"/>
          <w:sz w:val="28"/>
          <w:szCs w:val="28"/>
        </w:rPr>
      </w:pPr>
      <w:r w:rsidRPr="00DB4ED7">
        <w:rPr>
          <w:rFonts w:ascii="Times New Roman" w:hAnsi="Times New Roman"/>
          <w:sz w:val="28"/>
          <w:szCs w:val="28"/>
        </w:rPr>
        <w:tab/>
      </w:r>
    </w:p>
    <w:p w:rsidR="00616DE0" w:rsidRDefault="00616DE0" w:rsidP="00DB4ED7">
      <w:pPr>
        <w:spacing w:after="0" w:line="240" w:lineRule="auto"/>
        <w:ind w:left="851"/>
        <w:rPr>
          <w:rFonts w:ascii="Times New Roman" w:hAnsi="Times New Roman"/>
          <w:b/>
          <w:sz w:val="28"/>
          <w:szCs w:val="28"/>
        </w:rPr>
      </w:pPr>
    </w:p>
    <w:p w:rsidR="00DB4ED7" w:rsidRPr="00616DE0" w:rsidRDefault="00616DE0" w:rsidP="00DB4ED7">
      <w:pPr>
        <w:spacing w:after="0" w:line="240" w:lineRule="auto"/>
        <w:ind w:left="851"/>
        <w:rPr>
          <w:rFonts w:ascii="Times New Roman" w:hAnsi="Times New Roman"/>
          <w:sz w:val="28"/>
          <w:szCs w:val="28"/>
        </w:rPr>
      </w:pPr>
      <w:r w:rsidRPr="00616DE0">
        <w:rPr>
          <w:rFonts w:ascii="Times New Roman" w:hAnsi="Times New Roman"/>
          <w:sz w:val="28"/>
          <w:szCs w:val="28"/>
        </w:rPr>
        <w:t>С</w:t>
      </w:r>
      <w:r w:rsidR="00DB4ED7" w:rsidRPr="00616DE0">
        <w:rPr>
          <w:rFonts w:ascii="Times New Roman" w:hAnsi="Times New Roman"/>
          <w:sz w:val="28"/>
          <w:szCs w:val="28"/>
        </w:rPr>
        <w:t xml:space="preserve">ільський голова </w:t>
      </w:r>
      <w:r w:rsidRPr="00616DE0">
        <w:rPr>
          <w:rFonts w:ascii="Times New Roman" w:hAnsi="Times New Roman"/>
          <w:i/>
          <w:sz w:val="28"/>
          <w:szCs w:val="28"/>
        </w:rPr>
        <w:tab/>
      </w:r>
      <w:r w:rsidRPr="00616DE0">
        <w:rPr>
          <w:rFonts w:ascii="Times New Roman" w:hAnsi="Times New Roman"/>
          <w:i/>
          <w:sz w:val="28"/>
          <w:szCs w:val="28"/>
        </w:rPr>
        <w:tab/>
      </w:r>
      <w:r w:rsidRPr="00616DE0">
        <w:rPr>
          <w:rFonts w:ascii="Times New Roman" w:hAnsi="Times New Roman"/>
          <w:i/>
          <w:sz w:val="28"/>
          <w:szCs w:val="28"/>
        </w:rPr>
        <w:tab/>
      </w:r>
      <w:r w:rsidRPr="00616DE0">
        <w:rPr>
          <w:rFonts w:ascii="Times New Roman" w:hAnsi="Times New Roman"/>
          <w:i/>
          <w:sz w:val="28"/>
          <w:szCs w:val="28"/>
        </w:rPr>
        <w:tab/>
      </w:r>
      <w:r w:rsidRPr="00616DE0">
        <w:rPr>
          <w:rFonts w:ascii="Times New Roman" w:hAnsi="Times New Roman"/>
          <w:i/>
          <w:sz w:val="28"/>
          <w:szCs w:val="28"/>
        </w:rPr>
        <w:tab/>
      </w:r>
      <w:r>
        <w:rPr>
          <w:rFonts w:ascii="Times New Roman" w:hAnsi="Times New Roman"/>
          <w:i/>
          <w:sz w:val="28"/>
          <w:szCs w:val="28"/>
        </w:rPr>
        <w:tab/>
      </w:r>
      <w:r w:rsidR="00DB4ED7" w:rsidRPr="00616DE0">
        <w:rPr>
          <w:rFonts w:ascii="Times New Roman" w:hAnsi="Times New Roman"/>
          <w:i/>
          <w:sz w:val="28"/>
          <w:szCs w:val="28"/>
        </w:rPr>
        <w:t xml:space="preserve">     </w:t>
      </w:r>
      <w:r>
        <w:rPr>
          <w:rFonts w:ascii="Times New Roman" w:hAnsi="Times New Roman"/>
          <w:sz w:val="28"/>
          <w:szCs w:val="28"/>
        </w:rPr>
        <w:t xml:space="preserve">І.М. </w:t>
      </w:r>
      <w:proofErr w:type="spellStart"/>
      <w:r>
        <w:rPr>
          <w:rFonts w:ascii="Times New Roman" w:hAnsi="Times New Roman"/>
          <w:sz w:val="28"/>
          <w:szCs w:val="28"/>
        </w:rPr>
        <w:t>Чекаленко</w:t>
      </w:r>
      <w:proofErr w:type="spellEnd"/>
    </w:p>
    <w:p w:rsidR="00616DE0" w:rsidRDefault="00197033" w:rsidP="00730B87">
      <w:pPr>
        <w:jc w:val="center"/>
        <w:rPr>
          <w:rFonts w:ascii="Times New Roman" w:hAnsi="Times New Roman" w:cs="Times New Roman"/>
          <w:sz w:val="28"/>
          <w:szCs w:val="28"/>
        </w:rPr>
      </w:pPr>
      <w:r>
        <w:rPr>
          <w:rFonts w:ascii="Times New Roman" w:hAnsi="Times New Roman" w:cs="Times New Roman"/>
          <w:sz w:val="28"/>
          <w:szCs w:val="28"/>
        </w:rPr>
        <w:br w:type="page"/>
      </w:r>
    </w:p>
    <w:p w:rsidR="00E1501A" w:rsidRDefault="00981109" w:rsidP="00E1501A">
      <w:pPr>
        <w:spacing w:after="0" w:line="240" w:lineRule="auto"/>
        <w:jc w:val="center"/>
        <w:rPr>
          <w:rFonts w:ascii="Times New Roman" w:hAnsi="Times New Roman" w:cs="Times New Roman"/>
          <w:sz w:val="28"/>
          <w:szCs w:val="28"/>
        </w:rPr>
      </w:pPr>
      <w:r>
        <w:rPr>
          <w:rFonts w:ascii="Times New Roman" w:eastAsia="Times New Roman" w:hAnsi="Times New Roman" w:cs="Times New Roman"/>
          <w:noProof/>
          <w:sz w:val="20"/>
          <w:szCs w:val="24"/>
          <w:lang w:val="ru-RU" w:eastAsia="ru-RU"/>
        </w:rPr>
        <w:lastRenderedPageBreak/>
        <w:drawing>
          <wp:inline distT="0" distB="0" distL="0" distR="0" wp14:anchorId="29176B47" wp14:editId="027B5478">
            <wp:extent cx="486410" cy="6127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410" cy="612775"/>
                    </a:xfrm>
                    <a:prstGeom prst="rect">
                      <a:avLst/>
                    </a:prstGeom>
                    <a:noFill/>
                    <a:ln>
                      <a:noFill/>
                    </a:ln>
                  </pic:spPr>
                </pic:pic>
              </a:graphicData>
            </a:graphic>
          </wp:inline>
        </w:drawing>
      </w:r>
    </w:p>
    <w:p w:rsidR="00E1501A" w:rsidRPr="009E3139" w:rsidRDefault="00E1501A" w:rsidP="00E1501A">
      <w:pPr>
        <w:spacing w:after="0" w:line="240" w:lineRule="auto"/>
        <w:jc w:val="center"/>
        <w:rPr>
          <w:rFonts w:ascii="Times New Roman" w:hAnsi="Times New Roman" w:cs="Times New Roman"/>
          <w:b/>
          <w:sz w:val="28"/>
          <w:szCs w:val="28"/>
        </w:rPr>
      </w:pPr>
      <w:r w:rsidRPr="009E3139">
        <w:rPr>
          <w:rFonts w:ascii="Times New Roman" w:hAnsi="Times New Roman" w:cs="Times New Roman"/>
          <w:b/>
          <w:sz w:val="28"/>
          <w:szCs w:val="28"/>
        </w:rPr>
        <w:t>УКРАЇНА</w:t>
      </w:r>
    </w:p>
    <w:p w:rsidR="00E1501A" w:rsidRPr="009E3139" w:rsidRDefault="00E1501A" w:rsidP="00E1501A">
      <w:pPr>
        <w:spacing w:after="0" w:line="240" w:lineRule="auto"/>
        <w:jc w:val="center"/>
        <w:rPr>
          <w:rFonts w:ascii="Times New Roman" w:hAnsi="Times New Roman" w:cs="Times New Roman"/>
          <w:b/>
          <w:sz w:val="28"/>
          <w:szCs w:val="28"/>
        </w:rPr>
      </w:pPr>
    </w:p>
    <w:p w:rsidR="00E1501A" w:rsidRPr="009E3139" w:rsidRDefault="00E1501A" w:rsidP="00E1501A">
      <w:pPr>
        <w:spacing w:after="0" w:line="240" w:lineRule="auto"/>
        <w:jc w:val="center"/>
        <w:rPr>
          <w:rFonts w:ascii="Times New Roman" w:hAnsi="Times New Roman" w:cs="Times New Roman"/>
          <w:sz w:val="28"/>
          <w:szCs w:val="28"/>
        </w:rPr>
      </w:pPr>
      <w:r w:rsidRPr="009E3139">
        <w:rPr>
          <w:rFonts w:ascii="Times New Roman" w:hAnsi="Times New Roman" w:cs="Times New Roman"/>
          <w:sz w:val="28"/>
          <w:szCs w:val="28"/>
        </w:rPr>
        <w:t>СТЕПАНКІВСЬКА СІЛЬСЬКА РАДА</w:t>
      </w:r>
    </w:p>
    <w:p w:rsidR="00E1501A" w:rsidRPr="009E3139" w:rsidRDefault="00E1501A" w:rsidP="00E1501A">
      <w:pPr>
        <w:spacing w:after="0" w:line="240" w:lineRule="auto"/>
        <w:jc w:val="center"/>
        <w:rPr>
          <w:rFonts w:ascii="Times New Roman" w:hAnsi="Times New Roman" w:cs="Times New Roman"/>
          <w:sz w:val="28"/>
          <w:szCs w:val="28"/>
        </w:rPr>
      </w:pPr>
      <w:r w:rsidRPr="009E3139">
        <w:rPr>
          <w:rFonts w:ascii="Times New Roman" w:hAnsi="Times New Roman" w:cs="Times New Roman"/>
          <w:sz w:val="28"/>
          <w:szCs w:val="28"/>
        </w:rPr>
        <w:t>Черкаського району Черкаської області</w:t>
      </w:r>
    </w:p>
    <w:p w:rsidR="00E1501A" w:rsidRPr="009E3139" w:rsidRDefault="00E1501A" w:rsidP="00E1501A">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rPr>
        <w:t xml:space="preserve">І сесія </w:t>
      </w:r>
      <w:r w:rsidRPr="009E3139">
        <w:rPr>
          <w:rFonts w:ascii="Times New Roman" w:hAnsi="Times New Roman" w:cs="Times New Roman"/>
          <w:b/>
          <w:sz w:val="28"/>
          <w:szCs w:val="28"/>
          <w:lang w:val="en-US"/>
        </w:rPr>
        <w:t>V</w:t>
      </w:r>
      <w:r>
        <w:rPr>
          <w:rFonts w:ascii="Times New Roman" w:hAnsi="Times New Roman" w:cs="Times New Roman"/>
          <w:b/>
          <w:sz w:val="28"/>
          <w:szCs w:val="28"/>
        </w:rPr>
        <w:t xml:space="preserve">ІІ </w:t>
      </w:r>
      <w:proofErr w:type="spellStart"/>
      <w:r w:rsidRPr="009E3139">
        <w:rPr>
          <w:rFonts w:ascii="Times New Roman" w:hAnsi="Times New Roman" w:cs="Times New Roman"/>
          <w:b/>
          <w:sz w:val="28"/>
          <w:szCs w:val="28"/>
          <w:lang w:val="ru-RU"/>
        </w:rPr>
        <w:t>скликання</w:t>
      </w:r>
      <w:proofErr w:type="spellEnd"/>
    </w:p>
    <w:p w:rsidR="00E1501A" w:rsidRPr="005909B6" w:rsidRDefault="00E1501A" w:rsidP="00E1501A">
      <w:pPr>
        <w:spacing w:after="0" w:line="240" w:lineRule="auto"/>
        <w:rPr>
          <w:rFonts w:ascii="Times New Roman" w:hAnsi="Times New Roman"/>
        </w:rPr>
      </w:pPr>
    </w:p>
    <w:p w:rsidR="00E1501A" w:rsidRPr="00981109" w:rsidRDefault="00E1501A" w:rsidP="00E1501A">
      <w:pPr>
        <w:spacing w:after="0" w:line="240" w:lineRule="auto"/>
        <w:jc w:val="center"/>
        <w:rPr>
          <w:rFonts w:ascii="Times New Roman" w:hAnsi="Times New Roman"/>
          <w:b/>
          <w:sz w:val="28"/>
          <w:szCs w:val="28"/>
        </w:rPr>
      </w:pPr>
      <w:r w:rsidRPr="00981109">
        <w:rPr>
          <w:rFonts w:ascii="Times New Roman" w:hAnsi="Times New Roman"/>
          <w:b/>
          <w:sz w:val="28"/>
          <w:szCs w:val="28"/>
        </w:rPr>
        <w:t xml:space="preserve">Р І Ш Е Н </w:t>
      </w:r>
      <w:proofErr w:type="spellStart"/>
      <w:r w:rsidRPr="00981109">
        <w:rPr>
          <w:rFonts w:ascii="Times New Roman" w:hAnsi="Times New Roman"/>
          <w:b/>
          <w:sz w:val="28"/>
          <w:szCs w:val="28"/>
        </w:rPr>
        <w:t>Н</w:t>
      </w:r>
      <w:proofErr w:type="spellEnd"/>
      <w:r w:rsidRPr="00981109">
        <w:rPr>
          <w:rFonts w:ascii="Times New Roman" w:hAnsi="Times New Roman"/>
          <w:b/>
          <w:sz w:val="28"/>
          <w:szCs w:val="28"/>
        </w:rPr>
        <w:t xml:space="preserve"> Я</w:t>
      </w:r>
    </w:p>
    <w:p w:rsidR="00E1501A" w:rsidRDefault="00E1501A" w:rsidP="00E1501A">
      <w:pPr>
        <w:spacing w:after="0" w:line="240" w:lineRule="auto"/>
        <w:rPr>
          <w:rFonts w:ascii="Times New Roman" w:hAnsi="Times New Roman"/>
          <w:sz w:val="24"/>
        </w:rPr>
      </w:pPr>
    </w:p>
    <w:p w:rsidR="00E1501A" w:rsidRPr="00981109" w:rsidRDefault="00E1501A" w:rsidP="00E1501A">
      <w:pPr>
        <w:spacing w:after="0" w:line="240" w:lineRule="auto"/>
        <w:rPr>
          <w:rFonts w:ascii="Times New Roman" w:hAnsi="Times New Roman"/>
          <w:b/>
          <w:sz w:val="28"/>
          <w:szCs w:val="28"/>
        </w:rPr>
      </w:pPr>
      <w:r w:rsidRPr="00981109">
        <w:rPr>
          <w:rFonts w:ascii="Times New Roman" w:hAnsi="Times New Roman"/>
          <w:b/>
          <w:sz w:val="28"/>
          <w:szCs w:val="28"/>
        </w:rPr>
        <w:t>14 листопада 2017 року</w:t>
      </w:r>
      <w:r w:rsidRPr="00981109">
        <w:rPr>
          <w:rFonts w:ascii="Times New Roman" w:hAnsi="Times New Roman"/>
          <w:b/>
          <w:sz w:val="28"/>
          <w:szCs w:val="28"/>
        </w:rPr>
        <w:tab/>
      </w:r>
      <w:r w:rsidR="00981109">
        <w:rPr>
          <w:rFonts w:ascii="Times New Roman" w:hAnsi="Times New Roman"/>
          <w:b/>
          <w:sz w:val="28"/>
          <w:szCs w:val="28"/>
        </w:rPr>
        <w:tab/>
      </w:r>
      <w:r w:rsidR="00981109">
        <w:rPr>
          <w:rFonts w:ascii="Times New Roman" w:hAnsi="Times New Roman"/>
          <w:b/>
          <w:sz w:val="28"/>
          <w:szCs w:val="28"/>
        </w:rPr>
        <w:tab/>
      </w:r>
      <w:r w:rsidR="00981109">
        <w:rPr>
          <w:rFonts w:ascii="Times New Roman" w:hAnsi="Times New Roman"/>
          <w:b/>
          <w:sz w:val="28"/>
          <w:szCs w:val="28"/>
        </w:rPr>
        <w:tab/>
      </w:r>
      <w:r w:rsidR="00981109">
        <w:rPr>
          <w:rFonts w:ascii="Times New Roman" w:hAnsi="Times New Roman"/>
          <w:b/>
          <w:sz w:val="28"/>
          <w:szCs w:val="28"/>
        </w:rPr>
        <w:tab/>
      </w:r>
      <w:r w:rsidR="00981109">
        <w:rPr>
          <w:rFonts w:ascii="Times New Roman" w:hAnsi="Times New Roman"/>
          <w:b/>
          <w:sz w:val="28"/>
          <w:szCs w:val="28"/>
        </w:rPr>
        <w:tab/>
      </w:r>
      <w:r w:rsidR="00981109">
        <w:rPr>
          <w:rFonts w:ascii="Times New Roman" w:hAnsi="Times New Roman"/>
          <w:b/>
          <w:sz w:val="28"/>
          <w:szCs w:val="28"/>
        </w:rPr>
        <w:tab/>
      </w:r>
      <w:r w:rsidR="00981109">
        <w:rPr>
          <w:rFonts w:ascii="Times New Roman" w:hAnsi="Times New Roman"/>
          <w:b/>
          <w:sz w:val="28"/>
          <w:szCs w:val="28"/>
        </w:rPr>
        <w:tab/>
      </w:r>
      <w:r w:rsidR="00E96112">
        <w:rPr>
          <w:rFonts w:ascii="Times New Roman" w:hAnsi="Times New Roman"/>
          <w:b/>
          <w:sz w:val="28"/>
          <w:szCs w:val="28"/>
        </w:rPr>
        <w:t>№7</w:t>
      </w:r>
    </w:p>
    <w:p w:rsidR="00E1501A" w:rsidRPr="00981109" w:rsidRDefault="00E1501A" w:rsidP="00E1501A">
      <w:pPr>
        <w:spacing w:after="0" w:line="240" w:lineRule="auto"/>
        <w:rPr>
          <w:rFonts w:ascii="Times New Roman" w:hAnsi="Times New Roman"/>
          <w:b/>
          <w:sz w:val="28"/>
          <w:szCs w:val="28"/>
        </w:rPr>
      </w:pPr>
    </w:p>
    <w:p w:rsidR="00E1501A" w:rsidRPr="005909B6" w:rsidRDefault="00E1501A" w:rsidP="00E1501A">
      <w:pPr>
        <w:spacing w:after="0" w:line="240" w:lineRule="auto"/>
        <w:rPr>
          <w:rFonts w:ascii="Times New Roman" w:hAnsi="Times New Roman"/>
          <w:sz w:val="24"/>
        </w:rPr>
      </w:pPr>
      <w:r w:rsidRPr="005909B6">
        <w:rPr>
          <w:rFonts w:ascii="Times New Roman" w:hAnsi="Times New Roman"/>
          <w:sz w:val="24"/>
        </w:rPr>
        <w:tab/>
      </w:r>
      <w:r w:rsidRPr="005909B6">
        <w:rPr>
          <w:rFonts w:ascii="Times New Roman" w:hAnsi="Times New Roman"/>
          <w:sz w:val="24"/>
        </w:rPr>
        <w:tab/>
      </w:r>
      <w:r w:rsidRPr="005909B6">
        <w:rPr>
          <w:rFonts w:ascii="Times New Roman" w:hAnsi="Times New Roman"/>
          <w:sz w:val="24"/>
        </w:rPr>
        <w:tab/>
      </w:r>
      <w:r w:rsidRPr="005909B6">
        <w:rPr>
          <w:rFonts w:ascii="Times New Roman" w:hAnsi="Times New Roman"/>
          <w:sz w:val="24"/>
        </w:rPr>
        <w:tab/>
      </w:r>
    </w:p>
    <w:p w:rsidR="00E1501A" w:rsidRDefault="00E1501A" w:rsidP="00E1501A">
      <w:pPr>
        <w:spacing w:after="0" w:line="240" w:lineRule="auto"/>
        <w:rPr>
          <w:rFonts w:ascii="Times New Roman" w:hAnsi="Times New Roman"/>
          <w:b/>
          <w:sz w:val="28"/>
          <w:szCs w:val="28"/>
        </w:rPr>
      </w:pPr>
      <w:r w:rsidRPr="00C01092">
        <w:rPr>
          <w:rFonts w:ascii="Times New Roman" w:hAnsi="Times New Roman"/>
          <w:b/>
          <w:sz w:val="28"/>
          <w:szCs w:val="28"/>
        </w:rPr>
        <w:t xml:space="preserve">Про </w:t>
      </w:r>
      <w:r>
        <w:rPr>
          <w:rFonts w:ascii="Times New Roman" w:hAnsi="Times New Roman"/>
          <w:b/>
          <w:sz w:val="28"/>
          <w:szCs w:val="28"/>
        </w:rPr>
        <w:t xml:space="preserve">постійні комісії </w:t>
      </w:r>
    </w:p>
    <w:p w:rsidR="00E1501A" w:rsidRPr="00C01092" w:rsidRDefault="00E1501A" w:rsidP="00E1501A">
      <w:pPr>
        <w:spacing w:after="0" w:line="240" w:lineRule="auto"/>
        <w:rPr>
          <w:rFonts w:ascii="Calibri" w:eastAsia="Calibri" w:hAnsi="Calibri" w:cs="Times New Roman"/>
          <w:sz w:val="28"/>
          <w:szCs w:val="28"/>
        </w:rPr>
      </w:pPr>
      <w:r>
        <w:rPr>
          <w:rFonts w:ascii="Times New Roman" w:hAnsi="Times New Roman"/>
          <w:b/>
          <w:sz w:val="28"/>
          <w:szCs w:val="28"/>
        </w:rPr>
        <w:t>Степанківської сільської ради</w:t>
      </w:r>
    </w:p>
    <w:p w:rsidR="00E1501A" w:rsidRPr="005909B6" w:rsidRDefault="00E1501A" w:rsidP="00E1501A">
      <w:pPr>
        <w:spacing w:after="0" w:line="240" w:lineRule="auto"/>
        <w:rPr>
          <w:rFonts w:ascii="Times New Roman" w:hAnsi="Times New Roman"/>
          <w:sz w:val="24"/>
        </w:rPr>
      </w:pPr>
      <w:r w:rsidRPr="005909B6">
        <w:rPr>
          <w:rFonts w:ascii="Times New Roman" w:hAnsi="Times New Roman"/>
          <w:b/>
          <w:sz w:val="24"/>
        </w:rPr>
        <w:tab/>
      </w:r>
      <w:r w:rsidRPr="005909B6">
        <w:rPr>
          <w:rFonts w:ascii="Times New Roman" w:hAnsi="Times New Roman"/>
          <w:sz w:val="24"/>
        </w:rPr>
        <w:tab/>
      </w:r>
      <w:r w:rsidRPr="005909B6">
        <w:rPr>
          <w:rFonts w:ascii="Times New Roman" w:hAnsi="Times New Roman"/>
          <w:sz w:val="24"/>
        </w:rPr>
        <w:tab/>
      </w:r>
      <w:r w:rsidRPr="005909B6">
        <w:rPr>
          <w:rFonts w:ascii="Times New Roman" w:hAnsi="Times New Roman"/>
          <w:sz w:val="24"/>
        </w:rPr>
        <w:tab/>
      </w:r>
      <w:r w:rsidRPr="005909B6">
        <w:rPr>
          <w:rFonts w:ascii="Times New Roman" w:hAnsi="Times New Roman"/>
          <w:sz w:val="24"/>
        </w:rPr>
        <w:tab/>
      </w:r>
      <w:r w:rsidRPr="005909B6">
        <w:rPr>
          <w:rFonts w:ascii="Times New Roman" w:hAnsi="Times New Roman"/>
          <w:sz w:val="24"/>
        </w:rPr>
        <w:tab/>
      </w:r>
      <w:r w:rsidRPr="005909B6">
        <w:rPr>
          <w:rFonts w:ascii="Times New Roman" w:hAnsi="Times New Roman"/>
          <w:sz w:val="24"/>
        </w:rPr>
        <w:tab/>
      </w:r>
      <w:r w:rsidRPr="005909B6">
        <w:rPr>
          <w:rFonts w:ascii="Times New Roman" w:hAnsi="Times New Roman"/>
          <w:sz w:val="24"/>
        </w:rPr>
        <w:tab/>
      </w:r>
    </w:p>
    <w:p w:rsidR="00E1501A" w:rsidRPr="005909B6" w:rsidRDefault="00E1501A" w:rsidP="00E1501A">
      <w:pPr>
        <w:spacing w:after="0" w:line="240" w:lineRule="auto"/>
        <w:rPr>
          <w:rFonts w:ascii="Times New Roman" w:hAnsi="Times New Roman"/>
          <w:sz w:val="24"/>
        </w:rPr>
      </w:pPr>
    </w:p>
    <w:p w:rsidR="00E1501A" w:rsidRPr="00690545" w:rsidRDefault="00E1501A" w:rsidP="00E1501A">
      <w:pPr>
        <w:spacing w:after="0" w:line="240" w:lineRule="auto"/>
        <w:ind w:firstLine="720"/>
        <w:jc w:val="both"/>
        <w:rPr>
          <w:rFonts w:ascii="Times New Roman" w:hAnsi="Times New Roman"/>
          <w:sz w:val="28"/>
          <w:szCs w:val="28"/>
        </w:rPr>
      </w:pPr>
      <w:r w:rsidRPr="00690545">
        <w:rPr>
          <w:rFonts w:ascii="Times New Roman" w:hAnsi="Times New Roman"/>
          <w:sz w:val="28"/>
          <w:szCs w:val="28"/>
        </w:rPr>
        <w:t>З метою вивчення, попереднього розгляду і підготовки питань, які належать до відання Степанківської сільської ради, здійснення контролю за виконанням рішень Степанківської сільської ради та її виконавчого комітету, керуючись ст. 47 Закону України «Про місцеве самоврядування в Україні», сільська рада</w:t>
      </w:r>
    </w:p>
    <w:p w:rsidR="00E1501A" w:rsidRPr="00690545" w:rsidRDefault="00E1501A" w:rsidP="00E1501A">
      <w:pPr>
        <w:spacing w:after="0" w:line="240" w:lineRule="auto"/>
        <w:ind w:firstLine="720"/>
        <w:rPr>
          <w:rFonts w:ascii="Times New Roman" w:hAnsi="Times New Roman"/>
          <w:sz w:val="28"/>
          <w:szCs w:val="28"/>
        </w:rPr>
      </w:pPr>
    </w:p>
    <w:p w:rsidR="00E1501A" w:rsidRPr="00690545" w:rsidRDefault="00E1501A" w:rsidP="00E1501A">
      <w:pPr>
        <w:spacing w:after="0" w:line="240" w:lineRule="auto"/>
        <w:jc w:val="center"/>
        <w:rPr>
          <w:rFonts w:ascii="Times New Roman" w:hAnsi="Times New Roman"/>
          <w:sz w:val="28"/>
          <w:szCs w:val="28"/>
        </w:rPr>
      </w:pPr>
      <w:r w:rsidRPr="00690545">
        <w:rPr>
          <w:rFonts w:ascii="Times New Roman" w:hAnsi="Times New Roman"/>
          <w:sz w:val="28"/>
          <w:szCs w:val="28"/>
        </w:rPr>
        <w:t>ВИРІШИЛА:</w:t>
      </w:r>
    </w:p>
    <w:p w:rsidR="00E1501A" w:rsidRPr="00690545" w:rsidRDefault="00E1501A" w:rsidP="00E1501A">
      <w:pPr>
        <w:spacing w:after="0" w:line="240" w:lineRule="auto"/>
        <w:rPr>
          <w:rFonts w:ascii="Times New Roman" w:hAnsi="Times New Roman"/>
          <w:sz w:val="28"/>
          <w:szCs w:val="28"/>
        </w:rPr>
      </w:pPr>
    </w:p>
    <w:p w:rsidR="00E1501A" w:rsidRPr="00690545" w:rsidRDefault="00E1501A" w:rsidP="00E1501A">
      <w:pPr>
        <w:numPr>
          <w:ilvl w:val="0"/>
          <w:numId w:val="4"/>
        </w:numPr>
        <w:spacing w:after="0" w:line="240" w:lineRule="auto"/>
        <w:jc w:val="both"/>
        <w:rPr>
          <w:rFonts w:ascii="Times New Roman" w:hAnsi="Times New Roman"/>
          <w:sz w:val="28"/>
          <w:szCs w:val="28"/>
        </w:rPr>
      </w:pPr>
      <w:r w:rsidRPr="00690545">
        <w:rPr>
          <w:rFonts w:ascii="Times New Roman" w:hAnsi="Times New Roman"/>
          <w:sz w:val="28"/>
          <w:szCs w:val="28"/>
        </w:rPr>
        <w:t>Визначити такий перелік постійних комісій Степанківської сільської ради:</w:t>
      </w:r>
    </w:p>
    <w:p w:rsidR="00E1501A" w:rsidRPr="00690545" w:rsidRDefault="00E1501A" w:rsidP="00E1501A">
      <w:pPr>
        <w:numPr>
          <w:ilvl w:val="1"/>
          <w:numId w:val="4"/>
        </w:numPr>
        <w:spacing w:after="0" w:line="240" w:lineRule="auto"/>
        <w:jc w:val="both"/>
        <w:rPr>
          <w:rFonts w:ascii="Times New Roman" w:hAnsi="Times New Roman"/>
          <w:sz w:val="28"/>
          <w:szCs w:val="28"/>
        </w:rPr>
      </w:pPr>
      <w:r w:rsidRPr="00690545">
        <w:rPr>
          <w:rFonts w:ascii="Times New Roman" w:hAnsi="Times New Roman"/>
          <w:sz w:val="28"/>
          <w:szCs w:val="28"/>
        </w:rPr>
        <w:t>Постійна комісія з питань прав людини, законності, депутатської діяльності, етики, регламенту та попередження конфлікту інтересів;</w:t>
      </w:r>
    </w:p>
    <w:p w:rsidR="00E1501A" w:rsidRPr="00690545" w:rsidRDefault="00E1501A" w:rsidP="00E1501A">
      <w:pPr>
        <w:numPr>
          <w:ilvl w:val="1"/>
          <w:numId w:val="4"/>
        </w:numPr>
        <w:spacing w:after="0" w:line="240" w:lineRule="auto"/>
        <w:jc w:val="both"/>
        <w:rPr>
          <w:rFonts w:ascii="Times New Roman" w:hAnsi="Times New Roman"/>
          <w:sz w:val="28"/>
          <w:szCs w:val="28"/>
        </w:rPr>
      </w:pPr>
      <w:r w:rsidRPr="00690545">
        <w:rPr>
          <w:rFonts w:ascii="Times New Roman" w:hAnsi="Times New Roman"/>
          <w:sz w:val="28"/>
          <w:szCs w:val="28"/>
        </w:rPr>
        <w:t>Постійна комісія з питань фінансів, бюджету, планування соціально-економічного розвитку, інвестицій та міжнародного співробітництва;</w:t>
      </w:r>
    </w:p>
    <w:p w:rsidR="00E1501A" w:rsidRPr="00690545" w:rsidRDefault="00E1501A" w:rsidP="00E1501A">
      <w:pPr>
        <w:numPr>
          <w:ilvl w:val="1"/>
          <w:numId w:val="4"/>
        </w:numPr>
        <w:spacing w:after="0" w:line="240" w:lineRule="auto"/>
        <w:jc w:val="both"/>
        <w:rPr>
          <w:rFonts w:ascii="Times New Roman" w:hAnsi="Times New Roman"/>
          <w:sz w:val="28"/>
          <w:szCs w:val="28"/>
        </w:rPr>
      </w:pPr>
      <w:r w:rsidRPr="00690545">
        <w:rPr>
          <w:rFonts w:ascii="Times New Roman" w:hAnsi="Times New Roman"/>
          <w:sz w:val="28"/>
          <w:szCs w:val="28"/>
        </w:rPr>
        <w:t>Постійна комісія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E1501A" w:rsidRPr="00D6602D" w:rsidRDefault="00E1501A" w:rsidP="00D6602D">
      <w:pPr>
        <w:numPr>
          <w:ilvl w:val="1"/>
          <w:numId w:val="4"/>
        </w:numPr>
        <w:spacing w:after="0" w:line="240" w:lineRule="auto"/>
        <w:jc w:val="both"/>
        <w:rPr>
          <w:rFonts w:ascii="Times New Roman" w:hAnsi="Times New Roman"/>
          <w:sz w:val="28"/>
          <w:szCs w:val="28"/>
        </w:rPr>
      </w:pPr>
      <w:r w:rsidRPr="00690545">
        <w:rPr>
          <w:rFonts w:ascii="Times New Roman" w:hAnsi="Times New Roman"/>
          <w:sz w:val="28"/>
          <w:szCs w:val="28"/>
        </w:rPr>
        <w:t>Постійна комісія з гуманітарних питань.</w:t>
      </w:r>
    </w:p>
    <w:p w:rsidR="00E1501A" w:rsidRPr="00D6602D" w:rsidRDefault="00E1501A" w:rsidP="00D6602D">
      <w:pPr>
        <w:numPr>
          <w:ilvl w:val="0"/>
          <w:numId w:val="4"/>
        </w:numPr>
        <w:spacing w:after="0" w:line="240" w:lineRule="auto"/>
        <w:jc w:val="both"/>
        <w:rPr>
          <w:rFonts w:ascii="Times New Roman" w:hAnsi="Times New Roman"/>
          <w:sz w:val="28"/>
          <w:szCs w:val="28"/>
        </w:rPr>
      </w:pPr>
      <w:r w:rsidRPr="00690545">
        <w:rPr>
          <w:rFonts w:ascii="Times New Roman" w:hAnsi="Times New Roman"/>
          <w:sz w:val="28"/>
          <w:szCs w:val="28"/>
        </w:rPr>
        <w:t>Затвердити Положення про постійні комісії Степанківської сільської ради                (Додаток 1).</w:t>
      </w:r>
    </w:p>
    <w:p w:rsidR="00E1501A" w:rsidRPr="00690545" w:rsidRDefault="00E1501A" w:rsidP="00E1501A">
      <w:pPr>
        <w:numPr>
          <w:ilvl w:val="0"/>
          <w:numId w:val="4"/>
        </w:numPr>
        <w:spacing w:after="0" w:line="240" w:lineRule="auto"/>
        <w:jc w:val="both"/>
        <w:rPr>
          <w:rFonts w:ascii="Times New Roman" w:hAnsi="Times New Roman"/>
          <w:sz w:val="28"/>
          <w:szCs w:val="28"/>
        </w:rPr>
      </w:pPr>
      <w:r w:rsidRPr="00690545">
        <w:rPr>
          <w:rFonts w:ascii="Times New Roman" w:hAnsi="Times New Roman"/>
          <w:sz w:val="28"/>
          <w:szCs w:val="28"/>
        </w:rPr>
        <w:t>Обрати постійні комісії Степанківської сільської ради у наступному складі:</w:t>
      </w:r>
    </w:p>
    <w:p w:rsidR="00E1501A" w:rsidRPr="00690545" w:rsidRDefault="00E1501A" w:rsidP="00E1501A">
      <w:pPr>
        <w:numPr>
          <w:ilvl w:val="1"/>
          <w:numId w:val="4"/>
        </w:numPr>
        <w:spacing w:after="0" w:line="240" w:lineRule="auto"/>
        <w:jc w:val="both"/>
        <w:rPr>
          <w:rFonts w:ascii="Times New Roman" w:hAnsi="Times New Roman"/>
          <w:sz w:val="28"/>
          <w:szCs w:val="28"/>
        </w:rPr>
      </w:pPr>
      <w:r w:rsidRPr="00690545">
        <w:rPr>
          <w:rFonts w:ascii="Times New Roman" w:hAnsi="Times New Roman"/>
          <w:sz w:val="28"/>
          <w:szCs w:val="28"/>
        </w:rPr>
        <w:t>Комісія з питань прав людини, законності, запобігання корупції, депутатської діяльності, етики, регламенту та попередження конфлікту інтересів:</w:t>
      </w:r>
    </w:p>
    <w:p w:rsidR="00E1501A" w:rsidRPr="00690545" w:rsidRDefault="00E1501A" w:rsidP="00E1501A">
      <w:pPr>
        <w:spacing w:after="0" w:line="240" w:lineRule="auto"/>
        <w:ind w:left="1440"/>
        <w:rPr>
          <w:rFonts w:ascii="Times New Roman" w:hAnsi="Times New Roman"/>
          <w:sz w:val="28"/>
          <w:szCs w:val="28"/>
        </w:rPr>
      </w:pPr>
      <w:r w:rsidRPr="00690545">
        <w:rPr>
          <w:rFonts w:ascii="Times New Roman" w:hAnsi="Times New Roman"/>
          <w:sz w:val="28"/>
          <w:szCs w:val="28"/>
        </w:rPr>
        <w:t xml:space="preserve">Голова постійної комісії – </w:t>
      </w:r>
    </w:p>
    <w:p w:rsidR="00F81067" w:rsidRDefault="00E1501A" w:rsidP="00F81067">
      <w:pPr>
        <w:spacing w:after="0" w:line="240" w:lineRule="auto"/>
        <w:ind w:left="1440"/>
        <w:rPr>
          <w:rFonts w:ascii="Times New Roman" w:hAnsi="Times New Roman"/>
          <w:sz w:val="28"/>
          <w:szCs w:val="28"/>
        </w:rPr>
      </w:pPr>
      <w:r w:rsidRPr="00690545">
        <w:rPr>
          <w:rFonts w:ascii="Times New Roman" w:hAnsi="Times New Roman"/>
          <w:sz w:val="28"/>
          <w:szCs w:val="28"/>
        </w:rPr>
        <w:t>Члени постійної комісії:</w:t>
      </w:r>
    </w:p>
    <w:p w:rsidR="00F81067" w:rsidRDefault="00F81067" w:rsidP="00F81067">
      <w:pPr>
        <w:spacing w:after="0" w:line="240" w:lineRule="auto"/>
        <w:ind w:left="1440"/>
        <w:rPr>
          <w:rFonts w:ascii="Times New Roman" w:hAnsi="Times New Roman"/>
          <w:sz w:val="28"/>
          <w:szCs w:val="28"/>
        </w:rPr>
      </w:pPr>
      <w:proofErr w:type="spellStart"/>
      <w:r>
        <w:rPr>
          <w:rFonts w:ascii="Times New Roman" w:hAnsi="Times New Roman"/>
          <w:sz w:val="28"/>
          <w:szCs w:val="28"/>
        </w:rPr>
        <w:lastRenderedPageBreak/>
        <w:t>Решетняк</w:t>
      </w:r>
      <w:proofErr w:type="spellEnd"/>
      <w:r>
        <w:rPr>
          <w:rFonts w:ascii="Times New Roman" w:hAnsi="Times New Roman"/>
          <w:sz w:val="28"/>
          <w:szCs w:val="28"/>
        </w:rPr>
        <w:t xml:space="preserve"> Ігор Миколайович;</w:t>
      </w:r>
    </w:p>
    <w:p w:rsidR="00F81067" w:rsidRDefault="00F81067" w:rsidP="00F81067">
      <w:pPr>
        <w:spacing w:after="0" w:line="240" w:lineRule="auto"/>
        <w:ind w:left="1440"/>
        <w:rPr>
          <w:rFonts w:ascii="Times New Roman" w:hAnsi="Times New Roman"/>
          <w:sz w:val="28"/>
          <w:szCs w:val="28"/>
        </w:rPr>
      </w:pPr>
      <w:r>
        <w:rPr>
          <w:rFonts w:ascii="Times New Roman" w:hAnsi="Times New Roman"/>
          <w:sz w:val="28"/>
          <w:szCs w:val="28"/>
        </w:rPr>
        <w:t>Коваленко Любов Іванівна;</w:t>
      </w:r>
    </w:p>
    <w:p w:rsidR="00F81067" w:rsidRDefault="00F81067" w:rsidP="00F81067">
      <w:pPr>
        <w:spacing w:after="0" w:line="240" w:lineRule="auto"/>
        <w:ind w:left="1440"/>
        <w:rPr>
          <w:rFonts w:ascii="Times New Roman" w:hAnsi="Times New Roman"/>
          <w:sz w:val="28"/>
          <w:szCs w:val="28"/>
        </w:rPr>
      </w:pPr>
      <w:proofErr w:type="spellStart"/>
      <w:r>
        <w:rPr>
          <w:rFonts w:ascii="Times New Roman" w:hAnsi="Times New Roman"/>
          <w:sz w:val="28"/>
          <w:szCs w:val="28"/>
        </w:rPr>
        <w:t>Степанов</w:t>
      </w:r>
      <w:proofErr w:type="spellEnd"/>
      <w:r>
        <w:rPr>
          <w:rFonts w:ascii="Times New Roman" w:hAnsi="Times New Roman"/>
          <w:sz w:val="28"/>
          <w:szCs w:val="28"/>
        </w:rPr>
        <w:t xml:space="preserve"> Олександр Олександрович;</w:t>
      </w:r>
    </w:p>
    <w:p w:rsidR="00F81067" w:rsidRDefault="000E6932" w:rsidP="00F81067">
      <w:pPr>
        <w:spacing w:after="0" w:line="240" w:lineRule="auto"/>
        <w:ind w:left="1440"/>
        <w:rPr>
          <w:rFonts w:ascii="Times New Roman" w:hAnsi="Times New Roman"/>
          <w:sz w:val="28"/>
          <w:szCs w:val="28"/>
        </w:rPr>
      </w:pPr>
      <w:proofErr w:type="spellStart"/>
      <w:r>
        <w:rPr>
          <w:rFonts w:ascii="Times New Roman" w:hAnsi="Times New Roman"/>
          <w:sz w:val="28"/>
          <w:szCs w:val="28"/>
        </w:rPr>
        <w:t>Буюновська</w:t>
      </w:r>
      <w:proofErr w:type="spellEnd"/>
      <w:r>
        <w:rPr>
          <w:rFonts w:ascii="Times New Roman" w:hAnsi="Times New Roman"/>
          <w:sz w:val="28"/>
          <w:szCs w:val="28"/>
        </w:rPr>
        <w:t xml:space="preserve"> Любов Андріївна.</w:t>
      </w:r>
    </w:p>
    <w:p w:rsidR="00311388" w:rsidRDefault="00311388" w:rsidP="00F81067">
      <w:pPr>
        <w:spacing w:after="0" w:line="240" w:lineRule="auto"/>
        <w:ind w:left="1440"/>
        <w:rPr>
          <w:rFonts w:ascii="Times New Roman" w:hAnsi="Times New Roman"/>
          <w:sz w:val="28"/>
          <w:szCs w:val="28"/>
        </w:rPr>
      </w:pPr>
    </w:p>
    <w:p w:rsidR="00F81067" w:rsidRDefault="00F81067" w:rsidP="00F81067">
      <w:pPr>
        <w:pStyle w:val="a8"/>
        <w:numPr>
          <w:ilvl w:val="1"/>
          <w:numId w:val="4"/>
        </w:numPr>
        <w:spacing w:after="0" w:line="240" w:lineRule="auto"/>
        <w:jc w:val="both"/>
        <w:rPr>
          <w:rFonts w:ascii="Times New Roman" w:hAnsi="Times New Roman"/>
          <w:sz w:val="28"/>
          <w:szCs w:val="28"/>
        </w:rPr>
      </w:pPr>
      <w:r>
        <w:rPr>
          <w:rFonts w:ascii="Times New Roman" w:hAnsi="Times New Roman"/>
          <w:sz w:val="28"/>
          <w:szCs w:val="28"/>
        </w:rPr>
        <w:t>К</w:t>
      </w:r>
      <w:r w:rsidRPr="00F81067">
        <w:rPr>
          <w:rFonts w:ascii="Times New Roman" w:hAnsi="Times New Roman"/>
          <w:sz w:val="28"/>
          <w:szCs w:val="28"/>
        </w:rPr>
        <w:t>омісія з питань фінансів, бюджету, планування соціально-економічного розвитку, інвестицій та міжнародного співробітництва</w:t>
      </w:r>
      <w:r w:rsidR="009D4E10">
        <w:rPr>
          <w:rFonts w:ascii="Times New Roman" w:hAnsi="Times New Roman"/>
          <w:sz w:val="28"/>
          <w:szCs w:val="28"/>
        </w:rPr>
        <w:t>:</w:t>
      </w:r>
      <w:r w:rsidRPr="00F81067">
        <w:rPr>
          <w:rFonts w:ascii="Times New Roman" w:hAnsi="Times New Roman"/>
          <w:sz w:val="28"/>
          <w:szCs w:val="28"/>
        </w:rPr>
        <w:t xml:space="preserve"> </w:t>
      </w:r>
      <w:r>
        <w:rPr>
          <w:rFonts w:ascii="Times New Roman" w:hAnsi="Times New Roman"/>
          <w:sz w:val="28"/>
          <w:szCs w:val="28"/>
        </w:rPr>
        <w:t xml:space="preserve">     </w:t>
      </w:r>
    </w:p>
    <w:p w:rsidR="00F81067" w:rsidRDefault="00F81067" w:rsidP="00F81067">
      <w:pPr>
        <w:pStyle w:val="a8"/>
        <w:spacing w:after="0" w:line="240" w:lineRule="auto"/>
        <w:ind w:left="1183"/>
        <w:jc w:val="both"/>
        <w:rPr>
          <w:rFonts w:ascii="Times New Roman" w:hAnsi="Times New Roman"/>
          <w:sz w:val="28"/>
          <w:szCs w:val="28"/>
        </w:rPr>
      </w:pPr>
      <w:r>
        <w:rPr>
          <w:rFonts w:ascii="Times New Roman" w:hAnsi="Times New Roman"/>
          <w:sz w:val="28"/>
          <w:szCs w:val="28"/>
        </w:rPr>
        <w:t xml:space="preserve">   Голова постійної комісії –</w:t>
      </w:r>
    </w:p>
    <w:p w:rsidR="00F81067" w:rsidRDefault="00F81067" w:rsidP="00F81067">
      <w:pPr>
        <w:pStyle w:val="a8"/>
        <w:spacing w:after="0" w:line="240" w:lineRule="auto"/>
        <w:ind w:left="1183"/>
        <w:jc w:val="both"/>
        <w:rPr>
          <w:rFonts w:ascii="Times New Roman" w:hAnsi="Times New Roman"/>
          <w:sz w:val="28"/>
          <w:szCs w:val="28"/>
        </w:rPr>
      </w:pPr>
      <w:r>
        <w:rPr>
          <w:rFonts w:ascii="Times New Roman" w:hAnsi="Times New Roman"/>
          <w:sz w:val="28"/>
          <w:szCs w:val="28"/>
        </w:rPr>
        <w:t xml:space="preserve">   Члени постійної комісії:</w:t>
      </w:r>
    </w:p>
    <w:p w:rsidR="00F81067" w:rsidRDefault="00F81067" w:rsidP="00F81067">
      <w:pPr>
        <w:pStyle w:val="a8"/>
        <w:spacing w:after="0" w:line="240" w:lineRule="auto"/>
        <w:ind w:left="1276" w:hanging="93"/>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Нечаєнко</w:t>
      </w:r>
      <w:proofErr w:type="spellEnd"/>
      <w:r>
        <w:rPr>
          <w:rFonts w:ascii="Times New Roman" w:hAnsi="Times New Roman"/>
          <w:sz w:val="28"/>
          <w:szCs w:val="28"/>
        </w:rPr>
        <w:t xml:space="preserve"> Віталій Іванович;</w:t>
      </w:r>
    </w:p>
    <w:p w:rsidR="00F81067" w:rsidRDefault="00F81067" w:rsidP="00F81067">
      <w:pPr>
        <w:pStyle w:val="a8"/>
        <w:spacing w:after="0" w:line="240" w:lineRule="auto"/>
        <w:ind w:left="1276" w:hanging="93"/>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Кудь</w:t>
      </w:r>
      <w:proofErr w:type="spellEnd"/>
      <w:r>
        <w:rPr>
          <w:rFonts w:ascii="Times New Roman" w:hAnsi="Times New Roman"/>
          <w:sz w:val="28"/>
          <w:szCs w:val="28"/>
        </w:rPr>
        <w:t xml:space="preserve"> Анатолій Миколайович;</w:t>
      </w:r>
    </w:p>
    <w:p w:rsidR="00E1501A" w:rsidRDefault="00F81067" w:rsidP="00F81067">
      <w:pPr>
        <w:pStyle w:val="a8"/>
        <w:spacing w:after="0" w:line="240" w:lineRule="auto"/>
        <w:ind w:left="1276" w:hanging="93"/>
        <w:jc w:val="both"/>
        <w:rPr>
          <w:rFonts w:ascii="Times New Roman" w:hAnsi="Times New Roman"/>
          <w:sz w:val="28"/>
          <w:szCs w:val="28"/>
        </w:rPr>
      </w:pPr>
      <w:r>
        <w:rPr>
          <w:rFonts w:ascii="Times New Roman" w:hAnsi="Times New Roman"/>
          <w:sz w:val="28"/>
          <w:szCs w:val="28"/>
        </w:rPr>
        <w:t xml:space="preserve">   Мусієнко Олександр Якович;</w:t>
      </w:r>
    </w:p>
    <w:p w:rsidR="00311388" w:rsidRDefault="00276B04" w:rsidP="00F81067">
      <w:pPr>
        <w:pStyle w:val="a8"/>
        <w:spacing w:after="0" w:line="240" w:lineRule="auto"/>
        <w:ind w:left="1276" w:hanging="93"/>
        <w:jc w:val="both"/>
        <w:rPr>
          <w:rFonts w:ascii="Times New Roman" w:hAnsi="Times New Roman"/>
          <w:sz w:val="28"/>
          <w:szCs w:val="28"/>
        </w:rPr>
      </w:pPr>
      <w:r>
        <w:rPr>
          <w:rFonts w:ascii="Times New Roman" w:hAnsi="Times New Roman"/>
          <w:sz w:val="28"/>
          <w:szCs w:val="28"/>
        </w:rPr>
        <w:t xml:space="preserve">   Макаренко Марина Анатоліївна;</w:t>
      </w:r>
    </w:p>
    <w:p w:rsidR="00276B04" w:rsidRDefault="00276B04" w:rsidP="00F81067">
      <w:pPr>
        <w:pStyle w:val="a8"/>
        <w:spacing w:after="0" w:line="240" w:lineRule="auto"/>
        <w:ind w:left="1276" w:hanging="93"/>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Мирошніченко</w:t>
      </w:r>
      <w:proofErr w:type="spellEnd"/>
      <w:r>
        <w:rPr>
          <w:rFonts w:ascii="Times New Roman" w:hAnsi="Times New Roman"/>
          <w:sz w:val="28"/>
          <w:szCs w:val="28"/>
        </w:rPr>
        <w:t xml:space="preserve"> Станіслав Васильович</w:t>
      </w:r>
      <w:r w:rsidR="000E6932">
        <w:rPr>
          <w:rFonts w:ascii="Times New Roman" w:hAnsi="Times New Roman"/>
          <w:sz w:val="28"/>
          <w:szCs w:val="28"/>
        </w:rPr>
        <w:t>;</w:t>
      </w:r>
    </w:p>
    <w:p w:rsidR="00276B04" w:rsidRDefault="000E6932" w:rsidP="00F81067">
      <w:pPr>
        <w:pStyle w:val="a8"/>
        <w:spacing w:after="0" w:line="240" w:lineRule="auto"/>
        <w:ind w:left="1276" w:hanging="93"/>
        <w:jc w:val="both"/>
        <w:rPr>
          <w:rFonts w:ascii="Times New Roman" w:hAnsi="Times New Roman"/>
          <w:sz w:val="28"/>
          <w:szCs w:val="28"/>
        </w:rPr>
      </w:pPr>
      <w:r>
        <w:rPr>
          <w:rFonts w:ascii="Times New Roman" w:hAnsi="Times New Roman"/>
          <w:sz w:val="28"/>
          <w:szCs w:val="28"/>
        </w:rPr>
        <w:t xml:space="preserve">   </w:t>
      </w:r>
      <w:r w:rsidR="00276B04">
        <w:rPr>
          <w:rFonts w:ascii="Times New Roman" w:hAnsi="Times New Roman"/>
          <w:sz w:val="28"/>
          <w:szCs w:val="28"/>
        </w:rPr>
        <w:t>Ромашова</w:t>
      </w:r>
      <w:r>
        <w:rPr>
          <w:rFonts w:ascii="Times New Roman" w:hAnsi="Times New Roman"/>
          <w:sz w:val="28"/>
          <w:szCs w:val="28"/>
        </w:rPr>
        <w:t xml:space="preserve"> Юлія Сергіївна;</w:t>
      </w:r>
    </w:p>
    <w:p w:rsidR="00276B04" w:rsidRDefault="000E6932" w:rsidP="00F81067">
      <w:pPr>
        <w:pStyle w:val="a8"/>
        <w:spacing w:after="0" w:line="240" w:lineRule="auto"/>
        <w:ind w:left="1276" w:hanging="93"/>
        <w:jc w:val="both"/>
        <w:rPr>
          <w:rFonts w:ascii="Times New Roman" w:hAnsi="Times New Roman"/>
          <w:sz w:val="28"/>
          <w:szCs w:val="28"/>
        </w:rPr>
      </w:pPr>
      <w:r>
        <w:rPr>
          <w:rFonts w:ascii="Times New Roman" w:hAnsi="Times New Roman"/>
          <w:sz w:val="28"/>
          <w:szCs w:val="28"/>
        </w:rPr>
        <w:t xml:space="preserve">   </w:t>
      </w:r>
      <w:proofErr w:type="spellStart"/>
      <w:r w:rsidR="00276B04">
        <w:rPr>
          <w:rFonts w:ascii="Times New Roman" w:hAnsi="Times New Roman"/>
          <w:sz w:val="28"/>
          <w:szCs w:val="28"/>
        </w:rPr>
        <w:t>Танцюра</w:t>
      </w:r>
      <w:proofErr w:type="spellEnd"/>
      <w:r w:rsidR="00276B04">
        <w:rPr>
          <w:rFonts w:ascii="Times New Roman" w:hAnsi="Times New Roman"/>
          <w:sz w:val="28"/>
          <w:szCs w:val="28"/>
        </w:rPr>
        <w:t xml:space="preserve"> </w:t>
      </w:r>
      <w:r>
        <w:rPr>
          <w:rFonts w:ascii="Times New Roman" w:hAnsi="Times New Roman"/>
          <w:sz w:val="28"/>
          <w:szCs w:val="28"/>
        </w:rPr>
        <w:t>Олександр Федорович.</w:t>
      </w:r>
    </w:p>
    <w:p w:rsidR="000E6932" w:rsidRDefault="000E6932" w:rsidP="00F81067">
      <w:pPr>
        <w:pStyle w:val="a8"/>
        <w:spacing w:after="0" w:line="240" w:lineRule="auto"/>
        <w:ind w:left="1276" w:hanging="93"/>
        <w:jc w:val="both"/>
        <w:rPr>
          <w:rFonts w:ascii="Times New Roman" w:hAnsi="Times New Roman"/>
          <w:sz w:val="28"/>
          <w:szCs w:val="28"/>
        </w:rPr>
      </w:pPr>
    </w:p>
    <w:p w:rsidR="00F81067" w:rsidRDefault="009D4E10" w:rsidP="00F81067">
      <w:pPr>
        <w:pStyle w:val="a8"/>
        <w:numPr>
          <w:ilvl w:val="1"/>
          <w:numId w:val="4"/>
        </w:numPr>
        <w:spacing w:after="0" w:line="240" w:lineRule="auto"/>
        <w:jc w:val="both"/>
        <w:rPr>
          <w:rFonts w:ascii="Times New Roman" w:hAnsi="Times New Roman"/>
          <w:sz w:val="28"/>
          <w:szCs w:val="28"/>
        </w:rPr>
      </w:pPr>
      <w:r>
        <w:rPr>
          <w:rFonts w:ascii="Times New Roman" w:hAnsi="Times New Roman"/>
          <w:sz w:val="28"/>
          <w:szCs w:val="28"/>
        </w:rPr>
        <w:t>К</w:t>
      </w:r>
      <w:r w:rsidRPr="00690545">
        <w:rPr>
          <w:rFonts w:ascii="Times New Roman" w:hAnsi="Times New Roman"/>
          <w:sz w:val="28"/>
          <w:szCs w:val="28"/>
        </w:rPr>
        <w:t>омісія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Pr>
          <w:rFonts w:ascii="Times New Roman" w:hAnsi="Times New Roman"/>
          <w:sz w:val="28"/>
          <w:szCs w:val="28"/>
        </w:rPr>
        <w:t>:</w:t>
      </w:r>
    </w:p>
    <w:p w:rsidR="009D4E10" w:rsidRDefault="009D4E10" w:rsidP="009D4E10">
      <w:pPr>
        <w:pStyle w:val="a8"/>
        <w:spacing w:after="0" w:line="240" w:lineRule="auto"/>
        <w:ind w:left="1183"/>
        <w:jc w:val="both"/>
        <w:rPr>
          <w:rFonts w:ascii="Times New Roman" w:hAnsi="Times New Roman"/>
          <w:sz w:val="28"/>
          <w:szCs w:val="28"/>
        </w:rPr>
      </w:pPr>
      <w:r>
        <w:rPr>
          <w:rFonts w:ascii="Times New Roman" w:hAnsi="Times New Roman"/>
          <w:sz w:val="28"/>
          <w:szCs w:val="28"/>
        </w:rPr>
        <w:t xml:space="preserve">   Голова постійної комісії – </w:t>
      </w:r>
    </w:p>
    <w:p w:rsidR="009D4E10" w:rsidRDefault="009D4E10" w:rsidP="009D4E10">
      <w:pPr>
        <w:pStyle w:val="a8"/>
        <w:spacing w:after="0" w:line="240" w:lineRule="auto"/>
        <w:ind w:left="1183"/>
        <w:jc w:val="both"/>
        <w:rPr>
          <w:rFonts w:ascii="Times New Roman" w:hAnsi="Times New Roman"/>
          <w:sz w:val="28"/>
          <w:szCs w:val="28"/>
        </w:rPr>
      </w:pPr>
      <w:r>
        <w:rPr>
          <w:rFonts w:ascii="Times New Roman" w:hAnsi="Times New Roman"/>
          <w:sz w:val="28"/>
          <w:szCs w:val="28"/>
        </w:rPr>
        <w:t xml:space="preserve">   Члени  постійної комісії:</w:t>
      </w:r>
    </w:p>
    <w:p w:rsidR="009D4E10" w:rsidRDefault="009D4E10" w:rsidP="009D4E10">
      <w:pPr>
        <w:pStyle w:val="a8"/>
        <w:spacing w:after="0" w:line="240" w:lineRule="auto"/>
        <w:ind w:left="1183"/>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Нека</w:t>
      </w:r>
      <w:proofErr w:type="spellEnd"/>
      <w:r>
        <w:rPr>
          <w:rFonts w:ascii="Times New Roman" w:hAnsi="Times New Roman"/>
          <w:sz w:val="28"/>
          <w:szCs w:val="28"/>
        </w:rPr>
        <w:t xml:space="preserve"> Віталій Іванович;</w:t>
      </w:r>
    </w:p>
    <w:p w:rsidR="009D4E10" w:rsidRDefault="009D4E10" w:rsidP="009D4E10">
      <w:pPr>
        <w:pStyle w:val="a8"/>
        <w:spacing w:after="0" w:line="240" w:lineRule="auto"/>
        <w:ind w:left="1183"/>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Мандзик</w:t>
      </w:r>
      <w:proofErr w:type="spellEnd"/>
      <w:r>
        <w:rPr>
          <w:rFonts w:ascii="Times New Roman" w:hAnsi="Times New Roman"/>
          <w:sz w:val="28"/>
          <w:szCs w:val="28"/>
        </w:rPr>
        <w:t xml:space="preserve"> Юрій Антонович;</w:t>
      </w:r>
    </w:p>
    <w:p w:rsidR="009D4E10" w:rsidRDefault="009D4E10" w:rsidP="009D4E10">
      <w:pPr>
        <w:pStyle w:val="a8"/>
        <w:spacing w:after="0" w:line="240" w:lineRule="auto"/>
        <w:ind w:left="1183"/>
        <w:jc w:val="both"/>
        <w:rPr>
          <w:rFonts w:ascii="Times New Roman" w:hAnsi="Times New Roman"/>
          <w:sz w:val="28"/>
          <w:szCs w:val="28"/>
        </w:rPr>
      </w:pPr>
      <w:r>
        <w:rPr>
          <w:rFonts w:ascii="Times New Roman" w:hAnsi="Times New Roman"/>
          <w:sz w:val="28"/>
          <w:szCs w:val="28"/>
        </w:rPr>
        <w:t xml:space="preserve">   Іщенко Анатолій Борисович;</w:t>
      </w:r>
    </w:p>
    <w:p w:rsidR="009D4E10" w:rsidRDefault="009D4E10" w:rsidP="009D4E10">
      <w:pPr>
        <w:pStyle w:val="a8"/>
        <w:spacing w:after="0" w:line="240" w:lineRule="auto"/>
        <w:ind w:left="1183"/>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Чверкалюк</w:t>
      </w:r>
      <w:proofErr w:type="spellEnd"/>
      <w:r>
        <w:rPr>
          <w:rFonts w:ascii="Times New Roman" w:hAnsi="Times New Roman"/>
          <w:sz w:val="28"/>
          <w:szCs w:val="28"/>
        </w:rPr>
        <w:t xml:space="preserve"> Катерина Семенівна</w:t>
      </w:r>
      <w:r w:rsidR="00276B04">
        <w:rPr>
          <w:rFonts w:ascii="Times New Roman" w:hAnsi="Times New Roman"/>
          <w:sz w:val="28"/>
          <w:szCs w:val="28"/>
        </w:rPr>
        <w:t>;</w:t>
      </w:r>
    </w:p>
    <w:p w:rsidR="00276B04" w:rsidRDefault="000E6932" w:rsidP="009D4E10">
      <w:pPr>
        <w:pStyle w:val="a8"/>
        <w:spacing w:after="0" w:line="240" w:lineRule="auto"/>
        <w:ind w:left="1183"/>
        <w:jc w:val="both"/>
        <w:rPr>
          <w:rFonts w:ascii="Times New Roman" w:hAnsi="Times New Roman"/>
          <w:sz w:val="28"/>
          <w:szCs w:val="28"/>
        </w:rPr>
      </w:pPr>
      <w:r>
        <w:rPr>
          <w:rFonts w:ascii="Times New Roman" w:hAnsi="Times New Roman"/>
          <w:sz w:val="28"/>
          <w:szCs w:val="28"/>
        </w:rPr>
        <w:t xml:space="preserve">   </w:t>
      </w:r>
      <w:r w:rsidR="00276B04">
        <w:rPr>
          <w:rFonts w:ascii="Times New Roman" w:hAnsi="Times New Roman"/>
          <w:sz w:val="28"/>
          <w:szCs w:val="28"/>
        </w:rPr>
        <w:t>Стрижак</w:t>
      </w:r>
      <w:r>
        <w:rPr>
          <w:rFonts w:ascii="Times New Roman" w:hAnsi="Times New Roman"/>
          <w:sz w:val="28"/>
          <w:szCs w:val="28"/>
        </w:rPr>
        <w:t xml:space="preserve"> Анатолій Миколайович;</w:t>
      </w:r>
    </w:p>
    <w:p w:rsidR="00276B04" w:rsidRDefault="00276B04" w:rsidP="000E6932">
      <w:pPr>
        <w:pStyle w:val="a8"/>
        <w:spacing w:after="0" w:line="240" w:lineRule="auto"/>
        <w:ind w:left="1183" w:firstLine="233"/>
        <w:jc w:val="both"/>
        <w:rPr>
          <w:rFonts w:ascii="Times New Roman" w:hAnsi="Times New Roman"/>
          <w:sz w:val="28"/>
          <w:szCs w:val="28"/>
        </w:rPr>
      </w:pPr>
      <w:r>
        <w:rPr>
          <w:rFonts w:ascii="Times New Roman" w:hAnsi="Times New Roman"/>
          <w:sz w:val="28"/>
          <w:szCs w:val="28"/>
        </w:rPr>
        <w:t xml:space="preserve">Ковтун </w:t>
      </w:r>
      <w:r w:rsidR="000E6932">
        <w:rPr>
          <w:rFonts w:ascii="Times New Roman" w:hAnsi="Times New Roman"/>
          <w:sz w:val="28"/>
          <w:szCs w:val="28"/>
        </w:rPr>
        <w:t>Ярослав Юрійович;</w:t>
      </w:r>
    </w:p>
    <w:p w:rsidR="00276B04" w:rsidRDefault="000E6932" w:rsidP="009D4E10">
      <w:pPr>
        <w:pStyle w:val="a8"/>
        <w:spacing w:after="0" w:line="240" w:lineRule="auto"/>
        <w:ind w:left="1183"/>
        <w:jc w:val="both"/>
        <w:rPr>
          <w:rFonts w:ascii="Times New Roman" w:hAnsi="Times New Roman"/>
          <w:sz w:val="28"/>
          <w:szCs w:val="28"/>
        </w:rPr>
      </w:pPr>
      <w:r>
        <w:rPr>
          <w:rFonts w:ascii="Times New Roman" w:hAnsi="Times New Roman"/>
          <w:sz w:val="28"/>
          <w:szCs w:val="28"/>
        </w:rPr>
        <w:t xml:space="preserve">   </w:t>
      </w:r>
      <w:proofErr w:type="spellStart"/>
      <w:r w:rsidR="00276B04">
        <w:rPr>
          <w:rFonts w:ascii="Times New Roman" w:hAnsi="Times New Roman"/>
          <w:sz w:val="28"/>
          <w:szCs w:val="28"/>
        </w:rPr>
        <w:t>Мигаль</w:t>
      </w:r>
      <w:proofErr w:type="spellEnd"/>
      <w:r>
        <w:rPr>
          <w:rFonts w:ascii="Times New Roman" w:hAnsi="Times New Roman"/>
          <w:sz w:val="28"/>
          <w:szCs w:val="28"/>
        </w:rPr>
        <w:t xml:space="preserve"> Віталій Борисович;</w:t>
      </w:r>
    </w:p>
    <w:p w:rsidR="00276B04" w:rsidRDefault="00276B04" w:rsidP="000E6932">
      <w:pPr>
        <w:pStyle w:val="a8"/>
        <w:spacing w:after="0" w:line="240" w:lineRule="auto"/>
        <w:ind w:left="1183" w:firstLine="233"/>
        <w:jc w:val="both"/>
        <w:rPr>
          <w:rFonts w:ascii="Times New Roman" w:hAnsi="Times New Roman"/>
          <w:sz w:val="28"/>
          <w:szCs w:val="28"/>
        </w:rPr>
      </w:pPr>
      <w:r>
        <w:rPr>
          <w:rFonts w:ascii="Times New Roman" w:hAnsi="Times New Roman"/>
          <w:sz w:val="28"/>
          <w:szCs w:val="28"/>
        </w:rPr>
        <w:t>Смаглій</w:t>
      </w:r>
      <w:r w:rsidR="000E6932">
        <w:rPr>
          <w:rFonts w:ascii="Times New Roman" w:hAnsi="Times New Roman"/>
          <w:sz w:val="28"/>
          <w:szCs w:val="28"/>
        </w:rPr>
        <w:t xml:space="preserve"> Юрій Якович.</w:t>
      </w:r>
    </w:p>
    <w:p w:rsidR="00311388" w:rsidRDefault="00311388" w:rsidP="009D4E10">
      <w:pPr>
        <w:pStyle w:val="a8"/>
        <w:spacing w:after="0" w:line="240" w:lineRule="auto"/>
        <w:ind w:left="1183"/>
        <w:jc w:val="both"/>
        <w:rPr>
          <w:rFonts w:ascii="Times New Roman" w:hAnsi="Times New Roman"/>
          <w:sz w:val="28"/>
          <w:szCs w:val="28"/>
        </w:rPr>
      </w:pPr>
    </w:p>
    <w:p w:rsidR="009D4E10" w:rsidRDefault="009D4E10" w:rsidP="009D4E10">
      <w:pPr>
        <w:pStyle w:val="a8"/>
        <w:numPr>
          <w:ilvl w:val="1"/>
          <w:numId w:val="4"/>
        </w:numPr>
        <w:spacing w:after="0" w:line="240" w:lineRule="auto"/>
        <w:jc w:val="both"/>
        <w:rPr>
          <w:rFonts w:ascii="Times New Roman" w:hAnsi="Times New Roman"/>
          <w:sz w:val="28"/>
          <w:szCs w:val="28"/>
        </w:rPr>
      </w:pPr>
      <w:r>
        <w:rPr>
          <w:rFonts w:ascii="Times New Roman" w:hAnsi="Times New Roman"/>
          <w:sz w:val="28"/>
          <w:szCs w:val="28"/>
        </w:rPr>
        <w:t>К</w:t>
      </w:r>
      <w:r w:rsidRPr="00690545">
        <w:rPr>
          <w:rFonts w:ascii="Times New Roman" w:hAnsi="Times New Roman"/>
          <w:sz w:val="28"/>
          <w:szCs w:val="28"/>
        </w:rPr>
        <w:t>омісія з гуманітарних питань</w:t>
      </w:r>
      <w:r>
        <w:rPr>
          <w:rFonts w:ascii="Times New Roman" w:hAnsi="Times New Roman"/>
          <w:sz w:val="28"/>
          <w:szCs w:val="28"/>
        </w:rPr>
        <w:t>:</w:t>
      </w:r>
    </w:p>
    <w:p w:rsidR="009D4E10" w:rsidRDefault="009D4E10" w:rsidP="009D4E10">
      <w:pPr>
        <w:pStyle w:val="a8"/>
        <w:spacing w:after="0" w:line="240" w:lineRule="auto"/>
        <w:ind w:left="1183"/>
        <w:jc w:val="both"/>
        <w:rPr>
          <w:rFonts w:ascii="Times New Roman" w:hAnsi="Times New Roman"/>
          <w:sz w:val="28"/>
          <w:szCs w:val="28"/>
        </w:rPr>
      </w:pPr>
      <w:r>
        <w:rPr>
          <w:rFonts w:ascii="Times New Roman" w:hAnsi="Times New Roman"/>
          <w:sz w:val="28"/>
          <w:szCs w:val="28"/>
        </w:rPr>
        <w:t xml:space="preserve">  Голова постійної комісії </w:t>
      </w:r>
      <w:r w:rsidR="00E71183">
        <w:rPr>
          <w:rFonts w:ascii="Times New Roman" w:hAnsi="Times New Roman"/>
          <w:sz w:val="28"/>
          <w:szCs w:val="28"/>
        </w:rPr>
        <w:t xml:space="preserve">– </w:t>
      </w:r>
    </w:p>
    <w:p w:rsidR="00E71183" w:rsidRDefault="00E71183" w:rsidP="009D4E10">
      <w:pPr>
        <w:pStyle w:val="a8"/>
        <w:spacing w:after="0" w:line="240" w:lineRule="auto"/>
        <w:ind w:left="1183"/>
        <w:jc w:val="both"/>
        <w:rPr>
          <w:rFonts w:ascii="Times New Roman" w:hAnsi="Times New Roman"/>
          <w:sz w:val="28"/>
          <w:szCs w:val="28"/>
        </w:rPr>
      </w:pPr>
      <w:r>
        <w:rPr>
          <w:rFonts w:ascii="Times New Roman" w:hAnsi="Times New Roman"/>
          <w:sz w:val="28"/>
          <w:szCs w:val="28"/>
        </w:rPr>
        <w:t xml:space="preserve">  Члени постійної комісії:</w:t>
      </w:r>
    </w:p>
    <w:p w:rsidR="00E71183" w:rsidRDefault="00E71183" w:rsidP="009D4E10">
      <w:pPr>
        <w:pStyle w:val="a8"/>
        <w:spacing w:after="0" w:line="240" w:lineRule="auto"/>
        <w:ind w:left="1183"/>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Недуха</w:t>
      </w:r>
      <w:proofErr w:type="spellEnd"/>
      <w:r>
        <w:rPr>
          <w:rFonts w:ascii="Times New Roman" w:hAnsi="Times New Roman"/>
          <w:sz w:val="28"/>
          <w:szCs w:val="28"/>
        </w:rPr>
        <w:t xml:space="preserve"> </w:t>
      </w:r>
      <w:proofErr w:type="spellStart"/>
      <w:r>
        <w:rPr>
          <w:rFonts w:ascii="Times New Roman" w:hAnsi="Times New Roman"/>
          <w:sz w:val="28"/>
          <w:szCs w:val="28"/>
        </w:rPr>
        <w:t>Альона</w:t>
      </w:r>
      <w:proofErr w:type="spellEnd"/>
      <w:r>
        <w:rPr>
          <w:rFonts w:ascii="Times New Roman" w:hAnsi="Times New Roman"/>
          <w:sz w:val="28"/>
          <w:szCs w:val="28"/>
        </w:rPr>
        <w:t xml:space="preserve"> </w:t>
      </w:r>
      <w:proofErr w:type="spellStart"/>
      <w:r>
        <w:rPr>
          <w:rFonts w:ascii="Times New Roman" w:hAnsi="Times New Roman"/>
          <w:sz w:val="28"/>
          <w:szCs w:val="28"/>
        </w:rPr>
        <w:t>Генадіївна</w:t>
      </w:r>
      <w:proofErr w:type="spellEnd"/>
      <w:r>
        <w:rPr>
          <w:rFonts w:ascii="Times New Roman" w:hAnsi="Times New Roman"/>
          <w:sz w:val="28"/>
          <w:szCs w:val="28"/>
        </w:rPr>
        <w:t>;</w:t>
      </w:r>
    </w:p>
    <w:p w:rsidR="00E71183" w:rsidRDefault="00E71183" w:rsidP="009D4E10">
      <w:pPr>
        <w:pStyle w:val="a8"/>
        <w:spacing w:after="0" w:line="240" w:lineRule="auto"/>
        <w:ind w:left="1183"/>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Сахно</w:t>
      </w:r>
      <w:proofErr w:type="spellEnd"/>
      <w:r>
        <w:rPr>
          <w:rFonts w:ascii="Times New Roman" w:hAnsi="Times New Roman"/>
          <w:sz w:val="28"/>
          <w:szCs w:val="28"/>
        </w:rPr>
        <w:t xml:space="preserve"> Денис Віталійович;</w:t>
      </w:r>
    </w:p>
    <w:p w:rsidR="00E71183" w:rsidRDefault="00E71183" w:rsidP="009D4E10">
      <w:pPr>
        <w:pStyle w:val="a8"/>
        <w:spacing w:after="0" w:line="240" w:lineRule="auto"/>
        <w:ind w:left="1183"/>
        <w:jc w:val="both"/>
        <w:rPr>
          <w:rFonts w:ascii="Times New Roman" w:hAnsi="Times New Roman"/>
          <w:sz w:val="28"/>
          <w:szCs w:val="28"/>
        </w:rPr>
      </w:pPr>
      <w:r>
        <w:rPr>
          <w:rFonts w:ascii="Times New Roman" w:hAnsi="Times New Roman"/>
          <w:sz w:val="28"/>
          <w:szCs w:val="28"/>
        </w:rPr>
        <w:t xml:space="preserve">  Клименко Алла Олексіївна</w:t>
      </w:r>
      <w:r w:rsidR="000E6932">
        <w:rPr>
          <w:rFonts w:ascii="Times New Roman" w:hAnsi="Times New Roman"/>
          <w:sz w:val="28"/>
          <w:szCs w:val="28"/>
        </w:rPr>
        <w:t>;</w:t>
      </w:r>
    </w:p>
    <w:p w:rsidR="00276B04" w:rsidRDefault="000E6932" w:rsidP="009D4E10">
      <w:pPr>
        <w:pStyle w:val="a8"/>
        <w:spacing w:after="0" w:line="240" w:lineRule="auto"/>
        <w:ind w:left="1183"/>
        <w:jc w:val="both"/>
        <w:rPr>
          <w:rFonts w:ascii="Times New Roman" w:hAnsi="Times New Roman"/>
          <w:sz w:val="28"/>
          <w:szCs w:val="28"/>
        </w:rPr>
      </w:pPr>
      <w:r>
        <w:rPr>
          <w:rFonts w:ascii="Times New Roman" w:hAnsi="Times New Roman"/>
          <w:sz w:val="28"/>
          <w:szCs w:val="28"/>
        </w:rPr>
        <w:t xml:space="preserve">  </w:t>
      </w:r>
      <w:proofErr w:type="spellStart"/>
      <w:r w:rsidR="00276B04">
        <w:rPr>
          <w:rFonts w:ascii="Times New Roman" w:hAnsi="Times New Roman"/>
          <w:sz w:val="28"/>
          <w:szCs w:val="28"/>
        </w:rPr>
        <w:t>Буханько</w:t>
      </w:r>
      <w:proofErr w:type="spellEnd"/>
      <w:r w:rsidR="00276B04">
        <w:rPr>
          <w:rFonts w:ascii="Times New Roman" w:hAnsi="Times New Roman"/>
          <w:sz w:val="28"/>
          <w:szCs w:val="28"/>
        </w:rPr>
        <w:t xml:space="preserve"> </w:t>
      </w:r>
      <w:r>
        <w:rPr>
          <w:rFonts w:ascii="Times New Roman" w:hAnsi="Times New Roman"/>
          <w:sz w:val="28"/>
          <w:szCs w:val="28"/>
        </w:rPr>
        <w:t>Ольга Миколаївна;</w:t>
      </w:r>
    </w:p>
    <w:p w:rsidR="00276B04" w:rsidRDefault="000E6932" w:rsidP="009D4E10">
      <w:pPr>
        <w:pStyle w:val="a8"/>
        <w:spacing w:after="0" w:line="240" w:lineRule="auto"/>
        <w:ind w:left="1183"/>
        <w:jc w:val="both"/>
        <w:rPr>
          <w:rFonts w:ascii="Times New Roman" w:hAnsi="Times New Roman"/>
          <w:sz w:val="28"/>
          <w:szCs w:val="28"/>
        </w:rPr>
      </w:pPr>
      <w:r>
        <w:rPr>
          <w:rFonts w:ascii="Times New Roman" w:hAnsi="Times New Roman"/>
          <w:sz w:val="28"/>
          <w:szCs w:val="28"/>
        </w:rPr>
        <w:t xml:space="preserve">  </w:t>
      </w:r>
      <w:r w:rsidR="00276B04">
        <w:rPr>
          <w:rFonts w:ascii="Times New Roman" w:hAnsi="Times New Roman"/>
          <w:sz w:val="28"/>
          <w:szCs w:val="28"/>
        </w:rPr>
        <w:t>Король</w:t>
      </w:r>
      <w:r>
        <w:rPr>
          <w:rFonts w:ascii="Times New Roman" w:hAnsi="Times New Roman"/>
          <w:sz w:val="28"/>
          <w:szCs w:val="28"/>
        </w:rPr>
        <w:t xml:space="preserve"> Людмила Миколаївна;</w:t>
      </w:r>
    </w:p>
    <w:p w:rsidR="00690545" w:rsidRPr="00690545" w:rsidRDefault="00276B04" w:rsidP="000E6932">
      <w:pPr>
        <w:pStyle w:val="a8"/>
        <w:spacing w:after="0" w:line="240" w:lineRule="auto"/>
        <w:ind w:left="1183"/>
        <w:jc w:val="both"/>
        <w:rPr>
          <w:rFonts w:ascii="Times New Roman" w:hAnsi="Times New Roman"/>
          <w:sz w:val="28"/>
          <w:szCs w:val="28"/>
        </w:rPr>
      </w:pPr>
      <w:proofErr w:type="spellStart"/>
      <w:r>
        <w:rPr>
          <w:rFonts w:ascii="Times New Roman" w:hAnsi="Times New Roman"/>
          <w:sz w:val="28"/>
          <w:szCs w:val="28"/>
        </w:rPr>
        <w:t>Б</w:t>
      </w:r>
      <w:r w:rsidR="000E6932">
        <w:rPr>
          <w:rFonts w:ascii="Times New Roman" w:hAnsi="Times New Roman"/>
          <w:sz w:val="28"/>
          <w:szCs w:val="28"/>
        </w:rPr>
        <w:t>учак</w:t>
      </w:r>
      <w:proofErr w:type="spellEnd"/>
      <w:r w:rsidR="000E6932">
        <w:rPr>
          <w:rFonts w:ascii="Times New Roman" w:hAnsi="Times New Roman"/>
          <w:sz w:val="28"/>
          <w:szCs w:val="28"/>
        </w:rPr>
        <w:t xml:space="preserve"> Ганна Борисівна.</w:t>
      </w:r>
      <w:r>
        <w:rPr>
          <w:rFonts w:ascii="Times New Roman" w:hAnsi="Times New Roman"/>
          <w:sz w:val="28"/>
          <w:szCs w:val="28"/>
        </w:rPr>
        <w:tab/>
      </w:r>
      <w:r w:rsidR="00D6602D">
        <w:rPr>
          <w:rFonts w:ascii="Times New Roman" w:hAnsi="Times New Roman"/>
          <w:sz w:val="28"/>
          <w:szCs w:val="28"/>
        </w:rPr>
        <w:tab/>
      </w:r>
      <w:r w:rsidR="00D6602D">
        <w:rPr>
          <w:rFonts w:ascii="Times New Roman" w:hAnsi="Times New Roman"/>
          <w:sz w:val="28"/>
          <w:szCs w:val="28"/>
        </w:rPr>
        <w:tab/>
      </w:r>
      <w:r w:rsidR="00D6602D">
        <w:rPr>
          <w:rFonts w:ascii="Times New Roman" w:hAnsi="Times New Roman"/>
          <w:sz w:val="28"/>
          <w:szCs w:val="28"/>
        </w:rPr>
        <w:tab/>
      </w:r>
      <w:r w:rsidR="00D6602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71183" w:rsidRPr="00E71183" w:rsidRDefault="00E1501A" w:rsidP="00E71183">
      <w:pPr>
        <w:pStyle w:val="a8"/>
        <w:numPr>
          <w:ilvl w:val="0"/>
          <w:numId w:val="4"/>
        </w:numPr>
        <w:spacing w:after="0" w:line="240" w:lineRule="auto"/>
        <w:jc w:val="both"/>
        <w:rPr>
          <w:rFonts w:ascii="Times New Roman" w:hAnsi="Times New Roman"/>
          <w:sz w:val="28"/>
          <w:szCs w:val="28"/>
        </w:rPr>
      </w:pPr>
      <w:r w:rsidRPr="00E71183">
        <w:rPr>
          <w:rFonts w:ascii="Times New Roman" w:hAnsi="Times New Roman"/>
          <w:sz w:val="28"/>
          <w:szCs w:val="28"/>
        </w:rPr>
        <w:t xml:space="preserve">Головам утворених постійних комісій </w:t>
      </w:r>
      <w:r w:rsidR="00E71183" w:rsidRPr="00E71183">
        <w:rPr>
          <w:rFonts w:ascii="Times New Roman" w:hAnsi="Times New Roman"/>
          <w:sz w:val="28"/>
          <w:szCs w:val="28"/>
        </w:rPr>
        <w:t>Степанківської</w:t>
      </w:r>
      <w:r w:rsidRPr="00E71183">
        <w:rPr>
          <w:rFonts w:ascii="Times New Roman" w:hAnsi="Times New Roman"/>
          <w:sz w:val="28"/>
          <w:szCs w:val="28"/>
        </w:rPr>
        <w:t xml:space="preserve"> сільської ради забезпечити на </w:t>
      </w:r>
      <w:r w:rsidR="00E71183" w:rsidRPr="00E71183">
        <w:rPr>
          <w:rFonts w:ascii="Times New Roman" w:hAnsi="Times New Roman"/>
          <w:sz w:val="28"/>
          <w:szCs w:val="28"/>
        </w:rPr>
        <w:t>п</w:t>
      </w:r>
      <w:r w:rsidRPr="00E71183">
        <w:rPr>
          <w:rFonts w:ascii="Times New Roman" w:hAnsi="Times New Roman"/>
          <w:sz w:val="28"/>
          <w:szCs w:val="28"/>
        </w:rPr>
        <w:t>ершому засіданні кожної комісії вирішення питань щодо структури комісії, у тому числі обрання заступника Голови та секретаря комісії.</w:t>
      </w:r>
    </w:p>
    <w:p w:rsidR="00E1501A" w:rsidRPr="00E71183" w:rsidRDefault="00E71183" w:rsidP="00E71183">
      <w:pPr>
        <w:pStyle w:val="a8"/>
        <w:numPr>
          <w:ilvl w:val="0"/>
          <w:numId w:val="4"/>
        </w:numPr>
        <w:spacing w:after="0" w:line="240" w:lineRule="auto"/>
        <w:jc w:val="both"/>
        <w:rPr>
          <w:rFonts w:ascii="Times New Roman" w:hAnsi="Times New Roman"/>
          <w:sz w:val="28"/>
          <w:szCs w:val="28"/>
        </w:rPr>
      </w:pPr>
      <w:r w:rsidRPr="00E71183">
        <w:rPr>
          <w:rFonts w:ascii="Times New Roman" w:hAnsi="Times New Roman"/>
          <w:sz w:val="28"/>
          <w:szCs w:val="28"/>
        </w:rPr>
        <w:lastRenderedPageBreak/>
        <w:t xml:space="preserve"> </w:t>
      </w:r>
      <w:r w:rsidR="00E1501A" w:rsidRPr="00E71183">
        <w:rPr>
          <w:rFonts w:ascii="Times New Roman" w:hAnsi="Times New Roman"/>
          <w:sz w:val="28"/>
          <w:szCs w:val="28"/>
        </w:rPr>
        <w:t xml:space="preserve">Контроль за виконанням цього рішення покласти на Постійну комісію з </w:t>
      </w:r>
      <w:r w:rsidRPr="00690545">
        <w:rPr>
          <w:rFonts w:ascii="Times New Roman" w:hAnsi="Times New Roman"/>
          <w:sz w:val="28"/>
          <w:szCs w:val="28"/>
        </w:rPr>
        <w:t xml:space="preserve"> питань прав людини, законності, запобігання корупції, депутатської діяльності, етики, регламенту та попередження конфлікту інтересів</w:t>
      </w:r>
      <w:r w:rsidR="00E1501A" w:rsidRPr="00E71183">
        <w:rPr>
          <w:rFonts w:ascii="Times New Roman" w:hAnsi="Times New Roman"/>
          <w:sz w:val="28"/>
          <w:szCs w:val="28"/>
        </w:rPr>
        <w:t>.</w:t>
      </w:r>
    </w:p>
    <w:p w:rsidR="00E1501A" w:rsidRPr="00690545" w:rsidRDefault="00E1501A" w:rsidP="00E1501A">
      <w:pPr>
        <w:spacing w:after="0" w:line="240" w:lineRule="auto"/>
        <w:rPr>
          <w:rFonts w:ascii="Times New Roman" w:hAnsi="Times New Roman"/>
          <w:sz w:val="28"/>
          <w:szCs w:val="28"/>
        </w:rPr>
      </w:pPr>
    </w:p>
    <w:p w:rsidR="00E1501A" w:rsidRPr="005909B6" w:rsidRDefault="00E1501A" w:rsidP="00E1501A">
      <w:pPr>
        <w:spacing w:after="0" w:line="240" w:lineRule="auto"/>
        <w:rPr>
          <w:rFonts w:ascii="Times New Roman" w:hAnsi="Times New Roman"/>
          <w:sz w:val="24"/>
        </w:rPr>
      </w:pPr>
    </w:p>
    <w:p w:rsidR="00E1501A" w:rsidRDefault="00E1501A" w:rsidP="00E1501A">
      <w:pPr>
        <w:spacing w:after="0" w:line="240" w:lineRule="auto"/>
        <w:jc w:val="both"/>
        <w:rPr>
          <w:rFonts w:ascii="Times New Roman" w:hAnsi="Times New Roman"/>
          <w:b/>
          <w:sz w:val="24"/>
        </w:rPr>
      </w:pPr>
    </w:p>
    <w:p w:rsidR="00690545" w:rsidRDefault="00690545" w:rsidP="00E1501A">
      <w:pPr>
        <w:spacing w:after="0" w:line="240" w:lineRule="auto"/>
        <w:jc w:val="both"/>
        <w:rPr>
          <w:rFonts w:ascii="Times New Roman" w:hAnsi="Times New Roman"/>
          <w:b/>
          <w:sz w:val="28"/>
          <w:szCs w:val="28"/>
        </w:rPr>
      </w:pPr>
    </w:p>
    <w:p w:rsidR="00E1501A" w:rsidRPr="00616DE0" w:rsidRDefault="00E1501A" w:rsidP="00E1501A">
      <w:pPr>
        <w:spacing w:after="0" w:line="240" w:lineRule="auto"/>
        <w:ind w:left="851"/>
        <w:rPr>
          <w:rFonts w:ascii="Times New Roman" w:hAnsi="Times New Roman"/>
          <w:sz w:val="28"/>
          <w:szCs w:val="28"/>
        </w:rPr>
      </w:pPr>
      <w:r w:rsidRPr="00616DE0">
        <w:rPr>
          <w:rFonts w:ascii="Times New Roman" w:hAnsi="Times New Roman"/>
          <w:sz w:val="28"/>
          <w:szCs w:val="28"/>
        </w:rPr>
        <w:t xml:space="preserve">Сільський голова </w:t>
      </w:r>
      <w:r w:rsidRPr="00616DE0">
        <w:rPr>
          <w:rFonts w:ascii="Times New Roman" w:hAnsi="Times New Roman"/>
          <w:i/>
          <w:sz w:val="28"/>
          <w:szCs w:val="28"/>
        </w:rPr>
        <w:tab/>
      </w:r>
      <w:r w:rsidRPr="00616DE0">
        <w:rPr>
          <w:rFonts w:ascii="Times New Roman" w:hAnsi="Times New Roman"/>
          <w:i/>
          <w:sz w:val="28"/>
          <w:szCs w:val="28"/>
        </w:rPr>
        <w:tab/>
      </w:r>
      <w:r w:rsidRPr="00616DE0">
        <w:rPr>
          <w:rFonts w:ascii="Times New Roman" w:hAnsi="Times New Roman"/>
          <w:i/>
          <w:sz w:val="28"/>
          <w:szCs w:val="28"/>
        </w:rPr>
        <w:tab/>
      </w:r>
      <w:r w:rsidRPr="00616DE0">
        <w:rPr>
          <w:rFonts w:ascii="Times New Roman" w:hAnsi="Times New Roman"/>
          <w:i/>
          <w:sz w:val="28"/>
          <w:szCs w:val="28"/>
        </w:rPr>
        <w:tab/>
      </w:r>
      <w:r w:rsidRPr="00616DE0">
        <w:rPr>
          <w:rFonts w:ascii="Times New Roman" w:hAnsi="Times New Roman"/>
          <w:i/>
          <w:sz w:val="28"/>
          <w:szCs w:val="28"/>
        </w:rPr>
        <w:tab/>
      </w:r>
      <w:r>
        <w:rPr>
          <w:rFonts w:ascii="Times New Roman" w:hAnsi="Times New Roman"/>
          <w:i/>
          <w:sz w:val="28"/>
          <w:szCs w:val="28"/>
        </w:rPr>
        <w:tab/>
      </w:r>
      <w:r w:rsidRPr="00616DE0">
        <w:rPr>
          <w:rFonts w:ascii="Times New Roman" w:hAnsi="Times New Roman"/>
          <w:i/>
          <w:sz w:val="28"/>
          <w:szCs w:val="28"/>
        </w:rPr>
        <w:t xml:space="preserve">     </w:t>
      </w:r>
      <w:r>
        <w:rPr>
          <w:rFonts w:ascii="Times New Roman" w:hAnsi="Times New Roman"/>
          <w:sz w:val="28"/>
          <w:szCs w:val="28"/>
        </w:rPr>
        <w:t xml:space="preserve">І.М. </w:t>
      </w:r>
      <w:proofErr w:type="spellStart"/>
      <w:r>
        <w:rPr>
          <w:rFonts w:ascii="Times New Roman" w:hAnsi="Times New Roman"/>
          <w:sz w:val="28"/>
          <w:szCs w:val="28"/>
        </w:rPr>
        <w:t>Чекаленко</w:t>
      </w:r>
      <w:proofErr w:type="spellEnd"/>
    </w:p>
    <w:p w:rsidR="00E1501A" w:rsidRDefault="00E1501A" w:rsidP="00E1501A">
      <w:pPr>
        <w:rPr>
          <w:rFonts w:ascii="Times New Roman" w:hAnsi="Times New Roman" w:cs="Times New Roman"/>
          <w:sz w:val="28"/>
          <w:szCs w:val="28"/>
        </w:rPr>
      </w:pPr>
    </w:p>
    <w:p w:rsidR="00D6602D" w:rsidRDefault="00D6602D" w:rsidP="00E1501A">
      <w:pPr>
        <w:rPr>
          <w:rFonts w:ascii="Times New Roman" w:hAnsi="Times New Roman" w:cs="Times New Roman"/>
          <w:sz w:val="28"/>
          <w:szCs w:val="28"/>
        </w:rPr>
      </w:pPr>
    </w:p>
    <w:p w:rsidR="00D6602D" w:rsidRDefault="00D6602D" w:rsidP="00E1501A">
      <w:pPr>
        <w:rPr>
          <w:rFonts w:ascii="Times New Roman" w:hAnsi="Times New Roman" w:cs="Times New Roman"/>
          <w:sz w:val="28"/>
          <w:szCs w:val="28"/>
        </w:rPr>
      </w:pPr>
    </w:p>
    <w:p w:rsidR="00D6602D" w:rsidRDefault="00D6602D" w:rsidP="00E1501A">
      <w:pPr>
        <w:rPr>
          <w:rFonts w:ascii="Times New Roman" w:hAnsi="Times New Roman" w:cs="Times New Roman"/>
          <w:sz w:val="28"/>
          <w:szCs w:val="28"/>
        </w:rPr>
      </w:pPr>
    </w:p>
    <w:p w:rsidR="00D6602D" w:rsidRDefault="00D6602D" w:rsidP="00E1501A">
      <w:pPr>
        <w:rPr>
          <w:rFonts w:ascii="Times New Roman" w:hAnsi="Times New Roman" w:cs="Times New Roman"/>
          <w:sz w:val="28"/>
          <w:szCs w:val="28"/>
        </w:rPr>
      </w:pPr>
    </w:p>
    <w:p w:rsidR="00D6602D" w:rsidRDefault="00D6602D" w:rsidP="00E1501A">
      <w:pPr>
        <w:rPr>
          <w:rFonts w:ascii="Times New Roman" w:hAnsi="Times New Roman" w:cs="Times New Roman"/>
          <w:sz w:val="28"/>
          <w:szCs w:val="28"/>
        </w:rPr>
      </w:pPr>
    </w:p>
    <w:p w:rsidR="00D6602D" w:rsidRDefault="00D6602D" w:rsidP="00E1501A">
      <w:pPr>
        <w:rPr>
          <w:rFonts w:ascii="Times New Roman" w:hAnsi="Times New Roman" w:cs="Times New Roman"/>
          <w:sz w:val="28"/>
          <w:szCs w:val="28"/>
        </w:rPr>
      </w:pPr>
    </w:p>
    <w:p w:rsidR="00D6602D" w:rsidRDefault="00D6602D" w:rsidP="00E1501A">
      <w:pPr>
        <w:rPr>
          <w:rFonts w:ascii="Times New Roman" w:hAnsi="Times New Roman" w:cs="Times New Roman"/>
          <w:sz w:val="28"/>
          <w:szCs w:val="28"/>
        </w:rPr>
      </w:pPr>
    </w:p>
    <w:p w:rsidR="00D6602D" w:rsidRDefault="00D6602D" w:rsidP="00E1501A">
      <w:pPr>
        <w:rPr>
          <w:rFonts w:ascii="Times New Roman" w:hAnsi="Times New Roman" w:cs="Times New Roman"/>
          <w:sz w:val="28"/>
          <w:szCs w:val="28"/>
        </w:rPr>
      </w:pPr>
    </w:p>
    <w:p w:rsidR="00D6602D" w:rsidRDefault="00D6602D" w:rsidP="00E1501A">
      <w:pPr>
        <w:rPr>
          <w:rFonts w:ascii="Times New Roman" w:hAnsi="Times New Roman" w:cs="Times New Roman"/>
          <w:sz w:val="28"/>
          <w:szCs w:val="28"/>
        </w:rPr>
      </w:pPr>
    </w:p>
    <w:p w:rsidR="00D6602D" w:rsidRDefault="00D6602D" w:rsidP="00E1501A">
      <w:pPr>
        <w:rPr>
          <w:rFonts w:ascii="Times New Roman" w:hAnsi="Times New Roman" w:cs="Times New Roman"/>
          <w:sz w:val="28"/>
          <w:szCs w:val="28"/>
        </w:rPr>
      </w:pPr>
    </w:p>
    <w:p w:rsidR="00D6602D" w:rsidRDefault="00D6602D" w:rsidP="00E1501A">
      <w:pPr>
        <w:rPr>
          <w:rFonts w:ascii="Times New Roman" w:hAnsi="Times New Roman" w:cs="Times New Roman"/>
          <w:sz w:val="28"/>
          <w:szCs w:val="28"/>
        </w:rPr>
      </w:pPr>
    </w:p>
    <w:p w:rsidR="00D6602D" w:rsidRDefault="00D6602D" w:rsidP="00E1501A">
      <w:pPr>
        <w:rPr>
          <w:rFonts w:ascii="Times New Roman" w:hAnsi="Times New Roman" w:cs="Times New Roman"/>
          <w:sz w:val="28"/>
          <w:szCs w:val="28"/>
        </w:rPr>
      </w:pPr>
    </w:p>
    <w:p w:rsidR="00D6602D" w:rsidRDefault="00D6602D" w:rsidP="00E1501A">
      <w:pPr>
        <w:rPr>
          <w:rFonts w:ascii="Times New Roman" w:hAnsi="Times New Roman" w:cs="Times New Roman"/>
          <w:sz w:val="28"/>
          <w:szCs w:val="28"/>
        </w:rPr>
      </w:pPr>
    </w:p>
    <w:p w:rsidR="00D6602D" w:rsidRDefault="00D6602D" w:rsidP="00E1501A">
      <w:pPr>
        <w:rPr>
          <w:rFonts w:ascii="Times New Roman" w:hAnsi="Times New Roman" w:cs="Times New Roman"/>
          <w:sz w:val="28"/>
          <w:szCs w:val="28"/>
        </w:rPr>
      </w:pPr>
    </w:p>
    <w:p w:rsidR="00D6602D" w:rsidRDefault="00D6602D" w:rsidP="00E1501A">
      <w:pPr>
        <w:rPr>
          <w:rFonts w:ascii="Times New Roman" w:hAnsi="Times New Roman" w:cs="Times New Roman"/>
          <w:sz w:val="28"/>
          <w:szCs w:val="28"/>
        </w:rPr>
      </w:pPr>
    </w:p>
    <w:p w:rsidR="00D6602D" w:rsidRDefault="00D6602D" w:rsidP="00E1501A">
      <w:pPr>
        <w:rPr>
          <w:rFonts w:ascii="Times New Roman" w:hAnsi="Times New Roman" w:cs="Times New Roman"/>
          <w:sz w:val="28"/>
          <w:szCs w:val="28"/>
        </w:rPr>
      </w:pPr>
    </w:p>
    <w:p w:rsidR="00D6602D" w:rsidRDefault="00D6602D" w:rsidP="00E1501A">
      <w:pPr>
        <w:rPr>
          <w:rFonts w:ascii="Times New Roman" w:hAnsi="Times New Roman" w:cs="Times New Roman"/>
          <w:sz w:val="28"/>
          <w:szCs w:val="28"/>
        </w:rPr>
      </w:pPr>
    </w:p>
    <w:p w:rsidR="00D6602D" w:rsidRDefault="00D6602D" w:rsidP="00E1501A">
      <w:pPr>
        <w:rPr>
          <w:rFonts w:ascii="Times New Roman" w:hAnsi="Times New Roman" w:cs="Times New Roman"/>
          <w:sz w:val="28"/>
          <w:szCs w:val="28"/>
        </w:rPr>
      </w:pPr>
    </w:p>
    <w:p w:rsidR="00D6602D" w:rsidRDefault="00D6602D" w:rsidP="00E1501A">
      <w:pPr>
        <w:rPr>
          <w:rFonts w:ascii="Times New Roman" w:hAnsi="Times New Roman" w:cs="Times New Roman"/>
          <w:sz w:val="28"/>
          <w:szCs w:val="28"/>
        </w:rPr>
      </w:pPr>
    </w:p>
    <w:p w:rsidR="002F1092" w:rsidRDefault="002F1092" w:rsidP="00E1501A">
      <w:pPr>
        <w:rPr>
          <w:rFonts w:ascii="Times New Roman" w:hAnsi="Times New Roman" w:cs="Times New Roman"/>
          <w:sz w:val="28"/>
          <w:szCs w:val="28"/>
        </w:rPr>
      </w:pPr>
    </w:p>
    <w:p w:rsidR="00A7217B" w:rsidRPr="00A7217B" w:rsidRDefault="00A7217B" w:rsidP="00A7217B">
      <w:pPr>
        <w:spacing w:after="0"/>
        <w:jc w:val="right"/>
        <w:rPr>
          <w:rFonts w:ascii="Times New Roman" w:hAnsi="Times New Roman" w:cs="Times New Roman"/>
          <w:sz w:val="28"/>
          <w:szCs w:val="28"/>
        </w:rPr>
      </w:pPr>
      <w:r w:rsidRPr="00A7217B">
        <w:rPr>
          <w:rFonts w:ascii="Times New Roman" w:hAnsi="Times New Roman" w:cs="Times New Roman"/>
          <w:sz w:val="28"/>
          <w:szCs w:val="28"/>
        </w:rPr>
        <w:lastRenderedPageBreak/>
        <w:t xml:space="preserve">Додаток 1 до рішення </w:t>
      </w:r>
    </w:p>
    <w:p w:rsidR="00A7217B" w:rsidRPr="00A7217B" w:rsidRDefault="00A7217B" w:rsidP="00A7217B">
      <w:pPr>
        <w:spacing w:after="0"/>
        <w:jc w:val="right"/>
        <w:rPr>
          <w:rFonts w:ascii="Times New Roman" w:hAnsi="Times New Roman" w:cs="Times New Roman"/>
          <w:sz w:val="28"/>
          <w:szCs w:val="28"/>
        </w:rPr>
      </w:pPr>
      <w:r w:rsidRPr="00A7217B">
        <w:rPr>
          <w:rFonts w:ascii="Times New Roman" w:hAnsi="Times New Roman" w:cs="Times New Roman"/>
          <w:sz w:val="28"/>
          <w:szCs w:val="28"/>
        </w:rPr>
        <w:t xml:space="preserve">Степанківської сільської ради </w:t>
      </w:r>
    </w:p>
    <w:p w:rsidR="00A7217B" w:rsidRPr="00A7217B" w:rsidRDefault="00E96112" w:rsidP="00A7217B">
      <w:pPr>
        <w:spacing w:after="0"/>
        <w:jc w:val="right"/>
        <w:rPr>
          <w:rFonts w:ascii="Times New Roman" w:hAnsi="Times New Roman" w:cs="Times New Roman"/>
          <w:sz w:val="28"/>
          <w:szCs w:val="28"/>
        </w:rPr>
      </w:pPr>
      <w:r>
        <w:rPr>
          <w:rFonts w:ascii="Times New Roman" w:hAnsi="Times New Roman" w:cs="Times New Roman"/>
          <w:sz w:val="28"/>
          <w:szCs w:val="28"/>
        </w:rPr>
        <w:t>від 14.11. 2017  №7</w:t>
      </w:r>
    </w:p>
    <w:p w:rsidR="00A7217B" w:rsidRPr="00A7217B" w:rsidRDefault="00A7217B" w:rsidP="00A7217B">
      <w:pPr>
        <w:spacing w:after="0"/>
        <w:jc w:val="center"/>
        <w:rPr>
          <w:rFonts w:ascii="Times New Roman" w:hAnsi="Times New Roman" w:cs="Times New Roman"/>
          <w:sz w:val="28"/>
          <w:szCs w:val="28"/>
        </w:rPr>
      </w:pPr>
    </w:p>
    <w:p w:rsidR="00A7217B" w:rsidRPr="00A7217B" w:rsidRDefault="00A7217B" w:rsidP="00A7217B">
      <w:pPr>
        <w:spacing w:after="0"/>
        <w:jc w:val="center"/>
        <w:rPr>
          <w:rFonts w:ascii="Times New Roman" w:hAnsi="Times New Roman" w:cs="Times New Roman"/>
          <w:sz w:val="28"/>
          <w:szCs w:val="28"/>
        </w:rPr>
      </w:pPr>
    </w:p>
    <w:p w:rsidR="00A7217B" w:rsidRPr="00A7217B" w:rsidRDefault="00A7217B" w:rsidP="00A7217B">
      <w:pPr>
        <w:spacing w:after="0"/>
        <w:jc w:val="center"/>
        <w:rPr>
          <w:rFonts w:ascii="Times New Roman" w:hAnsi="Times New Roman" w:cs="Times New Roman"/>
          <w:b/>
          <w:sz w:val="28"/>
          <w:szCs w:val="28"/>
        </w:rPr>
      </w:pPr>
      <w:r w:rsidRPr="00A7217B">
        <w:rPr>
          <w:rFonts w:ascii="Times New Roman" w:hAnsi="Times New Roman" w:cs="Times New Roman"/>
          <w:b/>
          <w:sz w:val="28"/>
          <w:szCs w:val="28"/>
        </w:rPr>
        <w:t xml:space="preserve">ПОЛОЖЕННЯ </w:t>
      </w:r>
    </w:p>
    <w:p w:rsidR="00A7217B" w:rsidRPr="00A7217B" w:rsidRDefault="00A7217B" w:rsidP="00A7217B">
      <w:pPr>
        <w:spacing w:after="0"/>
        <w:jc w:val="center"/>
        <w:rPr>
          <w:rFonts w:ascii="Times New Roman" w:hAnsi="Times New Roman" w:cs="Times New Roman"/>
          <w:b/>
          <w:sz w:val="28"/>
          <w:szCs w:val="28"/>
        </w:rPr>
      </w:pPr>
      <w:r w:rsidRPr="00A7217B">
        <w:rPr>
          <w:rFonts w:ascii="Times New Roman" w:hAnsi="Times New Roman" w:cs="Times New Roman"/>
          <w:b/>
          <w:sz w:val="28"/>
          <w:szCs w:val="28"/>
        </w:rPr>
        <w:t>про постійні комісії  Степанківської сільської ради</w:t>
      </w:r>
    </w:p>
    <w:p w:rsidR="00A7217B" w:rsidRPr="00A7217B" w:rsidRDefault="00A7217B" w:rsidP="00A7217B">
      <w:pPr>
        <w:spacing w:after="0"/>
        <w:rPr>
          <w:rFonts w:ascii="Times New Roman" w:hAnsi="Times New Roman" w:cs="Times New Roman"/>
          <w:sz w:val="28"/>
          <w:szCs w:val="28"/>
        </w:rPr>
      </w:pPr>
    </w:p>
    <w:p w:rsidR="00A7217B" w:rsidRPr="00A7217B" w:rsidRDefault="00A7217B" w:rsidP="00A7217B">
      <w:pPr>
        <w:pStyle w:val="1"/>
        <w:numPr>
          <w:ilvl w:val="0"/>
          <w:numId w:val="8"/>
        </w:numPr>
        <w:spacing w:before="0" w:line="240" w:lineRule="auto"/>
        <w:ind w:left="0"/>
        <w:jc w:val="center"/>
        <w:rPr>
          <w:rFonts w:ascii="Times New Roman" w:hAnsi="Times New Roman"/>
          <w:color w:val="auto"/>
        </w:rPr>
      </w:pPr>
      <w:bookmarkStart w:id="56" w:name="_Toc432431461"/>
      <w:r w:rsidRPr="00A7217B">
        <w:rPr>
          <w:rFonts w:ascii="Times New Roman" w:hAnsi="Times New Roman"/>
          <w:color w:val="auto"/>
        </w:rPr>
        <w:t>Загальні положення</w:t>
      </w:r>
      <w:bookmarkEnd w:id="56"/>
    </w:p>
    <w:p w:rsidR="00A7217B" w:rsidRPr="00A7217B" w:rsidRDefault="00A7217B" w:rsidP="00223D91">
      <w:pPr>
        <w:pStyle w:val="a8"/>
        <w:numPr>
          <w:ilvl w:val="1"/>
          <w:numId w:val="8"/>
        </w:numPr>
        <w:spacing w:after="0" w:line="240" w:lineRule="auto"/>
        <w:ind w:left="0" w:firstLine="142"/>
        <w:jc w:val="both"/>
        <w:rPr>
          <w:rFonts w:ascii="Times New Roman" w:hAnsi="Times New Roman" w:cs="Times New Roman"/>
          <w:sz w:val="28"/>
          <w:szCs w:val="28"/>
        </w:rPr>
      </w:pPr>
      <w:r w:rsidRPr="00A7217B">
        <w:rPr>
          <w:rFonts w:ascii="Times New Roman" w:hAnsi="Times New Roman" w:cs="Times New Roman"/>
          <w:sz w:val="28"/>
          <w:szCs w:val="28"/>
        </w:rPr>
        <w:t>Постійна комісія Степанківської сільської ради (далі – постійна комісія) є органом ради, що обирається з числа її депутатів для вивчення, попереднього розгляду і підготовки питань, які належать до відання ради, здійснення контролю за виконанням рішень ради, контролю за рішеннями виконавчого комітету.</w:t>
      </w:r>
    </w:p>
    <w:p w:rsidR="00A7217B" w:rsidRPr="00A7217B" w:rsidRDefault="00A7217B" w:rsidP="00223D91">
      <w:pPr>
        <w:pStyle w:val="a8"/>
        <w:numPr>
          <w:ilvl w:val="1"/>
          <w:numId w:val="8"/>
        </w:numPr>
        <w:spacing w:after="0" w:line="240" w:lineRule="auto"/>
        <w:ind w:left="0" w:firstLine="142"/>
        <w:jc w:val="both"/>
        <w:rPr>
          <w:rFonts w:ascii="Times New Roman" w:hAnsi="Times New Roman" w:cs="Times New Roman"/>
          <w:sz w:val="28"/>
          <w:szCs w:val="28"/>
        </w:rPr>
      </w:pPr>
      <w:r w:rsidRPr="00A7217B">
        <w:rPr>
          <w:rFonts w:ascii="Times New Roman" w:hAnsi="Times New Roman" w:cs="Times New Roman"/>
          <w:sz w:val="28"/>
          <w:szCs w:val="28"/>
        </w:rPr>
        <w:t>Постійна комісія обирається радою на строк її повноважень у складі голови і членів постійної комісії. Всі інші питання структури постійної комісії вирішуються постійною комісією.</w:t>
      </w:r>
    </w:p>
    <w:p w:rsidR="00A7217B" w:rsidRPr="00A7217B" w:rsidRDefault="00A7217B" w:rsidP="00223D91">
      <w:pPr>
        <w:pStyle w:val="a8"/>
        <w:numPr>
          <w:ilvl w:val="1"/>
          <w:numId w:val="8"/>
        </w:numPr>
        <w:spacing w:after="0" w:line="240" w:lineRule="auto"/>
        <w:ind w:left="0" w:firstLine="142"/>
        <w:jc w:val="both"/>
        <w:rPr>
          <w:rFonts w:ascii="Times New Roman" w:hAnsi="Times New Roman" w:cs="Times New Roman"/>
          <w:sz w:val="28"/>
          <w:szCs w:val="28"/>
        </w:rPr>
      </w:pPr>
      <w:r w:rsidRPr="00A7217B">
        <w:rPr>
          <w:rFonts w:ascii="Times New Roman" w:hAnsi="Times New Roman" w:cs="Times New Roman"/>
          <w:sz w:val="28"/>
          <w:szCs w:val="28"/>
        </w:rPr>
        <w:t>До складу постійної комісії не можуть бути обрані сільський голова та секретар ради.</w:t>
      </w:r>
    </w:p>
    <w:p w:rsidR="00A7217B" w:rsidRPr="00A7217B" w:rsidRDefault="00A7217B" w:rsidP="00223D91">
      <w:pPr>
        <w:pStyle w:val="a8"/>
        <w:numPr>
          <w:ilvl w:val="1"/>
          <w:numId w:val="8"/>
        </w:numPr>
        <w:spacing w:after="0" w:line="240" w:lineRule="auto"/>
        <w:ind w:left="0" w:firstLine="142"/>
        <w:jc w:val="both"/>
        <w:rPr>
          <w:rFonts w:ascii="Times New Roman" w:hAnsi="Times New Roman" w:cs="Times New Roman"/>
          <w:sz w:val="28"/>
          <w:szCs w:val="28"/>
        </w:rPr>
      </w:pPr>
      <w:r w:rsidRPr="00A7217B">
        <w:rPr>
          <w:rFonts w:ascii="Times New Roman" w:hAnsi="Times New Roman" w:cs="Times New Roman"/>
          <w:sz w:val="28"/>
          <w:szCs w:val="28"/>
        </w:rPr>
        <w:t xml:space="preserve">Постійні комісії підзвітні </w:t>
      </w:r>
      <w:proofErr w:type="spellStart"/>
      <w:r w:rsidRPr="00A7217B">
        <w:rPr>
          <w:rFonts w:ascii="Times New Roman" w:hAnsi="Times New Roman" w:cs="Times New Roman"/>
          <w:sz w:val="28"/>
          <w:szCs w:val="28"/>
        </w:rPr>
        <w:t>Степанківській</w:t>
      </w:r>
      <w:proofErr w:type="spellEnd"/>
      <w:r w:rsidRPr="00A7217B">
        <w:rPr>
          <w:rFonts w:ascii="Times New Roman" w:hAnsi="Times New Roman" w:cs="Times New Roman"/>
          <w:sz w:val="28"/>
          <w:szCs w:val="28"/>
        </w:rPr>
        <w:t xml:space="preserve"> сільській раді та відповідальні перед нею. </w:t>
      </w:r>
    </w:p>
    <w:p w:rsidR="00A7217B" w:rsidRPr="00A7217B" w:rsidRDefault="00A7217B" w:rsidP="00223D91">
      <w:pPr>
        <w:pStyle w:val="a8"/>
        <w:numPr>
          <w:ilvl w:val="1"/>
          <w:numId w:val="8"/>
        </w:numPr>
        <w:spacing w:after="0" w:line="240" w:lineRule="auto"/>
        <w:ind w:left="0" w:firstLine="142"/>
        <w:jc w:val="both"/>
        <w:rPr>
          <w:rFonts w:ascii="Times New Roman" w:hAnsi="Times New Roman" w:cs="Times New Roman"/>
          <w:sz w:val="28"/>
          <w:szCs w:val="28"/>
        </w:rPr>
      </w:pPr>
      <w:r w:rsidRPr="00A7217B">
        <w:rPr>
          <w:rFonts w:ascii="Times New Roman" w:hAnsi="Times New Roman" w:cs="Times New Roman"/>
          <w:sz w:val="28"/>
          <w:szCs w:val="28"/>
        </w:rPr>
        <w:t>У своїй діяльності постійна комісія ради керується Конституцією України, Законом України «Про місцеве самоврядування в Україні», іншими законодавчими актами, рішеннями ради, Регламентом ради та цим Положенням.</w:t>
      </w:r>
    </w:p>
    <w:p w:rsidR="00A7217B" w:rsidRPr="00A7217B" w:rsidRDefault="00A7217B" w:rsidP="00223D91">
      <w:pPr>
        <w:pStyle w:val="a8"/>
        <w:numPr>
          <w:ilvl w:val="1"/>
          <w:numId w:val="8"/>
        </w:numPr>
        <w:spacing w:after="0" w:line="240" w:lineRule="auto"/>
        <w:ind w:left="0" w:firstLine="142"/>
        <w:jc w:val="both"/>
        <w:rPr>
          <w:rFonts w:ascii="Times New Roman" w:hAnsi="Times New Roman" w:cs="Times New Roman"/>
          <w:sz w:val="28"/>
          <w:szCs w:val="28"/>
        </w:rPr>
      </w:pPr>
      <w:r w:rsidRPr="00A7217B">
        <w:rPr>
          <w:rFonts w:ascii="Times New Roman" w:hAnsi="Times New Roman" w:cs="Times New Roman"/>
          <w:sz w:val="28"/>
          <w:szCs w:val="28"/>
        </w:rPr>
        <w:t>Діяльність постійної комісії ради здійснюється на основі планів роботи, прийнятих на засіданні постійної комісії, доручень громади, сільського голови або секретаря ради.</w:t>
      </w:r>
    </w:p>
    <w:p w:rsidR="00A7217B" w:rsidRPr="00A7217B" w:rsidRDefault="00A7217B" w:rsidP="00223D91">
      <w:pPr>
        <w:pStyle w:val="a8"/>
        <w:numPr>
          <w:ilvl w:val="1"/>
          <w:numId w:val="8"/>
        </w:numPr>
        <w:spacing w:after="0" w:line="240" w:lineRule="auto"/>
        <w:ind w:left="0" w:firstLine="142"/>
        <w:jc w:val="both"/>
        <w:rPr>
          <w:rFonts w:ascii="Times New Roman" w:hAnsi="Times New Roman" w:cs="Times New Roman"/>
          <w:sz w:val="28"/>
          <w:szCs w:val="28"/>
        </w:rPr>
      </w:pPr>
      <w:r w:rsidRPr="00A7217B">
        <w:rPr>
          <w:rFonts w:ascii="Times New Roman" w:hAnsi="Times New Roman" w:cs="Times New Roman"/>
          <w:sz w:val="28"/>
          <w:szCs w:val="28"/>
        </w:rPr>
        <w:t>Кожна постійна комісія в своїй діяльності взаємодіє з іншими постійними та тимчасовими комісіями ради, управліннями та відділами виконавчих органів Степанківської сільської ради, іншими особами, незалежно від організаційно-правової форми та форми власності.</w:t>
      </w:r>
    </w:p>
    <w:p w:rsidR="00A7217B" w:rsidRPr="00A7217B" w:rsidRDefault="00A7217B" w:rsidP="00223D91">
      <w:pPr>
        <w:pStyle w:val="a8"/>
        <w:numPr>
          <w:ilvl w:val="1"/>
          <w:numId w:val="8"/>
        </w:numPr>
        <w:spacing w:after="0" w:line="240" w:lineRule="auto"/>
        <w:ind w:left="0" w:firstLine="142"/>
        <w:jc w:val="both"/>
        <w:rPr>
          <w:rFonts w:ascii="Times New Roman" w:hAnsi="Times New Roman" w:cs="Times New Roman"/>
          <w:sz w:val="28"/>
          <w:szCs w:val="28"/>
        </w:rPr>
      </w:pPr>
      <w:r w:rsidRPr="00A7217B">
        <w:rPr>
          <w:rFonts w:ascii="Times New Roman" w:hAnsi="Times New Roman" w:cs="Times New Roman"/>
          <w:sz w:val="28"/>
          <w:szCs w:val="28"/>
        </w:rPr>
        <w:t>Перелік і функціональна спрямованість постійних комісій визначаються з урахуванням вимог Закону України «Про засади державної регуляторної політики у сфері господарської діяльності» щодо реалізації повноважень ради у здійсненні державної регуляторної політики постійними комісіями відповідної ради. Назва комісії має відображати її функціональну спрямованість.</w:t>
      </w:r>
    </w:p>
    <w:p w:rsidR="00A7217B" w:rsidRPr="00A7217B" w:rsidRDefault="00A7217B" w:rsidP="00223D91">
      <w:pPr>
        <w:pStyle w:val="a8"/>
        <w:numPr>
          <w:ilvl w:val="1"/>
          <w:numId w:val="8"/>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A7217B">
        <w:rPr>
          <w:rFonts w:ascii="Times New Roman" w:hAnsi="Times New Roman" w:cs="Times New Roman"/>
          <w:sz w:val="28"/>
          <w:szCs w:val="28"/>
        </w:rPr>
        <w:t>Депутати працюють у постійній комісії на громадських засадах.</w:t>
      </w:r>
    </w:p>
    <w:p w:rsidR="00A7217B" w:rsidRPr="00A7217B" w:rsidRDefault="00A7217B" w:rsidP="00223D91">
      <w:pPr>
        <w:pStyle w:val="a8"/>
        <w:numPr>
          <w:ilvl w:val="1"/>
          <w:numId w:val="8"/>
        </w:numPr>
        <w:tabs>
          <w:tab w:val="left" w:pos="284"/>
        </w:tabs>
        <w:spacing w:after="0" w:line="240" w:lineRule="auto"/>
        <w:ind w:left="0" w:firstLine="142"/>
        <w:jc w:val="both"/>
        <w:rPr>
          <w:rFonts w:ascii="Times New Roman" w:hAnsi="Times New Roman" w:cs="Times New Roman"/>
          <w:sz w:val="28"/>
          <w:szCs w:val="28"/>
        </w:rPr>
      </w:pPr>
      <w:r w:rsidRPr="00A7217B">
        <w:rPr>
          <w:rFonts w:ascii="Times New Roman" w:hAnsi="Times New Roman" w:cs="Times New Roman"/>
          <w:sz w:val="28"/>
          <w:szCs w:val="28"/>
        </w:rPr>
        <w:t xml:space="preserve">За наявності технічної та організаційної можливості діяльність постійних комісій висвітлюється на сайті ради та у ЗМІ. </w:t>
      </w:r>
    </w:p>
    <w:p w:rsidR="00A7217B" w:rsidRPr="00A7217B" w:rsidRDefault="00A7217B" w:rsidP="00223D91">
      <w:pPr>
        <w:pStyle w:val="a8"/>
        <w:numPr>
          <w:ilvl w:val="1"/>
          <w:numId w:val="8"/>
        </w:numPr>
        <w:tabs>
          <w:tab w:val="left" w:pos="284"/>
        </w:tabs>
        <w:spacing w:after="0" w:line="240" w:lineRule="auto"/>
        <w:ind w:left="0" w:firstLine="142"/>
        <w:jc w:val="both"/>
        <w:rPr>
          <w:rFonts w:ascii="Times New Roman" w:hAnsi="Times New Roman" w:cs="Times New Roman"/>
          <w:sz w:val="28"/>
          <w:szCs w:val="28"/>
        </w:rPr>
      </w:pPr>
      <w:r w:rsidRPr="00A7217B">
        <w:rPr>
          <w:rFonts w:ascii="Times New Roman" w:hAnsi="Times New Roman" w:cs="Times New Roman"/>
          <w:sz w:val="28"/>
          <w:szCs w:val="28"/>
        </w:rPr>
        <w:t>За наявності у ради офіційного веб-сайту має бути забезпечене розміщення на ньому діючої редакції Положення про постійні комісії, склад членів кожної постійної комісії;</w:t>
      </w:r>
    </w:p>
    <w:p w:rsidR="00A7217B" w:rsidRPr="00A7217B" w:rsidRDefault="00A7217B" w:rsidP="00A7217B">
      <w:pPr>
        <w:pStyle w:val="a8"/>
        <w:spacing w:after="0"/>
        <w:ind w:left="0"/>
        <w:rPr>
          <w:rFonts w:ascii="Times New Roman" w:hAnsi="Times New Roman" w:cs="Times New Roman"/>
          <w:sz w:val="28"/>
          <w:szCs w:val="28"/>
        </w:rPr>
      </w:pPr>
      <w:r w:rsidRPr="00A7217B">
        <w:rPr>
          <w:rFonts w:ascii="Times New Roman" w:hAnsi="Times New Roman" w:cs="Times New Roman"/>
          <w:sz w:val="28"/>
          <w:szCs w:val="28"/>
        </w:rPr>
        <w:t xml:space="preserve">Основною формою роботи постійної комісії є засідання. </w:t>
      </w:r>
    </w:p>
    <w:p w:rsidR="00A7217B" w:rsidRPr="00A7217B" w:rsidRDefault="00A7217B" w:rsidP="00223D91">
      <w:pPr>
        <w:pStyle w:val="a8"/>
        <w:numPr>
          <w:ilvl w:val="1"/>
          <w:numId w:val="8"/>
        </w:numPr>
        <w:tabs>
          <w:tab w:val="left" w:pos="426"/>
        </w:tabs>
        <w:spacing w:after="0" w:line="240" w:lineRule="auto"/>
        <w:ind w:left="0" w:firstLine="0"/>
        <w:jc w:val="both"/>
        <w:rPr>
          <w:rFonts w:ascii="Times New Roman" w:hAnsi="Times New Roman" w:cs="Times New Roman"/>
          <w:sz w:val="28"/>
          <w:szCs w:val="28"/>
        </w:rPr>
      </w:pPr>
      <w:r w:rsidRPr="00A7217B">
        <w:rPr>
          <w:rFonts w:ascii="Times New Roman" w:hAnsi="Times New Roman" w:cs="Times New Roman"/>
          <w:sz w:val="28"/>
          <w:szCs w:val="28"/>
        </w:rPr>
        <w:lastRenderedPageBreak/>
        <w:t>Засідання постійної комісії скликаються в міру необхідності, але не рідше одного разу на місяць і є правомочними, якщо в них бере участь не менш як половина від загального складу комісії.</w:t>
      </w:r>
    </w:p>
    <w:p w:rsidR="00A7217B" w:rsidRPr="00A7217B" w:rsidRDefault="00A7217B" w:rsidP="00223D91">
      <w:pPr>
        <w:pStyle w:val="a8"/>
        <w:numPr>
          <w:ilvl w:val="1"/>
          <w:numId w:val="8"/>
        </w:numPr>
        <w:tabs>
          <w:tab w:val="left" w:pos="426"/>
        </w:tabs>
        <w:spacing w:after="0" w:line="240" w:lineRule="auto"/>
        <w:ind w:left="0" w:firstLine="0"/>
        <w:jc w:val="both"/>
        <w:rPr>
          <w:rFonts w:ascii="Times New Roman" w:hAnsi="Times New Roman" w:cs="Times New Roman"/>
          <w:sz w:val="28"/>
          <w:szCs w:val="28"/>
        </w:rPr>
      </w:pPr>
      <w:r w:rsidRPr="00A7217B">
        <w:rPr>
          <w:rFonts w:ascii="Times New Roman" w:hAnsi="Times New Roman" w:cs="Times New Roman"/>
          <w:sz w:val="28"/>
          <w:szCs w:val="28"/>
        </w:rPr>
        <w:t>Засідання постійних комісій є відкритими та гласними, жодній особі не може бути відмовлено у праві присутності на її засіданні. Проведення закритих засідань заборонено. Право особи бути присутньою на засіданні постійної комісії може бути обмежено лише у випадку, коли така особа перешкоджає роботі комісії.</w:t>
      </w:r>
    </w:p>
    <w:p w:rsidR="00A7217B" w:rsidRDefault="00A7217B" w:rsidP="00223D91">
      <w:pPr>
        <w:pStyle w:val="a8"/>
        <w:numPr>
          <w:ilvl w:val="1"/>
          <w:numId w:val="8"/>
        </w:numPr>
        <w:tabs>
          <w:tab w:val="left" w:pos="426"/>
        </w:tabs>
        <w:spacing w:after="0" w:line="240" w:lineRule="auto"/>
        <w:ind w:left="0" w:firstLine="0"/>
        <w:jc w:val="both"/>
        <w:rPr>
          <w:rFonts w:ascii="Times New Roman" w:hAnsi="Times New Roman" w:cs="Times New Roman"/>
          <w:sz w:val="28"/>
          <w:szCs w:val="28"/>
        </w:rPr>
      </w:pPr>
      <w:r w:rsidRPr="00A7217B">
        <w:rPr>
          <w:rFonts w:ascii="Times New Roman" w:hAnsi="Times New Roman" w:cs="Times New Roman"/>
          <w:sz w:val="28"/>
          <w:szCs w:val="28"/>
        </w:rPr>
        <w:t>Як правило, засідання постійної комісії відбуваються у приміщеннях, виділених радою. У разі надходження інформації про можливу присутність значної кількості осіб під час засідання комісії, її голова (особа, яка виконує обов’язки голови комісії на час його відсутності) має звернутися до секретаря ради із заявою про надання приміщення, яке забезпечить розміщення осіб, які бажають прийняти участь у засіданні комісії.</w:t>
      </w:r>
    </w:p>
    <w:p w:rsidR="00A7217B" w:rsidRPr="00A7217B" w:rsidRDefault="00A7217B" w:rsidP="00223D91">
      <w:pPr>
        <w:pStyle w:val="a8"/>
        <w:numPr>
          <w:ilvl w:val="1"/>
          <w:numId w:val="8"/>
        </w:numPr>
        <w:tabs>
          <w:tab w:val="left" w:pos="426"/>
        </w:tabs>
        <w:spacing w:after="0" w:line="240" w:lineRule="auto"/>
        <w:ind w:left="0" w:firstLine="0"/>
        <w:jc w:val="both"/>
        <w:rPr>
          <w:rFonts w:ascii="Times New Roman" w:hAnsi="Times New Roman" w:cs="Times New Roman"/>
          <w:sz w:val="28"/>
          <w:szCs w:val="28"/>
        </w:rPr>
      </w:pPr>
      <w:r w:rsidRPr="00A7217B">
        <w:rPr>
          <w:rFonts w:ascii="Times New Roman" w:hAnsi="Times New Roman" w:cs="Times New Roman"/>
          <w:sz w:val="28"/>
          <w:szCs w:val="28"/>
        </w:rPr>
        <w:t>Комісії можуть проводити виїзні засідання. Про дату, час та місце проведення виїзного засідання голова комісії повідомляє секретаря ради не пізніше, ніж за 2 доби до</w:t>
      </w:r>
      <w:r w:rsidR="00D6602D">
        <w:rPr>
          <w:rFonts w:ascii="Times New Roman" w:hAnsi="Times New Roman" w:cs="Times New Roman"/>
          <w:sz w:val="28"/>
          <w:szCs w:val="28"/>
        </w:rPr>
        <w:t xml:space="preserve"> </w:t>
      </w:r>
      <w:r w:rsidRPr="00A7217B">
        <w:rPr>
          <w:rFonts w:ascii="Times New Roman" w:hAnsi="Times New Roman" w:cs="Times New Roman"/>
          <w:sz w:val="28"/>
          <w:szCs w:val="28"/>
        </w:rPr>
        <w:t>початку засідання.</w:t>
      </w:r>
    </w:p>
    <w:p w:rsidR="00A7217B" w:rsidRPr="00A7217B" w:rsidRDefault="00A7217B" w:rsidP="00223D91">
      <w:pPr>
        <w:pStyle w:val="a8"/>
        <w:numPr>
          <w:ilvl w:val="1"/>
          <w:numId w:val="8"/>
        </w:numPr>
        <w:tabs>
          <w:tab w:val="left" w:pos="426"/>
        </w:tabs>
        <w:spacing w:after="0" w:line="240" w:lineRule="auto"/>
        <w:ind w:left="0" w:firstLine="0"/>
        <w:jc w:val="both"/>
        <w:rPr>
          <w:rFonts w:ascii="Times New Roman" w:hAnsi="Times New Roman" w:cs="Times New Roman"/>
          <w:sz w:val="28"/>
          <w:szCs w:val="28"/>
        </w:rPr>
      </w:pPr>
      <w:r w:rsidRPr="00A7217B">
        <w:rPr>
          <w:rFonts w:ascii="Times New Roman" w:hAnsi="Times New Roman" w:cs="Times New Roman"/>
          <w:sz w:val="28"/>
          <w:szCs w:val="28"/>
        </w:rPr>
        <w:t>Організаційно-матеріальне та технічне забезпечення постійних комісій покладається на організаційний відділ ради, якщо не буде прийнято відповідного рішення.</w:t>
      </w:r>
    </w:p>
    <w:p w:rsidR="00A7217B" w:rsidRPr="006A1C00" w:rsidRDefault="00A7217B" w:rsidP="00A7217B">
      <w:pPr>
        <w:pStyle w:val="a8"/>
        <w:ind w:left="0"/>
        <w:rPr>
          <w:szCs w:val="24"/>
        </w:rPr>
      </w:pPr>
    </w:p>
    <w:p w:rsidR="00A7217B" w:rsidRPr="00A7217B" w:rsidRDefault="00A7217B" w:rsidP="00A7217B">
      <w:pPr>
        <w:pStyle w:val="1"/>
        <w:numPr>
          <w:ilvl w:val="0"/>
          <w:numId w:val="8"/>
        </w:numPr>
        <w:spacing w:before="0" w:line="240" w:lineRule="auto"/>
        <w:jc w:val="center"/>
        <w:rPr>
          <w:rFonts w:ascii="Times New Roman" w:hAnsi="Times New Roman"/>
          <w:color w:val="auto"/>
        </w:rPr>
      </w:pPr>
      <w:bookmarkStart w:id="57" w:name="_Toc432431463"/>
      <w:r w:rsidRPr="00A7217B">
        <w:rPr>
          <w:rFonts w:ascii="Times New Roman" w:hAnsi="Times New Roman"/>
          <w:color w:val="auto"/>
        </w:rPr>
        <w:t>Завдання та організація діяльності постійн</w:t>
      </w:r>
      <w:bookmarkEnd w:id="57"/>
      <w:r w:rsidRPr="00A7217B">
        <w:rPr>
          <w:rFonts w:ascii="Times New Roman" w:hAnsi="Times New Roman"/>
          <w:color w:val="auto"/>
        </w:rPr>
        <w:t>их комісій</w:t>
      </w:r>
    </w:p>
    <w:p w:rsidR="00A7217B" w:rsidRPr="00A7217B" w:rsidRDefault="00A7217B" w:rsidP="00223D91">
      <w:pPr>
        <w:pStyle w:val="a8"/>
        <w:numPr>
          <w:ilvl w:val="1"/>
          <w:numId w:val="8"/>
        </w:numPr>
        <w:tabs>
          <w:tab w:val="left" w:pos="113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7217B">
        <w:rPr>
          <w:rFonts w:ascii="Times New Roman" w:hAnsi="Times New Roman" w:cs="Times New Roman"/>
          <w:sz w:val="28"/>
          <w:szCs w:val="28"/>
        </w:rPr>
        <w:t>Основним завданням постійної комісії є розробка та попередній розгляд проектів рішень, що виносяться на розгляд ради, підготовка висновків з питань, які планується винести на розгляд ради.</w:t>
      </w:r>
    </w:p>
    <w:p w:rsidR="00A7217B" w:rsidRPr="00A7217B" w:rsidRDefault="00A7217B" w:rsidP="00223D91">
      <w:pPr>
        <w:pStyle w:val="a8"/>
        <w:numPr>
          <w:ilvl w:val="1"/>
          <w:numId w:val="8"/>
        </w:numPr>
        <w:tabs>
          <w:tab w:val="left" w:pos="113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7217B">
        <w:rPr>
          <w:rFonts w:ascii="Times New Roman" w:hAnsi="Times New Roman" w:cs="Times New Roman"/>
          <w:sz w:val="28"/>
          <w:szCs w:val="28"/>
        </w:rPr>
        <w:t>Постійні комісії за дорученням ради або за власною ініціативою попередньо розглядають проекти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виступають на сесіях ради з доповідями і співдоповідями.</w:t>
      </w:r>
    </w:p>
    <w:p w:rsidR="00A7217B" w:rsidRPr="00A7217B" w:rsidRDefault="00A7217B" w:rsidP="00223D91">
      <w:pPr>
        <w:pStyle w:val="a8"/>
        <w:numPr>
          <w:ilvl w:val="1"/>
          <w:numId w:val="8"/>
        </w:numPr>
        <w:spacing w:after="0" w:line="240" w:lineRule="auto"/>
        <w:ind w:left="142" w:firstLine="0"/>
        <w:jc w:val="both"/>
        <w:rPr>
          <w:rFonts w:ascii="Times New Roman" w:hAnsi="Times New Roman" w:cs="Times New Roman"/>
          <w:sz w:val="28"/>
          <w:szCs w:val="28"/>
        </w:rPr>
      </w:pPr>
      <w:r w:rsidRPr="00A7217B">
        <w:rPr>
          <w:rFonts w:ascii="Times New Roman" w:hAnsi="Times New Roman" w:cs="Times New Roman"/>
          <w:sz w:val="28"/>
          <w:szCs w:val="28"/>
        </w:rPr>
        <w:t xml:space="preserve">Постійні комісії за дорученням ради, секретаря ради або за власною ініціативою вивчають діяльність підзвітних і підконтрольних раді та виконавчому комітету сільської ради органів, а також питань, віднесених до відання ради, місцевих державних адміністрацій,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 сільської ради; здійснюють контроль за виконанням рішень ради, виконавчого комітету сільської ради. </w:t>
      </w:r>
    </w:p>
    <w:p w:rsidR="00A7217B" w:rsidRPr="00A7217B" w:rsidRDefault="00A7217B" w:rsidP="00223D91">
      <w:pPr>
        <w:pStyle w:val="a8"/>
        <w:numPr>
          <w:ilvl w:val="1"/>
          <w:numId w:val="8"/>
        </w:numPr>
        <w:spacing w:after="0" w:line="240" w:lineRule="auto"/>
        <w:ind w:left="142" w:firstLine="0"/>
        <w:jc w:val="both"/>
        <w:rPr>
          <w:rFonts w:ascii="Times New Roman" w:hAnsi="Times New Roman" w:cs="Times New Roman"/>
          <w:sz w:val="28"/>
          <w:szCs w:val="28"/>
        </w:rPr>
      </w:pPr>
      <w:r w:rsidRPr="00A7217B">
        <w:rPr>
          <w:rFonts w:ascii="Times New Roman" w:hAnsi="Times New Roman" w:cs="Times New Roman"/>
          <w:sz w:val="28"/>
          <w:szCs w:val="28"/>
        </w:rPr>
        <w:t>Постійні комісії попередньо розглядають кандидатури осіб, які пропонуються для обрання, затвердження, призначення або погодження відповідною радою, готують висновки з цих питань.</w:t>
      </w:r>
    </w:p>
    <w:p w:rsidR="00A7217B" w:rsidRPr="00A7217B" w:rsidRDefault="00A7217B" w:rsidP="00223D91">
      <w:pPr>
        <w:pStyle w:val="a8"/>
        <w:numPr>
          <w:ilvl w:val="1"/>
          <w:numId w:val="8"/>
        </w:numPr>
        <w:spacing w:after="0" w:line="240" w:lineRule="auto"/>
        <w:ind w:left="142" w:firstLine="0"/>
        <w:jc w:val="both"/>
        <w:rPr>
          <w:rFonts w:ascii="Times New Roman" w:hAnsi="Times New Roman" w:cs="Times New Roman"/>
          <w:sz w:val="28"/>
          <w:szCs w:val="28"/>
        </w:rPr>
      </w:pPr>
      <w:r w:rsidRPr="00A7217B">
        <w:rPr>
          <w:rFonts w:ascii="Times New Roman" w:hAnsi="Times New Roman" w:cs="Times New Roman"/>
          <w:sz w:val="28"/>
          <w:szCs w:val="28"/>
        </w:rPr>
        <w:lastRenderedPageBreak/>
        <w:t>Постійна комісія у питаннях, які належать до її відання, та в порядку, визначеному законом, має право отримувати від керівників органів, підприємств, установ, організацій та їх філіалів і відділень, необхідні матеріали і документи.</w:t>
      </w:r>
    </w:p>
    <w:p w:rsidR="00A7217B" w:rsidRPr="00A7217B" w:rsidRDefault="00A7217B" w:rsidP="00223D91">
      <w:pPr>
        <w:pStyle w:val="a8"/>
        <w:numPr>
          <w:ilvl w:val="1"/>
          <w:numId w:val="8"/>
        </w:numPr>
        <w:spacing w:after="0" w:line="240" w:lineRule="auto"/>
        <w:ind w:left="142" w:firstLine="0"/>
        <w:jc w:val="both"/>
        <w:rPr>
          <w:rFonts w:ascii="Times New Roman" w:hAnsi="Times New Roman" w:cs="Times New Roman"/>
          <w:sz w:val="28"/>
          <w:szCs w:val="28"/>
        </w:rPr>
      </w:pPr>
      <w:r w:rsidRPr="00A7217B">
        <w:rPr>
          <w:rFonts w:ascii="Times New Roman" w:hAnsi="Times New Roman" w:cs="Times New Roman"/>
          <w:sz w:val="28"/>
          <w:szCs w:val="28"/>
        </w:rPr>
        <w:t xml:space="preserve">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секретарем комісії. Висновки і рекомендації постійної комісії, протоколи її засідань є відкритими та оприлюднюються і надаються на запит відповідно до Закону України «Про доступ до публічної інформації» у спосіб, визначений Регламентом ради. </w:t>
      </w:r>
    </w:p>
    <w:p w:rsidR="00A7217B" w:rsidRPr="00A7217B" w:rsidRDefault="00A7217B" w:rsidP="00223D91">
      <w:pPr>
        <w:pStyle w:val="a8"/>
        <w:numPr>
          <w:ilvl w:val="1"/>
          <w:numId w:val="8"/>
        </w:numPr>
        <w:spacing w:after="0" w:line="240" w:lineRule="auto"/>
        <w:ind w:left="142" w:firstLine="0"/>
        <w:jc w:val="both"/>
        <w:rPr>
          <w:rFonts w:ascii="Times New Roman" w:hAnsi="Times New Roman" w:cs="Times New Roman"/>
          <w:sz w:val="28"/>
          <w:szCs w:val="28"/>
        </w:rPr>
      </w:pPr>
      <w:r w:rsidRPr="00A7217B">
        <w:rPr>
          <w:rFonts w:ascii="Times New Roman" w:hAnsi="Times New Roman" w:cs="Times New Roman"/>
          <w:sz w:val="28"/>
          <w:szCs w:val="28"/>
        </w:rPr>
        <w:t xml:space="preserve">Рекомендації постійної комісії підлягають обов’язковому розгляду органами, підприємствами, установами, організаціями, посадовими особами, яким вони адресовані. </w:t>
      </w:r>
    </w:p>
    <w:p w:rsidR="00A7217B" w:rsidRPr="00A7217B" w:rsidRDefault="00A7217B" w:rsidP="00223D91">
      <w:pPr>
        <w:pStyle w:val="a8"/>
        <w:numPr>
          <w:ilvl w:val="1"/>
          <w:numId w:val="8"/>
        </w:numPr>
        <w:spacing w:after="0" w:line="240" w:lineRule="auto"/>
        <w:ind w:left="142" w:firstLine="0"/>
        <w:jc w:val="both"/>
        <w:rPr>
          <w:rFonts w:ascii="Times New Roman" w:hAnsi="Times New Roman" w:cs="Times New Roman"/>
          <w:sz w:val="28"/>
          <w:szCs w:val="28"/>
        </w:rPr>
      </w:pPr>
      <w:r w:rsidRPr="00A7217B">
        <w:rPr>
          <w:rFonts w:ascii="Times New Roman" w:hAnsi="Times New Roman" w:cs="Times New Roman"/>
          <w:sz w:val="28"/>
          <w:szCs w:val="28"/>
        </w:rPr>
        <w:t>Постійна комісія для вивчення питань, розробки проектів рішень ради може створювати підготовчі комісії і робочі групи з залученням представників громадськості, представників управлінь та відділів ради, спеціалістів (у тому числі незалежних експертів).</w:t>
      </w:r>
    </w:p>
    <w:p w:rsidR="00A7217B" w:rsidRPr="00A7217B" w:rsidRDefault="00A7217B" w:rsidP="00223D91">
      <w:pPr>
        <w:pStyle w:val="a8"/>
        <w:numPr>
          <w:ilvl w:val="1"/>
          <w:numId w:val="8"/>
        </w:numPr>
        <w:tabs>
          <w:tab w:val="left" w:pos="993"/>
        </w:tabs>
        <w:spacing w:after="0" w:line="240" w:lineRule="auto"/>
        <w:ind w:left="142" w:firstLine="0"/>
        <w:jc w:val="both"/>
        <w:rPr>
          <w:rFonts w:ascii="Times New Roman" w:hAnsi="Times New Roman" w:cs="Times New Roman"/>
          <w:sz w:val="28"/>
          <w:szCs w:val="28"/>
        </w:rPr>
      </w:pPr>
      <w:r w:rsidRPr="00A7217B">
        <w:rPr>
          <w:rFonts w:ascii="Times New Roman" w:hAnsi="Times New Roman" w:cs="Times New Roman"/>
          <w:sz w:val="28"/>
          <w:szCs w:val="28"/>
        </w:rPr>
        <w:t>Питання, які належать до відання кількох постійних комісій, можуть за ініціативою комісії, а також за дорученням ради, її голови чи секретаря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постійних комісій.</w:t>
      </w:r>
    </w:p>
    <w:p w:rsidR="00223D91" w:rsidRDefault="00A7217B" w:rsidP="00223D91">
      <w:pPr>
        <w:pStyle w:val="a8"/>
        <w:numPr>
          <w:ilvl w:val="1"/>
          <w:numId w:val="8"/>
        </w:numPr>
        <w:tabs>
          <w:tab w:val="left" w:pos="993"/>
        </w:tabs>
        <w:spacing w:after="0" w:line="240" w:lineRule="auto"/>
        <w:ind w:left="142" w:firstLine="0"/>
        <w:jc w:val="both"/>
        <w:rPr>
          <w:rFonts w:ascii="Times New Roman" w:hAnsi="Times New Roman" w:cs="Times New Roman"/>
          <w:sz w:val="28"/>
          <w:szCs w:val="28"/>
        </w:rPr>
      </w:pPr>
      <w:r w:rsidRPr="00A7217B">
        <w:rPr>
          <w:rFonts w:ascii="Times New Roman" w:hAnsi="Times New Roman" w:cs="Times New Roman"/>
          <w:sz w:val="28"/>
          <w:szCs w:val="28"/>
        </w:rPr>
        <w:t>Всі питання, які виносяться на розгляд сесії, попередньо розглядаються профільною постійною комісією.</w:t>
      </w:r>
    </w:p>
    <w:p w:rsidR="00223D91" w:rsidRDefault="00A7217B" w:rsidP="00223D91">
      <w:pPr>
        <w:pStyle w:val="a8"/>
        <w:numPr>
          <w:ilvl w:val="1"/>
          <w:numId w:val="8"/>
        </w:numPr>
        <w:tabs>
          <w:tab w:val="left" w:pos="993"/>
        </w:tabs>
        <w:spacing w:after="0" w:line="240" w:lineRule="auto"/>
        <w:ind w:left="142" w:firstLine="0"/>
        <w:jc w:val="both"/>
        <w:rPr>
          <w:rFonts w:ascii="Times New Roman" w:hAnsi="Times New Roman" w:cs="Times New Roman"/>
          <w:sz w:val="28"/>
          <w:szCs w:val="28"/>
        </w:rPr>
      </w:pPr>
      <w:r w:rsidRPr="00223D91">
        <w:rPr>
          <w:rFonts w:ascii="Times New Roman" w:hAnsi="Times New Roman" w:cs="Times New Roman"/>
          <w:sz w:val="28"/>
          <w:szCs w:val="28"/>
        </w:rPr>
        <w:t>Якщо на час розгляду проекту рішення на пленарному засіданні ради стане відомо, що даний проект рішення не був розглянутий хоча би однією з постійних комісій ради, до відання якої належить відповідне питання, головуючий зобов’язаний оголосити про причини такої ситуації, зокрема про відсутність кворуму в комісіях напередодні</w:t>
      </w:r>
      <w:r w:rsidR="00223D91" w:rsidRPr="00223D91">
        <w:rPr>
          <w:rFonts w:ascii="Times New Roman" w:hAnsi="Times New Roman" w:cs="Times New Roman"/>
          <w:sz w:val="28"/>
          <w:szCs w:val="28"/>
        </w:rPr>
        <w:t xml:space="preserve"> відмову комісій розглядати зазначений проект рішення або ж оголосити інші причини, через які питання не було попередньо розглянуте комісією ради. </w:t>
      </w:r>
    </w:p>
    <w:p w:rsidR="00223D91" w:rsidRDefault="00223D91" w:rsidP="00223D91">
      <w:pPr>
        <w:pStyle w:val="a8"/>
        <w:numPr>
          <w:ilvl w:val="1"/>
          <w:numId w:val="8"/>
        </w:numPr>
        <w:tabs>
          <w:tab w:val="left" w:pos="993"/>
        </w:tabs>
        <w:spacing w:after="0" w:line="240" w:lineRule="auto"/>
        <w:ind w:left="142" w:firstLine="0"/>
        <w:jc w:val="both"/>
        <w:rPr>
          <w:rFonts w:ascii="Times New Roman" w:hAnsi="Times New Roman" w:cs="Times New Roman"/>
          <w:sz w:val="28"/>
          <w:szCs w:val="28"/>
        </w:rPr>
      </w:pPr>
      <w:r w:rsidRPr="00223D91">
        <w:rPr>
          <w:rFonts w:ascii="Times New Roman" w:hAnsi="Times New Roman" w:cs="Times New Roman"/>
          <w:sz w:val="28"/>
          <w:szCs w:val="28"/>
        </w:rPr>
        <w:t xml:space="preserve">Члени постійної комісії особисто повідомляються про час та місце проведення засідань комісій. Члени комісії повинні бути сповіщені про засідання комісії не менш як за добу, а у невідкладних випадках – не менш як за 3 години. </w:t>
      </w:r>
    </w:p>
    <w:p w:rsidR="00223D91" w:rsidRDefault="00223D91" w:rsidP="00223D91">
      <w:pPr>
        <w:pStyle w:val="a8"/>
        <w:numPr>
          <w:ilvl w:val="1"/>
          <w:numId w:val="8"/>
        </w:numPr>
        <w:tabs>
          <w:tab w:val="left" w:pos="993"/>
        </w:tabs>
        <w:spacing w:after="0" w:line="240" w:lineRule="auto"/>
        <w:ind w:left="142" w:firstLine="0"/>
        <w:jc w:val="both"/>
        <w:rPr>
          <w:rFonts w:ascii="Times New Roman" w:hAnsi="Times New Roman" w:cs="Times New Roman"/>
          <w:sz w:val="28"/>
          <w:szCs w:val="28"/>
        </w:rPr>
      </w:pPr>
      <w:r w:rsidRPr="00223D91">
        <w:rPr>
          <w:rFonts w:ascii="Times New Roman" w:hAnsi="Times New Roman" w:cs="Times New Roman"/>
          <w:sz w:val="28"/>
          <w:szCs w:val="28"/>
        </w:rPr>
        <w:t xml:space="preserve">Порядок денний засідання комісії формується головою комісії за власною ініціативою та на підставі подання пропозицій від членів комісії, секретаря ради, голови громади. До порядку денного включаються питання про проекти рішень внесених на сесію, а також звернення громадян та інші питання, що входять до компетенції комісії. При скликанні позачергових засідань постійної комісії забороняється включення до порядку денного питань, які не є предметом позачергового засідання. </w:t>
      </w:r>
    </w:p>
    <w:p w:rsidR="00223D91" w:rsidRDefault="00223D91" w:rsidP="00223D91">
      <w:pPr>
        <w:pStyle w:val="a8"/>
        <w:numPr>
          <w:ilvl w:val="1"/>
          <w:numId w:val="8"/>
        </w:numPr>
        <w:tabs>
          <w:tab w:val="left" w:pos="993"/>
        </w:tabs>
        <w:spacing w:after="0" w:line="240" w:lineRule="auto"/>
        <w:ind w:left="142" w:firstLine="0"/>
        <w:jc w:val="both"/>
        <w:rPr>
          <w:rFonts w:ascii="Times New Roman" w:hAnsi="Times New Roman" w:cs="Times New Roman"/>
          <w:sz w:val="28"/>
          <w:szCs w:val="28"/>
        </w:rPr>
      </w:pPr>
      <w:r w:rsidRPr="00223D91">
        <w:rPr>
          <w:rFonts w:ascii="Times New Roman" w:hAnsi="Times New Roman" w:cs="Times New Roman"/>
          <w:sz w:val="28"/>
          <w:szCs w:val="28"/>
        </w:rPr>
        <w:lastRenderedPageBreak/>
        <w:t xml:space="preserve">Кожен член комісії має право на виступ на засіданні комісії, внесення пропозицій, зауважень. Слово для виступу членів комісії надається головуючим в порядку черговості. У випадку виникнення спірної ситуації питання про черговість виступів може бути поставлене на голосування. </w:t>
      </w:r>
    </w:p>
    <w:p w:rsidR="00223D91" w:rsidRDefault="00223D91" w:rsidP="00223D91">
      <w:pPr>
        <w:pStyle w:val="a8"/>
        <w:numPr>
          <w:ilvl w:val="1"/>
          <w:numId w:val="8"/>
        </w:numPr>
        <w:tabs>
          <w:tab w:val="left" w:pos="993"/>
        </w:tabs>
        <w:spacing w:after="0" w:line="240" w:lineRule="auto"/>
        <w:ind w:left="142" w:firstLine="0"/>
        <w:jc w:val="both"/>
        <w:rPr>
          <w:rFonts w:ascii="Times New Roman" w:hAnsi="Times New Roman" w:cs="Times New Roman"/>
          <w:sz w:val="28"/>
          <w:szCs w:val="28"/>
        </w:rPr>
      </w:pPr>
      <w:r w:rsidRPr="00223D91">
        <w:rPr>
          <w:rFonts w:ascii="Times New Roman" w:hAnsi="Times New Roman" w:cs="Times New Roman"/>
          <w:sz w:val="28"/>
          <w:szCs w:val="28"/>
        </w:rPr>
        <w:t>Після виступу членів комісії слово для виступу може бути надано іншим особам, присутнім на засіданні. Голова громади, секретар ради, староста, автори проекту рішення, депутати ради, що не входять до складу цієї комісії, присутні на засіданні комісії, мають гарантоване право на виступ. Щодо можливості виступу інших осіб комісії приймає рішення шляхом голосування.</w:t>
      </w:r>
    </w:p>
    <w:p w:rsidR="00223D91" w:rsidRDefault="00223D91" w:rsidP="00223D91">
      <w:pPr>
        <w:pStyle w:val="a8"/>
        <w:numPr>
          <w:ilvl w:val="1"/>
          <w:numId w:val="8"/>
        </w:numPr>
        <w:tabs>
          <w:tab w:val="left" w:pos="993"/>
        </w:tabs>
        <w:spacing w:after="0" w:line="240" w:lineRule="auto"/>
        <w:ind w:left="142" w:firstLine="0"/>
        <w:jc w:val="both"/>
        <w:rPr>
          <w:rFonts w:ascii="Times New Roman" w:hAnsi="Times New Roman" w:cs="Times New Roman"/>
          <w:sz w:val="28"/>
          <w:szCs w:val="28"/>
        </w:rPr>
      </w:pPr>
      <w:r w:rsidRPr="00223D91">
        <w:rPr>
          <w:rFonts w:ascii="Times New Roman" w:hAnsi="Times New Roman" w:cs="Times New Roman"/>
          <w:sz w:val="28"/>
          <w:szCs w:val="28"/>
        </w:rPr>
        <w:t>Особи, що беруть участь в обговоренні, як правило виступають один раз з обговорюваного питання порядку денного. Право виступу повторно, а також більшої тривалості може бути надано будь-якій особі за процедурним рішення комісії.</w:t>
      </w:r>
    </w:p>
    <w:p w:rsidR="00223D91" w:rsidRDefault="00223D91" w:rsidP="00223D91">
      <w:pPr>
        <w:pStyle w:val="a8"/>
        <w:numPr>
          <w:ilvl w:val="1"/>
          <w:numId w:val="8"/>
        </w:numPr>
        <w:tabs>
          <w:tab w:val="left" w:pos="993"/>
        </w:tabs>
        <w:spacing w:after="0" w:line="240" w:lineRule="auto"/>
        <w:ind w:left="142" w:firstLine="0"/>
        <w:jc w:val="both"/>
        <w:rPr>
          <w:rFonts w:ascii="Times New Roman" w:hAnsi="Times New Roman" w:cs="Times New Roman"/>
          <w:sz w:val="28"/>
          <w:szCs w:val="28"/>
        </w:rPr>
      </w:pPr>
      <w:r w:rsidRPr="00223D91">
        <w:rPr>
          <w:rFonts w:ascii="Times New Roman" w:hAnsi="Times New Roman" w:cs="Times New Roman"/>
          <w:sz w:val="28"/>
          <w:szCs w:val="28"/>
        </w:rPr>
        <w:t>Член постійної комісії може висловити окрему думку щодо розгляду по суті окремого питання. Про окрему думку депутат повідомляє комісію до проведення голосування за певне питання, про що робиться обов’язково робиться відмітка в протоколі засідання комісії.</w:t>
      </w:r>
    </w:p>
    <w:p w:rsidR="00223D91" w:rsidRDefault="00223D91" w:rsidP="00223D91">
      <w:pPr>
        <w:pStyle w:val="a8"/>
        <w:numPr>
          <w:ilvl w:val="1"/>
          <w:numId w:val="8"/>
        </w:numPr>
        <w:tabs>
          <w:tab w:val="left" w:pos="993"/>
        </w:tabs>
        <w:spacing w:after="0" w:line="240" w:lineRule="auto"/>
        <w:ind w:left="142" w:firstLine="0"/>
        <w:jc w:val="both"/>
        <w:rPr>
          <w:rFonts w:ascii="Times New Roman" w:hAnsi="Times New Roman" w:cs="Times New Roman"/>
          <w:sz w:val="28"/>
          <w:szCs w:val="28"/>
        </w:rPr>
      </w:pPr>
      <w:r w:rsidRPr="00223D91">
        <w:rPr>
          <w:rFonts w:ascii="Times New Roman" w:hAnsi="Times New Roman" w:cs="Times New Roman"/>
          <w:sz w:val="28"/>
          <w:szCs w:val="28"/>
        </w:rPr>
        <w:t xml:space="preserve">За результатами вивчення і розгляду питань постійні комісії готують висновки і рекомендації та можуть готувати проекти рішень ради. Висновки, рекомендації та проекти рішень постійної комісії приймаються відкритим поіменним голосуванням більшістю голосів від загального складу комісії. Результати голосування вносяться до протоколу засідання. </w:t>
      </w:r>
    </w:p>
    <w:p w:rsidR="00223D91" w:rsidRDefault="00223D91" w:rsidP="00223D91">
      <w:pPr>
        <w:pStyle w:val="a8"/>
        <w:numPr>
          <w:ilvl w:val="1"/>
          <w:numId w:val="8"/>
        </w:numPr>
        <w:tabs>
          <w:tab w:val="left" w:pos="993"/>
        </w:tabs>
        <w:spacing w:after="0" w:line="240" w:lineRule="auto"/>
        <w:ind w:left="142" w:firstLine="0"/>
        <w:jc w:val="both"/>
        <w:rPr>
          <w:rFonts w:ascii="Times New Roman" w:hAnsi="Times New Roman" w:cs="Times New Roman"/>
          <w:sz w:val="28"/>
          <w:szCs w:val="28"/>
        </w:rPr>
      </w:pPr>
      <w:r w:rsidRPr="00223D91">
        <w:rPr>
          <w:rFonts w:ascii="Times New Roman" w:hAnsi="Times New Roman" w:cs="Times New Roman"/>
          <w:sz w:val="28"/>
          <w:szCs w:val="28"/>
        </w:rPr>
        <w:t>Пропозиції і зауваження, висловлені депутатами на засіданні постійної комісії розглядаються радою чи за її дорученням іншими постійними комісіями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визначені відповідною комісією. Якщо комісією не визначено строк для розгляду акту постійної комісії, то вважається, що тривалість такого розгляду не може перевищувати 10 днів із дня його отримання адресатом.</w:t>
      </w:r>
    </w:p>
    <w:p w:rsidR="00223D91" w:rsidRDefault="00223D91" w:rsidP="00223D91">
      <w:pPr>
        <w:pStyle w:val="a8"/>
        <w:numPr>
          <w:ilvl w:val="1"/>
          <w:numId w:val="8"/>
        </w:numPr>
        <w:tabs>
          <w:tab w:val="left" w:pos="993"/>
        </w:tabs>
        <w:spacing w:after="0" w:line="240" w:lineRule="auto"/>
        <w:ind w:left="142" w:firstLine="0"/>
        <w:jc w:val="both"/>
        <w:rPr>
          <w:rFonts w:ascii="Times New Roman" w:hAnsi="Times New Roman" w:cs="Times New Roman"/>
          <w:sz w:val="28"/>
          <w:szCs w:val="28"/>
        </w:rPr>
      </w:pPr>
      <w:r w:rsidRPr="00223D91">
        <w:rPr>
          <w:rFonts w:ascii="Times New Roman" w:hAnsi="Times New Roman" w:cs="Times New Roman"/>
          <w:sz w:val="28"/>
          <w:szCs w:val="28"/>
        </w:rPr>
        <w:t>У випадку неможливості постійної комісії через відсутність кворуму зібратись на своє засідання протягом двох сесій ради поспіль, або більше 4 разів протягом року рада може прийняти рішення про ліквідацію відповідної комісії та передачу її функцій іншим комісіям або про зміну складу комісій.</w:t>
      </w:r>
    </w:p>
    <w:p w:rsidR="00223D91" w:rsidRDefault="00223D91" w:rsidP="00223D91">
      <w:pPr>
        <w:pStyle w:val="a8"/>
        <w:numPr>
          <w:ilvl w:val="1"/>
          <w:numId w:val="8"/>
        </w:numPr>
        <w:tabs>
          <w:tab w:val="left" w:pos="993"/>
        </w:tabs>
        <w:spacing w:after="0" w:line="240" w:lineRule="auto"/>
        <w:ind w:left="142" w:firstLine="0"/>
        <w:jc w:val="both"/>
        <w:rPr>
          <w:rFonts w:ascii="Times New Roman" w:hAnsi="Times New Roman" w:cs="Times New Roman"/>
          <w:sz w:val="28"/>
          <w:szCs w:val="28"/>
        </w:rPr>
      </w:pPr>
      <w:r w:rsidRPr="00223D91">
        <w:rPr>
          <w:rFonts w:ascii="Times New Roman" w:hAnsi="Times New Roman" w:cs="Times New Roman"/>
          <w:sz w:val="28"/>
          <w:szCs w:val="28"/>
        </w:rPr>
        <w:t xml:space="preserve">Постійні комісії щорічно звітуються перед радою про свою діяльність. </w:t>
      </w:r>
    </w:p>
    <w:p w:rsidR="00223D91" w:rsidRDefault="00223D91" w:rsidP="00223D91">
      <w:pPr>
        <w:pStyle w:val="a8"/>
        <w:numPr>
          <w:ilvl w:val="1"/>
          <w:numId w:val="8"/>
        </w:numPr>
        <w:tabs>
          <w:tab w:val="left" w:pos="993"/>
        </w:tabs>
        <w:spacing w:after="0" w:line="240" w:lineRule="auto"/>
        <w:ind w:left="142" w:firstLine="0"/>
        <w:jc w:val="both"/>
        <w:rPr>
          <w:rFonts w:ascii="Times New Roman" w:hAnsi="Times New Roman" w:cs="Times New Roman"/>
          <w:sz w:val="28"/>
          <w:szCs w:val="28"/>
        </w:rPr>
      </w:pPr>
      <w:r w:rsidRPr="00223D91">
        <w:rPr>
          <w:rFonts w:ascii="Times New Roman" w:hAnsi="Times New Roman" w:cs="Times New Roman"/>
          <w:sz w:val="28"/>
          <w:szCs w:val="28"/>
        </w:rPr>
        <w:t>Якщо під час розгляду питання члену комісії стане відомо про обставини, які можуть свідчити про наявність конфлікту інтересів, він зобов’язаний невідкладно повідомити про це комісію. Така заява фіксується у протоколі засідання постійної комісії. Інформація про таку заяву направляється у цей же день головою комісії (або особою, яка виконує його функції) до комісії ради, на яку покладені функції щодо контрою за дотриманням вимог про врегулювання конфлікту інтересів депутатами ради.</w:t>
      </w:r>
    </w:p>
    <w:p w:rsidR="00223D91" w:rsidRPr="00223D91" w:rsidRDefault="00223D91" w:rsidP="00223D91">
      <w:pPr>
        <w:pStyle w:val="a8"/>
        <w:tabs>
          <w:tab w:val="left" w:pos="993"/>
        </w:tabs>
        <w:spacing w:after="0" w:line="240" w:lineRule="auto"/>
        <w:ind w:left="360"/>
        <w:jc w:val="both"/>
        <w:rPr>
          <w:rFonts w:ascii="Times New Roman" w:hAnsi="Times New Roman" w:cs="Times New Roman"/>
          <w:sz w:val="28"/>
          <w:szCs w:val="28"/>
        </w:rPr>
      </w:pPr>
    </w:p>
    <w:p w:rsidR="00223D91" w:rsidRPr="00223D91" w:rsidRDefault="00223D91" w:rsidP="00223D91">
      <w:pPr>
        <w:pStyle w:val="1"/>
        <w:numPr>
          <w:ilvl w:val="0"/>
          <w:numId w:val="8"/>
        </w:numPr>
        <w:spacing w:before="0" w:line="240" w:lineRule="auto"/>
        <w:jc w:val="center"/>
        <w:rPr>
          <w:rFonts w:ascii="Times New Roman" w:hAnsi="Times New Roman"/>
          <w:color w:val="auto"/>
        </w:rPr>
      </w:pPr>
      <w:bookmarkStart w:id="58" w:name="_Toc432431462"/>
      <w:r w:rsidRPr="00223D91">
        <w:rPr>
          <w:rFonts w:ascii="Times New Roman" w:hAnsi="Times New Roman"/>
          <w:color w:val="auto"/>
        </w:rPr>
        <w:lastRenderedPageBreak/>
        <w:t>Голова постійної комісії</w:t>
      </w:r>
      <w:bookmarkEnd w:id="58"/>
    </w:p>
    <w:p w:rsidR="00223D91" w:rsidRPr="00223D91" w:rsidRDefault="00223D91" w:rsidP="00223D91">
      <w:pPr>
        <w:pStyle w:val="a8"/>
        <w:numPr>
          <w:ilvl w:val="1"/>
          <w:numId w:val="8"/>
        </w:numPr>
        <w:tabs>
          <w:tab w:val="left" w:pos="851"/>
        </w:tabs>
        <w:spacing w:after="0" w:line="240" w:lineRule="auto"/>
        <w:ind w:left="142" w:firstLine="218"/>
        <w:jc w:val="both"/>
        <w:rPr>
          <w:rFonts w:ascii="Times New Roman" w:hAnsi="Times New Roman" w:cs="Times New Roman"/>
          <w:sz w:val="28"/>
          <w:szCs w:val="28"/>
        </w:rPr>
      </w:pPr>
      <w:r w:rsidRPr="00223D91">
        <w:rPr>
          <w:rFonts w:ascii="Times New Roman" w:hAnsi="Times New Roman" w:cs="Times New Roman"/>
          <w:sz w:val="28"/>
          <w:szCs w:val="28"/>
        </w:rPr>
        <w:t>Голова комісії здійснює безпосереднє керівництво діяльністю комісії та організує її роботу, у тому числі забезпечує організаційну підготовку її засідань.</w:t>
      </w:r>
    </w:p>
    <w:p w:rsidR="00223D91" w:rsidRPr="00223D91" w:rsidRDefault="00223D91" w:rsidP="00223D91">
      <w:pPr>
        <w:pStyle w:val="a8"/>
        <w:numPr>
          <w:ilvl w:val="1"/>
          <w:numId w:val="8"/>
        </w:numPr>
        <w:spacing w:after="0" w:line="240" w:lineRule="auto"/>
        <w:ind w:left="142" w:firstLine="218"/>
        <w:jc w:val="both"/>
        <w:rPr>
          <w:rFonts w:ascii="Times New Roman" w:hAnsi="Times New Roman" w:cs="Times New Roman"/>
          <w:sz w:val="28"/>
          <w:szCs w:val="28"/>
        </w:rPr>
      </w:pPr>
      <w:r w:rsidRPr="00223D91">
        <w:rPr>
          <w:rFonts w:ascii="Times New Roman" w:hAnsi="Times New Roman" w:cs="Times New Roman"/>
          <w:sz w:val="28"/>
          <w:szCs w:val="28"/>
        </w:rPr>
        <w:t>Порядок обрання та відкликання голів постійних комісій визначаються Регламентом ради.</w:t>
      </w:r>
    </w:p>
    <w:p w:rsidR="00223D91" w:rsidRPr="00223D91" w:rsidRDefault="00223D91" w:rsidP="00223D91">
      <w:pPr>
        <w:pStyle w:val="a8"/>
        <w:numPr>
          <w:ilvl w:val="1"/>
          <w:numId w:val="8"/>
        </w:numPr>
        <w:spacing w:after="0" w:line="240" w:lineRule="auto"/>
        <w:jc w:val="both"/>
        <w:rPr>
          <w:rFonts w:ascii="Times New Roman" w:hAnsi="Times New Roman" w:cs="Times New Roman"/>
          <w:sz w:val="28"/>
          <w:szCs w:val="28"/>
        </w:rPr>
      </w:pPr>
      <w:r w:rsidRPr="00223D91">
        <w:rPr>
          <w:rFonts w:ascii="Times New Roman" w:hAnsi="Times New Roman" w:cs="Times New Roman"/>
          <w:sz w:val="28"/>
          <w:szCs w:val="28"/>
        </w:rPr>
        <w:t xml:space="preserve">Голова постійної комісії: </w:t>
      </w:r>
    </w:p>
    <w:p w:rsidR="00223D91" w:rsidRPr="00223D91" w:rsidRDefault="00223D91" w:rsidP="00223D91">
      <w:pPr>
        <w:pStyle w:val="a8"/>
        <w:numPr>
          <w:ilvl w:val="2"/>
          <w:numId w:val="8"/>
        </w:numPr>
        <w:spacing w:after="0" w:line="240" w:lineRule="auto"/>
        <w:jc w:val="both"/>
        <w:rPr>
          <w:rFonts w:ascii="Times New Roman" w:hAnsi="Times New Roman" w:cs="Times New Roman"/>
          <w:sz w:val="28"/>
          <w:szCs w:val="28"/>
        </w:rPr>
      </w:pPr>
      <w:r w:rsidRPr="00223D91">
        <w:rPr>
          <w:rFonts w:ascii="Times New Roman" w:hAnsi="Times New Roman" w:cs="Times New Roman"/>
          <w:sz w:val="28"/>
          <w:szCs w:val="28"/>
        </w:rPr>
        <w:t>Скликає і веде засідання комісії.</w:t>
      </w:r>
    </w:p>
    <w:p w:rsidR="00223D91" w:rsidRPr="00223D91" w:rsidRDefault="00223D91" w:rsidP="00223D91">
      <w:pPr>
        <w:pStyle w:val="a8"/>
        <w:numPr>
          <w:ilvl w:val="2"/>
          <w:numId w:val="8"/>
        </w:numPr>
        <w:spacing w:after="0" w:line="240" w:lineRule="auto"/>
        <w:jc w:val="both"/>
        <w:rPr>
          <w:rFonts w:ascii="Times New Roman" w:hAnsi="Times New Roman" w:cs="Times New Roman"/>
          <w:sz w:val="28"/>
          <w:szCs w:val="28"/>
        </w:rPr>
      </w:pPr>
      <w:r w:rsidRPr="00223D91">
        <w:rPr>
          <w:rFonts w:ascii="Times New Roman" w:hAnsi="Times New Roman" w:cs="Times New Roman"/>
          <w:sz w:val="28"/>
          <w:szCs w:val="28"/>
        </w:rPr>
        <w:t>Дає доручення членам комісії.</w:t>
      </w:r>
    </w:p>
    <w:p w:rsidR="00223D91" w:rsidRPr="00223D91" w:rsidRDefault="00223D91" w:rsidP="00223D91">
      <w:pPr>
        <w:pStyle w:val="a8"/>
        <w:numPr>
          <w:ilvl w:val="2"/>
          <w:numId w:val="8"/>
        </w:numPr>
        <w:spacing w:after="0" w:line="240" w:lineRule="auto"/>
        <w:ind w:left="426" w:firstLine="294"/>
        <w:jc w:val="both"/>
        <w:rPr>
          <w:rFonts w:ascii="Times New Roman" w:hAnsi="Times New Roman" w:cs="Times New Roman"/>
          <w:sz w:val="28"/>
          <w:szCs w:val="28"/>
        </w:rPr>
      </w:pPr>
      <w:r w:rsidRPr="00223D91">
        <w:rPr>
          <w:rFonts w:ascii="Times New Roman" w:hAnsi="Times New Roman" w:cs="Times New Roman"/>
          <w:sz w:val="28"/>
          <w:szCs w:val="28"/>
        </w:rPr>
        <w:t>Представляє комісію у відносинах з іншими органами, об'єднаннями громадян, підприємствами, установами, організаціями, а також громадянами.</w:t>
      </w:r>
    </w:p>
    <w:p w:rsidR="00223D91" w:rsidRPr="00223D91" w:rsidRDefault="00223D91" w:rsidP="00223D91">
      <w:pPr>
        <w:pStyle w:val="a8"/>
        <w:numPr>
          <w:ilvl w:val="2"/>
          <w:numId w:val="8"/>
        </w:numPr>
        <w:spacing w:after="0" w:line="240" w:lineRule="auto"/>
        <w:jc w:val="both"/>
        <w:rPr>
          <w:rFonts w:ascii="Times New Roman" w:hAnsi="Times New Roman" w:cs="Times New Roman"/>
          <w:sz w:val="28"/>
          <w:szCs w:val="28"/>
        </w:rPr>
      </w:pPr>
      <w:r w:rsidRPr="00223D91">
        <w:rPr>
          <w:rFonts w:ascii="Times New Roman" w:hAnsi="Times New Roman" w:cs="Times New Roman"/>
          <w:sz w:val="28"/>
          <w:szCs w:val="28"/>
        </w:rPr>
        <w:t>Організує роботу по реалізації висновків і рекомендацій комісії.</w:t>
      </w:r>
    </w:p>
    <w:p w:rsidR="00223D91" w:rsidRPr="00223D91" w:rsidRDefault="00223D91" w:rsidP="00223D91">
      <w:pPr>
        <w:pStyle w:val="a8"/>
        <w:numPr>
          <w:ilvl w:val="2"/>
          <w:numId w:val="8"/>
        </w:numPr>
        <w:spacing w:after="0" w:line="240" w:lineRule="auto"/>
        <w:ind w:left="426" w:firstLine="294"/>
        <w:jc w:val="both"/>
        <w:rPr>
          <w:rFonts w:ascii="Times New Roman" w:hAnsi="Times New Roman" w:cs="Times New Roman"/>
          <w:sz w:val="28"/>
          <w:szCs w:val="28"/>
        </w:rPr>
      </w:pPr>
      <w:r w:rsidRPr="00223D91">
        <w:rPr>
          <w:rFonts w:ascii="Times New Roman" w:hAnsi="Times New Roman" w:cs="Times New Roman"/>
          <w:sz w:val="28"/>
          <w:szCs w:val="28"/>
        </w:rPr>
        <w:t>Аналізує результати роботи і вживає заходи щодо підвищення ефективності діяльності комісії.</w:t>
      </w:r>
    </w:p>
    <w:p w:rsidR="00223D91" w:rsidRPr="00223D91" w:rsidRDefault="00223D91" w:rsidP="00223D91">
      <w:pPr>
        <w:pStyle w:val="a8"/>
        <w:numPr>
          <w:ilvl w:val="2"/>
          <w:numId w:val="8"/>
        </w:numPr>
        <w:spacing w:after="0" w:line="240" w:lineRule="auto"/>
        <w:ind w:left="426" w:firstLine="294"/>
        <w:jc w:val="both"/>
        <w:rPr>
          <w:rFonts w:ascii="Times New Roman" w:hAnsi="Times New Roman" w:cs="Times New Roman"/>
          <w:sz w:val="28"/>
          <w:szCs w:val="28"/>
        </w:rPr>
      </w:pPr>
      <w:r w:rsidRPr="00223D91">
        <w:rPr>
          <w:rFonts w:ascii="Times New Roman" w:hAnsi="Times New Roman" w:cs="Times New Roman"/>
          <w:sz w:val="28"/>
          <w:szCs w:val="28"/>
        </w:rPr>
        <w:t>Відповідає за підготовку довідок, звітів, інформацій з питань роботи комісії.</w:t>
      </w:r>
    </w:p>
    <w:p w:rsidR="00223D91" w:rsidRPr="00223D91" w:rsidRDefault="00223D91" w:rsidP="00223D91">
      <w:pPr>
        <w:pStyle w:val="a8"/>
        <w:numPr>
          <w:ilvl w:val="2"/>
          <w:numId w:val="8"/>
        </w:numPr>
        <w:spacing w:after="0" w:line="240" w:lineRule="auto"/>
        <w:jc w:val="both"/>
        <w:rPr>
          <w:rFonts w:ascii="Times New Roman" w:hAnsi="Times New Roman" w:cs="Times New Roman"/>
          <w:sz w:val="28"/>
          <w:szCs w:val="28"/>
        </w:rPr>
      </w:pPr>
      <w:r w:rsidRPr="00223D91">
        <w:rPr>
          <w:rFonts w:ascii="Times New Roman" w:hAnsi="Times New Roman" w:cs="Times New Roman"/>
          <w:sz w:val="28"/>
          <w:szCs w:val="28"/>
        </w:rPr>
        <w:t>Забезпечує гласність в роботі комісії.</w:t>
      </w:r>
    </w:p>
    <w:p w:rsidR="00223D91" w:rsidRPr="00223D91" w:rsidRDefault="00223D91" w:rsidP="00223D91">
      <w:pPr>
        <w:pStyle w:val="a8"/>
        <w:numPr>
          <w:ilvl w:val="2"/>
          <w:numId w:val="8"/>
        </w:numPr>
        <w:spacing w:after="0" w:line="240" w:lineRule="auto"/>
        <w:ind w:left="426" w:firstLine="294"/>
        <w:jc w:val="both"/>
        <w:rPr>
          <w:rFonts w:ascii="Times New Roman" w:hAnsi="Times New Roman" w:cs="Times New Roman"/>
          <w:sz w:val="28"/>
          <w:szCs w:val="28"/>
        </w:rPr>
      </w:pPr>
      <w:r w:rsidRPr="00223D91">
        <w:rPr>
          <w:rFonts w:ascii="Times New Roman" w:hAnsi="Times New Roman" w:cs="Times New Roman"/>
          <w:sz w:val="28"/>
          <w:szCs w:val="28"/>
        </w:rPr>
        <w:t>У разі відсутності голови постійної комісії або неможливості ним виконувати свої повноваження з інших причин, його функції здійснює особа, визначена комісією при формування структури комісії.</w:t>
      </w:r>
    </w:p>
    <w:p w:rsidR="00223D91" w:rsidRDefault="00223D91" w:rsidP="00223D91">
      <w:pPr>
        <w:pStyle w:val="a8"/>
        <w:numPr>
          <w:ilvl w:val="1"/>
          <w:numId w:val="8"/>
        </w:numPr>
        <w:tabs>
          <w:tab w:val="left" w:pos="1134"/>
        </w:tabs>
        <w:spacing w:after="0" w:line="240" w:lineRule="auto"/>
        <w:ind w:left="426" w:hanging="66"/>
        <w:jc w:val="both"/>
        <w:rPr>
          <w:rFonts w:ascii="Times New Roman" w:hAnsi="Times New Roman" w:cs="Times New Roman"/>
          <w:sz w:val="28"/>
          <w:szCs w:val="28"/>
        </w:rPr>
      </w:pPr>
      <w:r w:rsidRPr="00223D91">
        <w:rPr>
          <w:rFonts w:ascii="Times New Roman" w:hAnsi="Times New Roman" w:cs="Times New Roman"/>
          <w:sz w:val="28"/>
          <w:szCs w:val="28"/>
        </w:rPr>
        <w:t>Голова комісії несе персональну відповідальність за дотримання процедури скликання засідань постійної комісії. Перешкоджання у реалізації цього права (зокрема, проведення засідань всупереч визначеним цим Положенням чи іншими рішеннями ради процедурам) є перешкоджанням в реалізації повноважень депутата місцевої ради, що тягне відповідальність згідно із вимогами чинного законодавства.</w:t>
      </w:r>
    </w:p>
    <w:p w:rsidR="00223D91" w:rsidRDefault="00223D91" w:rsidP="00223D91">
      <w:pPr>
        <w:pStyle w:val="a8"/>
        <w:tabs>
          <w:tab w:val="left" w:pos="1134"/>
        </w:tabs>
        <w:spacing w:after="0" w:line="240" w:lineRule="auto"/>
        <w:ind w:left="426"/>
        <w:jc w:val="both"/>
        <w:rPr>
          <w:rFonts w:ascii="Times New Roman" w:hAnsi="Times New Roman" w:cs="Times New Roman"/>
          <w:sz w:val="28"/>
          <w:szCs w:val="28"/>
        </w:rPr>
      </w:pPr>
    </w:p>
    <w:p w:rsidR="00223D91" w:rsidRPr="00223D91" w:rsidRDefault="00223D91" w:rsidP="00223D91">
      <w:pPr>
        <w:pStyle w:val="a8"/>
        <w:tabs>
          <w:tab w:val="left" w:pos="1134"/>
        </w:tabs>
        <w:spacing w:after="0" w:line="240" w:lineRule="auto"/>
        <w:ind w:left="426"/>
        <w:jc w:val="both"/>
        <w:rPr>
          <w:rFonts w:ascii="Times New Roman" w:hAnsi="Times New Roman" w:cs="Times New Roman"/>
          <w:sz w:val="28"/>
          <w:szCs w:val="28"/>
        </w:rPr>
      </w:pPr>
    </w:p>
    <w:p w:rsidR="00223D91" w:rsidRDefault="00223D91" w:rsidP="00223D91">
      <w:pPr>
        <w:pStyle w:val="1"/>
        <w:numPr>
          <w:ilvl w:val="0"/>
          <w:numId w:val="8"/>
        </w:numPr>
        <w:spacing w:before="0" w:line="240" w:lineRule="auto"/>
        <w:jc w:val="center"/>
        <w:rPr>
          <w:rFonts w:ascii="Times New Roman" w:hAnsi="Times New Roman"/>
          <w:color w:val="auto"/>
        </w:rPr>
      </w:pPr>
      <w:bookmarkStart w:id="59" w:name="_Toc432431464"/>
      <w:r w:rsidRPr="00223D91">
        <w:rPr>
          <w:rFonts w:ascii="Times New Roman" w:hAnsi="Times New Roman"/>
          <w:color w:val="auto"/>
        </w:rPr>
        <w:t>Перелік та напрямки діяльності постійних комісій</w:t>
      </w:r>
      <w:bookmarkEnd w:id="59"/>
    </w:p>
    <w:p w:rsidR="00223D91" w:rsidRPr="00223D91" w:rsidRDefault="00223D91" w:rsidP="00223D91">
      <w:pPr>
        <w:rPr>
          <w:lang w:eastAsia="ru-RU"/>
        </w:rPr>
      </w:pPr>
    </w:p>
    <w:p w:rsidR="00223D91" w:rsidRPr="00223D91" w:rsidRDefault="00223D91" w:rsidP="00223D91">
      <w:pPr>
        <w:pStyle w:val="a8"/>
        <w:numPr>
          <w:ilvl w:val="1"/>
          <w:numId w:val="8"/>
        </w:numPr>
        <w:spacing w:after="0" w:line="240" w:lineRule="auto"/>
        <w:jc w:val="both"/>
        <w:rPr>
          <w:rFonts w:ascii="Times New Roman" w:hAnsi="Times New Roman" w:cs="Times New Roman"/>
          <w:b/>
          <w:sz w:val="28"/>
          <w:szCs w:val="28"/>
        </w:rPr>
      </w:pPr>
      <w:r w:rsidRPr="00223D91">
        <w:rPr>
          <w:rFonts w:ascii="Times New Roman" w:hAnsi="Times New Roman"/>
          <w:b/>
          <w:sz w:val="28"/>
          <w:szCs w:val="28"/>
        </w:rPr>
        <w:t>Постійна комісія з питань прав людини, законності, депутатської діяльності, етики, регламенту та попередження конфлікту інтересів</w:t>
      </w:r>
      <w:r w:rsidRPr="00223D91">
        <w:rPr>
          <w:rFonts w:ascii="Times New Roman" w:hAnsi="Times New Roman" w:cs="Times New Roman"/>
          <w:b/>
          <w:sz w:val="28"/>
          <w:szCs w:val="28"/>
        </w:rPr>
        <w:t>:</w:t>
      </w:r>
    </w:p>
    <w:p w:rsidR="00223D91" w:rsidRPr="00223D91" w:rsidRDefault="00223D91" w:rsidP="00462B2B">
      <w:pPr>
        <w:pStyle w:val="a8"/>
        <w:numPr>
          <w:ilvl w:val="2"/>
          <w:numId w:val="8"/>
        </w:numPr>
        <w:tabs>
          <w:tab w:val="left" w:pos="1701"/>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223D91">
        <w:rPr>
          <w:rFonts w:ascii="Times New Roman" w:hAnsi="Times New Roman" w:cs="Times New Roman"/>
          <w:sz w:val="28"/>
          <w:szCs w:val="28"/>
        </w:rPr>
        <w:t>готує висновки та рекомендації з питань дотримання прав людини, законності, запобігання корупції, сприяння депутатській діяльності, депутатської етики та Регламенту ради;</w:t>
      </w:r>
    </w:p>
    <w:p w:rsidR="00223D91" w:rsidRPr="00223D91" w:rsidRDefault="00223D91" w:rsidP="00462B2B">
      <w:pPr>
        <w:pStyle w:val="a8"/>
        <w:numPr>
          <w:ilvl w:val="2"/>
          <w:numId w:val="8"/>
        </w:numPr>
        <w:tabs>
          <w:tab w:val="left" w:pos="1701"/>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223D91">
        <w:rPr>
          <w:rFonts w:ascii="Times New Roman" w:hAnsi="Times New Roman" w:cs="Times New Roman"/>
          <w:sz w:val="28"/>
          <w:szCs w:val="28"/>
        </w:rPr>
        <w:t>контролює виконання програми соціально-економічного розвитку та рішень ради, а також заходів передбачених іншими програмами та рішеннями ради, з питань дотримання прав людини, законності, запобігання корупції, сприяння депутатській діяльності, депутатської етики та Регламенту ради;</w:t>
      </w:r>
    </w:p>
    <w:p w:rsidR="00223D91" w:rsidRPr="00223D91" w:rsidRDefault="00223D91" w:rsidP="00462B2B">
      <w:pPr>
        <w:pStyle w:val="a8"/>
        <w:numPr>
          <w:ilvl w:val="2"/>
          <w:numId w:val="8"/>
        </w:numPr>
        <w:tabs>
          <w:tab w:val="left" w:pos="1701"/>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223D91">
        <w:rPr>
          <w:rFonts w:ascii="Times New Roman" w:hAnsi="Times New Roman" w:cs="Times New Roman"/>
          <w:sz w:val="28"/>
          <w:szCs w:val="28"/>
        </w:rPr>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дотримання прав людини, законності, запобігання корупції;</w:t>
      </w:r>
    </w:p>
    <w:p w:rsidR="00223D91" w:rsidRPr="00223D91" w:rsidRDefault="00223D91" w:rsidP="00462B2B">
      <w:pPr>
        <w:pStyle w:val="a8"/>
        <w:numPr>
          <w:ilvl w:val="2"/>
          <w:numId w:val="8"/>
        </w:numPr>
        <w:tabs>
          <w:tab w:val="left" w:pos="1701"/>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223D91">
        <w:rPr>
          <w:rFonts w:ascii="Times New Roman" w:hAnsi="Times New Roman" w:cs="Times New Roman"/>
          <w:sz w:val="28"/>
          <w:szCs w:val="28"/>
        </w:rPr>
        <w:lastRenderedPageBreak/>
        <w:t>з питань дотримання прав людини, законності, запобігання корупції, сприяння депутатській діяльності перевіряє роботу підприємств, установ та організацій розташованих на території ради,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3C35C5" w:rsidRDefault="00223D91" w:rsidP="003C35C5">
      <w:pPr>
        <w:pStyle w:val="a8"/>
        <w:numPr>
          <w:ilvl w:val="2"/>
          <w:numId w:val="8"/>
        </w:numPr>
        <w:tabs>
          <w:tab w:val="left" w:pos="1560"/>
          <w:tab w:val="left" w:pos="1843"/>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223D91">
        <w:rPr>
          <w:rFonts w:ascii="Times New Roman" w:hAnsi="Times New Roman" w:cs="Times New Roman"/>
          <w:sz w:val="28"/>
          <w:szCs w:val="28"/>
        </w:rPr>
        <w:t>перед винесенням їх</w:t>
      </w:r>
      <w:r w:rsidR="003C35C5">
        <w:rPr>
          <w:rFonts w:ascii="Times New Roman" w:hAnsi="Times New Roman" w:cs="Times New Roman"/>
          <w:sz w:val="28"/>
          <w:szCs w:val="28"/>
        </w:rPr>
        <w:t xml:space="preserve"> на</w:t>
      </w:r>
      <w:r w:rsidRPr="00223D91">
        <w:rPr>
          <w:rFonts w:ascii="Times New Roman" w:hAnsi="Times New Roman" w:cs="Times New Roman"/>
          <w:sz w:val="28"/>
          <w:szCs w:val="28"/>
        </w:rPr>
        <w:t xml:space="preserve"> розгляд ради погоджує проекти рішень ради з питань дотримання прав людини, законності, запобігання корупції, сприяння депутатській діяльності, депутатської етики та Регламенту ради, інших документів, що стосуються порядку роботи ради та її постійних комісій;</w:t>
      </w:r>
    </w:p>
    <w:p w:rsidR="003C35C5" w:rsidRPr="003C35C5" w:rsidRDefault="00223D91" w:rsidP="003C35C5">
      <w:pPr>
        <w:pStyle w:val="a8"/>
        <w:numPr>
          <w:ilvl w:val="2"/>
          <w:numId w:val="8"/>
        </w:numPr>
        <w:tabs>
          <w:tab w:val="left" w:pos="1560"/>
          <w:tab w:val="left" w:pos="1843"/>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3C35C5">
        <w:rPr>
          <w:rFonts w:ascii="Times New Roman" w:hAnsi="Times New Roman" w:cs="Times New Roman"/>
          <w:sz w:val="28"/>
          <w:szCs w:val="28"/>
        </w:rPr>
        <w:t>здійснює моніторинг дотримання Регламенту ради</w:t>
      </w:r>
      <w:r w:rsidR="003C35C5" w:rsidRPr="003C35C5">
        <w:rPr>
          <w:rFonts w:ascii="Times New Roman" w:hAnsi="Times New Roman" w:cs="Times New Roman"/>
          <w:sz w:val="28"/>
          <w:szCs w:val="28"/>
        </w:rPr>
        <w:t xml:space="preserve">, положень та </w:t>
      </w:r>
      <w:r w:rsidRPr="003C35C5">
        <w:rPr>
          <w:rFonts w:ascii="Times New Roman" w:hAnsi="Times New Roman" w:cs="Times New Roman"/>
          <w:sz w:val="28"/>
          <w:szCs w:val="28"/>
        </w:rPr>
        <w:t>інших</w:t>
      </w:r>
      <w:r w:rsidR="003C35C5" w:rsidRPr="003C35C5">
        <w:rPr>
          <w:rFonts w:ascii="Times New Roman" w:hAnsi="Times New Roman" w:cs="Times New Roman"/>
          <w:sz w:val="28"/>
          <w:szCs w:val="28"/>
        </w:rPr>
        <w:t xml:space="preserve"> регламентних документів ради та готує відповідні проекти рішень ради, з метою покращення роботи, притягнення порушників до відповідальності;</w:t>
      </w:r>
    </w:p>
    <w:p w:rsidR="003C35C5" w:rsidRPr="003C35C5" w:rsidRDefault="003C35C5" w:rsidP="003C35C5">
      <w:pPr>
        <w:pStyle w:val="a8"/>
        <w:numPr>
          <w:ilvl w:val="2"/>
          <w:numId w:val="8"/>
        </w:numPr>
        <w:tabs>
          <w:tab w:val="left" w:pos="284"/>
          <w:tab w:val="left" w:pos="1701"/>
          <w:tab w:val="left" w:pos="1843"/>
        </w:tabs>
        <w:overflowPunct w:val="0"/>
        <w:autoSpaceDE w:val="0"/>
        <w:autoSpaceDN w:val="0"/>
        <w:adjustRightInd w:val="0"/>
        <w:spacing w:after="0" w:line="240" w:lineRule="auto"/>
        <w:ind w:left="284" w:firstLine="283"/>
        <w:jc w:val="both"/>
        <w:textAlignment w:val="baseline"/>
        <w:rPr>
          <w:rFonts w:ascii="Times New Roman" w:hAnsi="Times New Roman" w:cs="Times New Roman"/>
          <w:sz w:val="28"/>
          <w:szCs w:val="28"/>
        </w:rPr>
      </w:pPr>
      <w:r w:rsidRPr="003C35C5">
        <w:rPr>
          <w:rFonts w:ascii="Times New Roman" w:hAnsi="Times New Roman" w:cs="Times New Roman"/>
          <w:sz w:val="28"/>
          <w:szCs w:val="28"/>
        </w:rPr>
        <w:t>залучає представників правоохоронних органів до спільних напрацювань в охороні громадського порядку, захисті прав громадян;</w:t>
      </w:r>
    </w:p>
    <w:p w:rsidR="003C35C5" w:rsidRDefault="003C35C5" w:rsidP="003C35C5">
      <w:pPr>
        <w:pStyle w:val="a8"/>
        <w:numPr>
          <w:ilvl w:val="2"/>
          <w:numId w:val="8"/>
        </w:numPr>
        <w:tabs>
          <w:tab w:val="left" w:pos="284"/>
          <w:tab w:val="left" w:pos="1560"/>
          <w:tab w:val="left" w:pos="1701"/>
          <w:tab w:val="left" w:pos="1843"/>
        </w:tabs>
        <w:overflowPunct w:val="0"/>
        <w:autoSpaceDE w:val="0"/>
        <w:autoSpaceDN w:val="0"/>
        <w:adjustRightInd w:val="0"/>
        <w:spacing w:after="0" w:line="240" w:lineRule="auto"/>
        <w:ind w:left="284" w:firstLine="283"/>
        <w:jc w:val="both"/>
        <w:textAlignment w:val="baseline"/>
        <w:rPr>
          <w:rFonts w:ascii="Times New Roman" w:hAnsi="Times New Roman" w:cs="Times New Roman"/>
          <w:sz w:val="28"/>
          <w:szCs w:val="28"/>
        </w:rPr>
      </w:pPr>
      <w:r w:rsidRPr="003C35C5">
        <w:rPr>
          <w:rFonts w:ascii="Times New Roman" w:hAnsi="Times New Roman" w:cs="Times New Roman"/>
          <w:sz w:val="28"/>
          <w:szCs w:val="28"/>
        </w:rPr>
        <w:t>ініціює, проводить або долучається до перевірок забезпечення вимог законодавства щодо розгляду звернень громадян в установах та організаціях всіх форм власності;</w:t>
      </w:r>
    </w:p>
    <w:p w:rsidR="003C35C5" w:rsidRPr="003C35C5" w:rsidRDefault="003C35C5" w:rsidP="003C35C5">
      <w:pPr>
        <w:pStyle w:val="a8"/>
        <w:numPr>
          <w:ilvl w:val="2"/>
          <w:numId w:val="8"/>
        </w:numPr>
        <w:tabs>
          <w:tab w:val="left" w:pos="284"/>
          <w:tab w:val="left" w:pos="1560"/>
          <w:tab w:val="left" w:pos="1701"/>
          <w:tab w:val="left" w:pos="1843"/>
        </w:tabs>
        <w:overflowPunct w:val="0"/>
        <w:autoSpaceDE w:val="0"/>
        <w:autoSpaceDN w:val="0"/>
        <w:adjustRightInd w:val="0"/>
        <w:spacing w:after="0" w:line="240" w:lineRule="auto"/>
        <w:ind w:left="284" w:firstLine="283"/>
        <w:jc w:val="both"/>
        <w:textAlignment w:val="baseline"/>
        <w:rPr>
          <w:rFonts w:ascii="Times New Roman" w:hAnsi="Times New Roman" w:cs="Times New Roman"/>
          <w:sz w:val="28"/>
          <w:szCs w:val="28"/>
        </w:rPr>
      </w:pPr>
      <w:r w:rsidRPr="003C35C5">
        <w:rPr>
          <w:rFonts w:ascii="Times New Roman" w:hAnsi="Times New Roman" w:cs="Times New Roman"/>
          <w:sz w:val="28"/>
          <w:szCs w:val="28"/>
        </w:rPr>
        <w:t>здійснює контроль за додержанням депутатами та посадовими особами виконавчих органів ради вимог Закону України «Про статус депутатів місцевих рад»;</w:t>
      </w:r>
    </w:p>
    <w:p w:rsidR="003C35C5" w:rsidRPr="003C35C5" w:rsidRDefault="003C35C5" w:rsidP="003C35C5">
      <w:pPr>
        <w:pStyle w:val="a8"/>
        <w:numPr>
          <w:ilvl w:val="2"/>
          <w:numId w:val="8"/>
        </w:numPr>
        <w:tabs>
          <w:tab w:val="left" w:pos="284"/>
          <w:tab w:val="left" w:pos="1560"/>
          <w:tab w:val="left" w:pos="1701"/>
          <w:tab w:val="left" w:pos="1843"/>
        </w:tabs>
        <w:spacing w:after="0" w:line="240" w:lineRule="auto"/>
        <w:ind w:left="284" w:firstLine="283"/>
        <w:jc w:val="both"/>
        <w:rPr>
          <w:rFonts w:ascii="Times New Roman" w:hAnsi="Times New Roman" w:cs="Times New Roman"/>
          <w:sz w:val="28"/>
          <w:szCs w:val="28"/>
        </w:rPr>
      </w:pPr>
      <w:r w:rsidRPr="003C35C5">
        <w:rPr>
          <w:rFonts w:ascii="Times New Roman" w:hAnsi="Times New Roman" w:cs="Times New Roman"/>
          <w:sz w:val="28"/>
          <w:szCs w:val="28"/>
        </w:rPr>
        <w:t>сприяє координації дій ради з іншими органами місцевого самоврядування, органами самоорганізації населення, громадськими та політичними організаціями;</w:t>
      </w:r>
    </w:p>
    <w:p w:rsidR="003C35C5" w:rsidRDefault="003C35C5" w:rsidP="003C35C5">
      <w:pPr>
        <w:pStyle w:val="a8"/>
        <w:numPr>
          <w:ilvl w:val="2"/>
          <w:numId w:val="8"/>
        </w:numPr>
        <w:tabs>
          <w:tab w:val="left" w:pos="284"/>
          <w:tab w:val="left" w:pos="1560"/>
          <w:tab w:val="left" w:pos="1701"/>
          <w:tab w:val="left" w:pos="1843"/>
        </w:tabs>
        <w:spacing w:after="0" w:line="240" w:lineRule="auto"/>
        <w:ind w:left="284" w:firstLine="283"/>
        <w:jc w:val="both"/>
        <w:rPr>
          <w:rFonts w:ascii="Times New Roman" w:hAnsi="Times New Roman" w:cs="Times New Roman"/>
          <w:sz w:val="28"/>
          <w:szCs w:val="28"/>
        </w:rPr>
      </w:pPr>
      <w:r w:rsidRPr="003C35C5">
        <w:rPr>
          <w:rFonts w:ascii="Times New Roman" w:hAnsi="Times New Roman" w:cs="Times New Roman"/>
          <w:sz w:val="28"/>
          <w:szCs w:val="28"/>
        </w:rPr>
        <w:t xml:space="preserve">попередньо вивчає та подає на розгляд ради пропозиції з питань щодо приведення актів, виданих </w:t>
      </w:r>
      <w:proofErr w:type="spellStart"/>
      <w:r>
        <w:rPr>
          <w:rFonts w:ascii="Times New Roman" w:hAnsi="Times New Roman" w:cs="Times New Roman"/>
          <w:sz w:val="28"/>
          <w:szCs w:val="28"/>
        </w:rPr>
        <w:t>Степанківською</w:t>
      </w:r>
      <w:proofErr w:type="spellEnd"/>
      <w:r w:rsidRPr="003C35C5">
        <w:rPr>
          <w:rFonts w:ascii="Times New Roman" w:hAnsi="Times New Roman" w:cs="Times New Roman"/>
          <w:sz w:val="28"/>
          <w:szCs w:val="28"/>
        </w:rPr>
        <w:t xml:space="preserve"> сільською радою (у тому числі й попередніх скликань), а також радами, що увійшли до </w:t>
      </w:r>
      <w:r>
        <w:rPr>
          <w:rFonts w:ascii="Times New Roman" w:hAnsi="Times New Roman" w:cs="Times New Roman"/>
          <w:sz w:val="28"/>
          <w:szCs w:val="28"/>
        </w:rPr>
        <w:t xml:space="preserve">Степанківської </w:t>
      </w:r>
      <w:r w:rsidRPr="003C35C5">
        <w:rPr>
          <w:rFonts w:ascii="Times New Roman" w:hAnsi="Times New Roman" w:cs="Times New Roman"/>
          <w:sz w:val="28"/>
          <w:szCs w:val="28"/>
        </w:rPr>
        <w:t>сільської об’єднаної територіальної громади, та їхніми виконавчими органами, у відповідність приписам чинного законодавства України;</w:t>
      </w:r>
    </w:p>
    <w:p w:rsidR="00223D91" w:rsidRDefault="003C35C5" w:rsidP="003C35C5">
      <w:pPr>
        <w:pStyle w:val="a8"/>
        <w:numPr>
          <w:ilvl w:val="2"/>
          <w:numId w:val="8"/>
        </w:numPr>
        <w:tabs>
          <w:tab w:val="left" w:pos="284"/>
          <w:tab w:val="left" w:pos="1560"/>
          <w:tab w:val="left" w:pos="1701"/>
          <w:tab w:val="left" w:pos="1843"/>
        </w:tabs>
        <w:spacing w:after="0" w:line="240" w:lineRule="auto"/>
        <w:ind w:left="284" w:firstLine="283"/>
        <w:jc w:val="both"/>
        <w:rPr>
          <w:rFonts w:ascii="Times New Roman" w:hAnsi="Times New Roman" w:cs="Times New Roman"/>
          <w:sz w:val="28"/>
          <w:szCs w:val="28"/>
        </w:rPr>
      </w:pPr>
      <w:r w:rsidRPr="003C35C5">
        <w:rPr>
          <w:rFonts w:ascii="Times New Roman" w:hAnsi="Times New Roman" w:cs="Times New Roman"/>
          <w:sz w:val="28"/>
          <w:szCs w:val="28"/>
        </w:rPr>
        <w:t>опікується питаннями, пов’язаними із врегулюванням конфлікту інтересів (у тому числі здійснює контроль за дотриманням сільським головою, секретарем, депутатами ради вимог ч. 1 ст. 59-1 Закону України «Про місцеве самоврядування в Україні» щодо процедур врегулювання конфлікту інтересів), надає сільському голові, секретарю та депутатам ради консультації та роз'яснення щодо запобігання та врегулювання конфлікту інтересів, поводження з майном, що може бути неправомірною вигодою та подарунками</w:t>
      </w:r>
      <w:r>
        <w:rPr>
          <w:rFonts w:ascii="Times New Roman" w:hAnsi="Times New Roman" w:cs="Times New Roman"/>
          <w:sz w:val="28"/>
          <w:szCs w:val="28"/>
        </w:rPr>
        <w:t>.</w:t>
      </w:r>
    </w:p>
    <w:p w:rsidR="003C35C5" w:rsidRDefault="003C35C5" w:rsidP="003C35C5">
      <w:pPr>
        <w:pStyle w:val="a8"/>
        <w:tabs>
          <w:tab w:val="left" w:pos="284"/>
          <w:tab w:val="left" w:pos="1560"/>
          <w:tab w:val="left" w:pos="1701"/>
          <w:tab w:val="left" w:pos="1843"/>
        </w:tabs>
        <w:spacing w:after="0" w:line="240" w:lineRule="auto"/>
        <w:ind w:left="792"/>
        <w:jc w:val="both"/>
        <w:rPr>
          <w:rFonts w:ascii="Times New Roman" w:hAnsi="Times New Roman" w:cs="Times New Roman"/>
          <w:sz w:val="28"/>
          <w:szCs w:val="28"/>
        </w:rPr>
      </w:pPr>
    </w:p>
    <w:p w:rsidR="003C35C5" w:rsidRPr="00633868" w:rsidRDefault="003C35C5" w:rsidP="003C35C5">
      <w:pPr>
        <w:pStyle w:val="a8"/>
        <w:numPr>
          <w:ilvl w:val="1"/>
          <w:numId w:val="8"/>
        </w:numPr>
        <w:spacing w:after="0" w:line="240" w:lineRule="auto"/>
        <w:ind w:left="716"/>
        <w:jc w:val="both"/>
        <w:rPr>
          <w:rFonts w:ascii="Times New Roman" w:hAnsi="Times New Roman" w:cs="Times New Roman"/>
          <w:b/>
          <w:sz w:val="28"/>
          <w:szCs w:val="28"/>
        </w:rPr>
      </w:pPr>
      <w:r>
        <w:rPr>
          <w:rFonts w:ascii="Times New Roman" w:hAnsi="Times New Roman" w:cs="Times New Roman"/>
          <w:b/>
          <w:sz w:val="28"/>
          <w:szCs w:val="28"/>
        </w:rPr>
        <w:t xml:space="preserve"> </w:t>
      </w:r>
      <w:r w:rsidR="00633868" w:rsidRPr="00633868">
        <w:rPr>
          <w:rFonts w:ascii="Times New Roman" w:hAnsi="Times New Roman"/>
          <w:b/>
          <w:sz w:val="28"/>
          <w:szCs w:val="28"/>
        </w:rPr>
        <w:t>Постійна комісія з питань фінансів, бюджету, планування соціально-економічного розвитку, інвестицій та міжнародного співробітництва</w:t>
      </w:r>
      <w:r w:rsidRPr="00633868">
        <w:rPr>
          <w:rFonts w:ascii="Times New Roman" w:hAnsi="Times New Roman" w:cs="Times New Roman"/>
          <w:b/>
          <w:sz w:val="28"/>
          <w:szCs w:val="28"/>
        </w:rPr>
        <w:t>:</w:t>
      </w:r>
    </w:p>
    <w:p w:rsidR="003C35C5" w:rsidRPr="003C35C5" w:rsidRDefault="00633868" w:rsidP="00633868">
      <w:pPr>
        <w:pStyle w:val="a8"/>
        <w:numPr>
          <w:ilvl w:val="2"/>
          <w:numId w:val="8"/>
        </w:numPr>
        <w:tabs>
          <w:tab w:val="left" w:pos="1418"/>
          <w:tab w:val="left" w:pos="1560"/>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C35C5" w:rsidRPr="003C35C5">
        <w:rPr>
          <w:rFonts w:ascii="Times New Roman" w:hAnsi="Times New Roman" w:cs="Times New Roman"/>
          <w:sz w:val="28"/>
          <w:szCs w:val="28"/>
        </w:rPr>
        <w:t>готує висновки та рекомендації з питань планування соціально-економічного розвитку, бюджету та фінансів;</w:t>
      </w:r>
    </w:p>
    <w:p w:rsidR="003C35C5" w:rsidRPr="003C35C5" w:rsidRDefault="003C35C5" w:rsidP="00633868">
      <w:pPr>
        <w:pStyle w:val="a8"/>
        <w:numPr>
          <w:ilvl w:val="2"/>
          <w:numId w:val="8"/>
        </w:numPr>
        <w:tabs>
          <w:tab w:val="left" w:pos="1418"/>
          <w:tab w:val="left" w:pos="1843"/>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3C35C5">
        <w:rPr>
          <w:rFonts w:ascii="Times New Roman" w:hAnsi="Times New Roman" w:cs="Times New Roman"/>
          <w:sz w:val="28"/>
          <w:szCs w:val="28"/>
        </w:rPr>
        <w:lastRenderedPageBreak/>
        <w:t>контролює виконання програми соціально-економічного розвитку та рішень ради, а також заходів передбачених іншими програмами та рішеннями ради, з питань планування соціально-економічного розвитку та залучення інвестицій, бюджету та фінансів;</w:t>
      </w:r>
    </w:p>
    <w:p w:rsidR="003C35C5" w:rsidRPr="003C35C5" w:rsidRDefault="003C35C5" w:rsidP="00633868">
      <w:pPr>
        <w:pStyle w:val="a8"/>
        <w:numPr>
          <w:ilvl w:val="2"/>
          <w:numId w:val="8"/>
        </w:numPr>
        <w:tabs>
          <w:tab w:val="left" w:pos="1418"/>
          <w:tab w:val="left" w:pos="1843"/>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3C35C5">
        <w:rPr>
          <w:rFonts w:ascii="Times New Roman" w:hAnsi="Times New Roman" w:cs="Times New Roman"/>
          <w:sz w:val="28"/>
          <w:szCs w:val="28"/>
        </w:rPr>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планування соціально-економічного розвитку, залучення інвестицій, бюджету та фінансів, міжнародного співробітництва;</w:t>
      </w:r>
    </w:p>
    <w:p w:rsidR="003C35C5" w:rsidRPr="003C35C5" w:rsidRDefault="003C35C5" w:rsidP="00633868">
      <w:pPr>
        <w:pStyle w:val="a8"/>
        <w:numPr>
          <w:ilvl w:val="2"/>
          <w:numId w:val="8"/>
        </w:numPr>
        <w:tabs>
          <w:tab w:val="left" w:pos="1418"/>
          <w:tab w:val="left" w:pos="1843"/>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3C35C5">
        <w:rPr>
          <w:rFonts w:ascii="Times New Roman" w:hAnsi="Times New Roman" w:cs="Times New Roman"/>
          <w:sz w:val="28"/>
          <w:szCs w:val="28"/>
        </w:rPr>
        <w:t xml:space="preserve"> з питань планування соціально-економічного розвитку, залучення інвестицій, бюджету та фінансів перевіряє роботу підприємств, установ та організацій розташованих на території ради,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3C35C5" w:rsidRPr="003C35C5" w:rsidRDefault="003C35C5" w:rsidP="00633868">
      <w:pPr>
        <w:pStyle w:val="a8"/>
        <w:numPr>
          <w:ilvl w:val="2"/>
          <w:numId w:val="8"/>
        </w:numPr>
        <w:tabs>
          <w:tab w:val="left" w:pos="1701"/>
          <w:tab w:val="left" w:pos="1843"/>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3C35C5">
        <w:rPr>
          <w:rFonts w:ascii="Times New Roman" w:hAnsi="Times New Roman" w:cs="Times New Roman"/>
          <w:sz w:val="28"/>
          <w:szCs w:val="28"/>
        </w:rPr>
        <w:t xml:space="preserve"> </w:t>
      </w:r>
      <w:r w:rsidR="00633868">
        <w:rPr>
          <w:rFonts w:ascii="Times New Roman" w:hAnsi="Times New Roman" w:cs="Times New Roman"/>
          <w:sz w:val="28"/>
          <w:szCs w:val="28"/>
        </w:rPr>
        <w:t>перед винесенням на</w:t>
      </w:r>
      <w:r w:rsidRPr="003C35C5">
        <w:rPr>
          <w:rFonts w:ascii="Times New Roman" w:hAnsi="Times New Roman" w:cs="Times New Roman"/>
          <w:sz w:val="28"/>
          <w:szCs w:val="28"/>
        </w:rPr>
        <w:t xml:space="preserve"> розгляд ради погоджує проекти рішень ради з питань бюджету та фінансів, планування соціально-економічного розвитку, залучення інвестицій, міжнародного співробітництва;</w:t>
      </w:r>
    </w:p>
    <w:p w:rsidR="003C35C5" w:rsidRPr="003C35C5" w:rsidRDefault="00633868" w:rsidP="00633868">
      <w:pPr>
        <w:pStyle w:val="a8"/>
        <w:numPr>
          <w:ilvl w:val="2"/>
          <w:numId w:val="8"/>
        </w:numPr>
        <w:tabs>
          <w:tab w:val="left" w:pos="1701"/>
          <w:tab w:val="left" w:pos="1843"/>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п</w:t>
      </w:r>
      <w:r w:rsidR="003C35C5" w:rsidRPr="003C35C5">
        <w:rPr>
          <w:rFonts w:ascii="Times New Roman" w:hAnsi="Times New Roman" w:cs="Times New Roman"/>
          <w:sz w:val="28"/>
          <w:szCs w:val="28"/>
        </w:rPr>
        <w:t xml:space="preserve">опередньо розглядає інвестиційні проекти та програми, у тому числі ті, що можуть реалізовуватись за рахунок Державного фонду регіонального розвитку, міжнародних програм, проектів міжнародної технічної допомоги; </w:t>
      </w:r>
    </w:p>
    <w:p w:rsidR="00633868" w:rsidRPr="00633868" w:rsidRDefault="00633868" w:rsidP="00633868">
      <w:pPr>
        <w:pStyle w:val="a8"/>
        <w:numPr>
          <w:ilvl w:val="2"/>
          <w:numId w:val="8"/>
        </w:numPr>
        <w:tabs>
          <w:tab w:val="left" w:pos="1276"/>
          <w:tab w:val="left" w:pos="1560"/>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633868">
        <w:rPr>
          <w:rFonts w:ascii="Times New Roman" w:hAnsi="Times New Roman" w:cs="Times New Roman"/>
          <w:sz w:val="28"/>
          <w:szCs w:val="28"/>
        </w:rPr>
        <w:t>бере участь у підготовці проекту місцевого бюджету, контролює процедуру його представлення, розгляду, доопрацювання, внесення змін та доповнень, затвердження;</w:t>
      </w:r>
    </w:p>
    <w:p w:rsidR="00633868" w:rsidRPr="00633868" w:rsidRDefault="00633868" w:rsidP="00633868">
      <w:pPr>
        <w:pStyle w:val="a8"/>
        <w:numPr>
          <w:ilvl w:val="2"/>
          <w:numId w:val="8"/>
        </w:numPr>
        <w:tabs>
          <w:tab w:val="left" w:pos="1276"/>
          <w:tab w:val="left" w:pos="1560"/>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633868">
        <w:rPr>
          <w:rFonts w:ascii="Times New Roman" w:hAnsi="Times New Roman" w:cs="Times New Roman"/>
          <w:sz w:val="28"/>
          <w:szCs w:val="28"/>
        </w:rPr>
        <w:t>контролює виконання рішень ради з питань бюджету та фінансів, планування соціально-економічного розвитку, залучення інвестицій, міжнародного співробітництва виконавчими органами та посадовими особами ради, юридичними особами, засновником (співзасновником) або учасником яких є рада;</w:t>
      </w:r>
    </w:p>
    <w:p w:rsidR="00633868" w:rsidRPr="00633868" w:rsidRDefault="00633868" w:rsidP="00633868">
      <w:pPr>
        <w:pStyle w:val="a8"/>
        <w:numPr>
          <w:ilvl w:val="2"/>
          <w:numId w:val="8"/>
        </w:numPr>
        <w:tabs>
          <w:tab w:val="left" w:pos="1701"/>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633868">
        <w:rPr>
          <w:rFonts w:ascii="Times New Roman" w:hAnsi="Times New Roman" w:cs="Times New Roman"/>
          <w:sz w:val="28"/>
          <w:szCs w:val="28"/>
        </w:rPr>
        <w:t>готує рекомендації по виявленню резервів і джерел додаткових доходів до місцевого бюджету;</w:t>
      </w:r>
    </w:p>
    <w:p w:rsidR="00633868" w:rsidRPr="00633868" w:rsidRDefault="00633868" w:rsidP="00633868">
      <w:pPr>
        <w:pStyle w:val="a8"/>
        <w:numPr>
          <w:ilvl w:val="2"/>
          <w:numId w:val="8"/>
        </w:numPr>
        <w:tabs>
          <w:tab w:val="left" w:pos="1701"/>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633868">
        <w:rPr>
          <w:rFonts w:ascii="Times New Roman" w:hAnsi="Times New Roman" w:cs="Times New Roman"/>
          <w:bCs/>
          <w:sz w:val="28"/>
          <w:szCs w:val="28"/>
        </w:rPr>
        <w:t>попередньо розглядає питання та пропозиції щодо утворення позабюджетних цільових фондів ради, затвердження положень про ці фонди та здійснює контроль за їх використанням;</w:t>
      </w:r>
    </w:p>
    <w:p w:rsidR="00633868" w:rsidRPr="00633868" w:rsidRDefault="00633868" w:rsidP="00633868">
      <w:pPr>
        <w:pStyle w:val="a8"/>
        <w:numPr>
          <w:ilvl w:val="2"/>
          <w:numId w:val="8"/>
        </w:numPr>
        <w:tabs>
          <w:tab w:val="left" w:pos="1701"/>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633868">
        <w:rPr>
          <w:rFonts w:ascii="Times New Roman" w:hAnsi="Times New Roman" w:cs="Times New Roman"/>
          <w:bCs/>
          <w:sz w:val="28"/>
          <w:szCs w:val="28"/>
        </w:rPr>
        <w:t>в</w:t>
      </w:r>
      <w:r w:rsidRPr="00633868">
        <w:rPr>
          <w:rFonts w:ascii="Times New Roman" w:hAnsi="Times New Roman" w:cs="Times New Roman"/>
          <w:sz w:val="28"/>
          <w:szCs w:val="28"/>
        </w:rPr>
        <w:t xml:space="preserve">носить на розгляд ради пропозиції </w:t>
      </w:r>
      <w:r w:rsidRPr="00633868">
        <w:rPr>
          <w:rFonts w:ascii="Times New Roman" w:hAnsi="Times New Roman" w:cs="Times New Roman"/>
          <w:bCs/>
          <w:sz w:val="28"/>
          <w:szCs w:val="28"/>
        </w:rPr>
        <w:t>щодо місцевих податків і зборів</w:t>
      </w:r>
      <w:r w:rsidRPr="00633868">
        <w:rPr>
          <w:rFonts w:ascii="Times New Roman" w:hAnsi="Times New Roman" w:cs="Times New Roman"/>
          <w:sz w:val="28"/>
          <w:szCs w:val="28"/>
        </w:rPr>
        <w:t>, встановлення податкових пільг, залучення фінансово-кредитних ресурсів;</w:t>
      </w:r>
    </w:p>
    <w:p w:rsidR="00633868" w:rsidRPr="00633868" w:rsidRDefault="00633868" w:rsidP="00633868">
      <w:pPr>
        <w:pStyle w:val="a8"/>
        <w:numPr>
          <w:ilvl w:val="2"/>
          <w:numId w:val="8"/>
        </w:numPr>
        <w:tabs>
          <w:tab w:val="left" w:pos="1701"/>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633868">
        <w:rPr>
          <w:rFonts w:ascii="Times New Roman" w:hAnsi="Times New Roman" w:cs="Times New Roman"/>
          <w:sz w:val="28"/>
          <w:szCs w:val="28"/>
        </w:rPr>
        <w:t>бере участь в розробці проектів рішень, пов’язаних з залученням бюджетних надходжень для реалізації соціально-економічних та культурних програм;</w:t>
      </w:r>
    </w:p>
    <w:p w:rsidR="00633868" w:rsidRPr="00633868" w:rsidRDefault="00633868" w:rsidP="00633868">
      <w:pPr>
        <w:pStyle w:val="a8"/>
        <w:numPr>
          <w:ilvl w:val="2"/>
          <w:numId w:val="8"/>
        </w:numPr>
        <w:tabs>
          <w:tab w:val="left" w:pos="1701"/>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633868">
        <w:rPr>
          <w:rFonts w:ascii="Times New Roman" w:hAnsi="Times New Roman" w:cs="Times New Roman"/>
          <w:bCs/>
          <w:sz w:val="28"/>
          <w:szCs w:val="28"/>
        </w:rPr>
        <w:t>в</w:t>
      </w:r>
      <w:r w:rsidRPr="00633868">
        <w:rPr>
          <w:rFonts w:ascii="Times New Roman" w:hAnsi="Times New Roman" w:cs="Times New Roman"/>
          <w:sz w:val="28"/>
          <w:szCs w:val="28"/>
        </w:rPr>
        <w:t xml:space="preserve">носить на розгляд ради пропозиції </w:t>
      </w:r>
      <w:r w:rsidRPr="00633868">
        <w:rPr>
          <w:rFonts w:ascii="Times New Roman" w:hAnsi="Times New Roman" w:cs="Times New Roman"/>
          <w:bCs/>
          <w:sz w:val="28"/>
          <w:szCs w:val="28"/>
        </w:rPr>
        <w:t xml:space="preserve">щодо </w:t>
      </w:r>
      <w:r w:rsidRPr="00633868">
        <w:rPr>
          <w:rFonts w:ascii="Times New Roman" w:hAnsi="Times New Roman" w:cs="Times New Roman"/>
          <w:sz w:val="28"/>
          <w:szCs w:val="28"/>
        </w:rPr>
        <w:t>встановлення місцевих податків і зборів, розміри їх ставок, надання відповідно до чинного законодавства пільг по місцевих податках і зборах;</w:t>
      </w:r>
    </w:p>
    <w:p w:rsidR="00633868" w:rsidRPr="00633868" w:rsidRDefault="00633868" w:rsidP="00633868">
      <w:pPr>
        <w:pStyle w:val="a8"/>
        <w:numPr>
          <w:ilvl w:val="2"/>
          <w:numId w:val="8"/>
        </w:numPr>
        <w:tabs>
          <w:tab w:val="left" w:pos="1701"/>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633868">
        <w:rPr>
          <w:rFonts w:ascii="Times New Roman" w:hAnsi="Times New Roman" w:cs="Times New Roman"/>
          <w:sz w:val="28"/>
          <w:szCs w:val="28"/>
        </w:rPr>
        <w:t xml:space="preserve">розглядає проекти регуляторних актів щодо їх відповідності вимогам Закону України «Про засади державної регуляторної політики у </w:t>
      </w:r>
      <w:r w:rsidRPr="00633868">
        <w:rPr>
          <w:rFonts w:ascii="Times New Roman" w:hAnsi="Times New Roman" w:cs="Times New Roman"/>
          <w:sz w:val="28"/>
          <w:szCs w:val="28"/>
        </w:rPr>
        <w:lastRenderedPageBreak/>
        <w:t>сфері господарської діяльності», у ході розгляду яких забезпечує підготовку експертного висновку до проектів регуляторних актів, які виносяться на розгляд ради;</w:t>
      </w:r>
    </w:p>
    <w:p w:rsidR="00633868" w:rsidRDefault="00633868" w:rsidP="00633868">
      <w:pPr>
        <w:pStyle w:val="a8"/>
        <w:numPr>
          <w:ilvl w:val="2"/>
          <w:numId w:val="8"/>
        </w:numPr>
        <w:tabs>
          <w:tab w:val="left" w:pos="1560"/>
        </w:tabs>
        <w:spacing w:after="0" w:line="240" w:lineRule="auto"/>
        <w:ind w:left="284" w:firstLine="567"/>
        <w:jc w:val="both"/>
        <w:rPr>
          <w:rFonts w:ascii="Times New Roman" w:hAnsi="Times New Roman" w:cs="Times New Roman"/>
          <w:sz w:val="28"/>
          <w:szCs w:val="28"/>
        </w:rPr>
      </w:pPr>
      <w:r w:rsidRPr="00633868">
        <w:rPr>
          <w:rFonts w:ascii="Times New Roman" w:hAnsi="Times New Roman" w:cs="Times New Roman"/>
          <w:sz w:val="28"/>
          <w:szCs w:val="28"/>
        </w:rPr>
        <w:t xml:space="preserve">попередньо вивчає та подає на розгляд ради пропозиції з питань щодо </w:t>
      </w:r>
      <w:r w:rsidRPr="00633868">
        <w:rPr>
          <w:rFonts w:ascii="Times New Roman" w:hAnsi="Times New Roman" w:cs="Times New Roman"/>
          <w:color w:val="000000"/>
          <w:sz w:val="28"/>
          <w:szCs w:val="28"/>
          <w:shd w:val="clear" w:color="auto" w:fill="FFFFFF"/>
        </w:rPr>
        <w:t xml:space="preserve">внесення змін до рішень про місцеві бюджети, прийняті </w:t>
      </w:r>
      <w:proofErr w:type="spellStart"/>
      <w:r>
        <w:rPr>
          <w:rFonts w:ascii="Times New Roman" w:hAnsi="Times New Roman" w:cs="Times New Roman"/>
          <w:sz w:val="28"/>
          <w:szCs w:val="28"/>
        </w:rPr>
        <w:t>Степанківською</w:t>
      </w:r>
      <w:proofErr w:type="spellEnd"/>
      <w:r w:rsidRPr="00633868">
        <w:rPr>
          <w:rFonts w:ascii="Times New Roman" w:hAnsi="Times New Roman" w:cs="Times New Roman"/>
          <w:sz w:val="28"/>
          <w:szCs w:val="28"/>
        </w:rPr>
        <w:t xml:space="preserve"> сільською радою (у тому числі й попередніх скликань), а також радами, що увійшли до </w:t>
      </w:r>
      <w:r w:rsidR="001D47E3">
        <w:rPr>
          <w:rFonts w:ascii="Times New Roman" w:hAnsi="Times New Roman" w:cs="Times New Roman"/>
          <w:sz w:val="28"/>
          <w:szCs w:val="28"/>
        </w:rPr>
        <w:t>Степанківської</w:t>
      </w:r>
      <w:r w:rsidRPr="00633868">
        <w:rPr>
          <w:rFonts w:ascii="Times New Roman" w:hAnsi="Times New Roman" w:cs="Times New Roman"/>
          <w:sz w:val="28"/>
          <w:szCs w:val="28"/>
        </w:rPr>
        <w:t xml:space="preserve"> сільської об’єднаної територіальної громади, та їхніми виконавчими органами, у відповідність приписам чинного законодавства України.</w:t>
      </w:r>
    </w:p>
    <w:p w:rsidR="001D47E3" w:rsidRDefault="001D47E3" w:rsidP="001D47E3">
      <w:pPr>
        <w:pStyle w:val="a8"/>
        <w:tabs>
          <w:tab w:val="left" w:pos="1560"/>
        </w:tabs>
        <w:spacing w:after="0" w:line="240" w:lineRule="auto"/>
        <w:ind w:left="851"/>
        <w:jc w:val="both"/>
        <w:rPr>
          <w:rFonts w:ascii="Times New Roman" w:hAnsi="Times New Roman" w:cs="Times New Roman"/>
          <w:sz w:val="28"/>
          <w:szCs w:val="28"/>
        </w:rPr>
      </w:pPr>
    </w:p>
    <w:p w:rsidR="001D47E3" w:rsidRPr="001D47E3" w:rsidRDefault="001D47E3" w:rsidP="001D47E3">
      <w:pPr>
        <w:pStyle w:val="a8"/>
        <w:widowControl w:val="0"/>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16" w:right="50"/>
        <w:jc w:val="both"/>
        <w:rPr>
          <w:rFonts w:ascii="Times New Roman" w:hAnsi="Times New Roman" w:cs="Times New Roman"/>
          <w:b/>
          <w:sz w:val="28"/>
          <w:szCs w:val="28"/>
        </w:rPr>
      </w:pPr>
      <w:r>
        <w:rPr>
          <w:rFonts w:ascii="Times New Roman" w:hAnsi="Times New Roman"/>
          <w:b/>
          <w:sz w:val="28"/>
          <w:szCs w:val="28"/>
        </w:rPr>
        <w:t xml:space="preserve"> </w:t>
      </w:r>
      <w:r w:rsidRPr="001D47E3">
        <w:rPr>
          <w:rFonts w:ascii="Times New Roman" w:hAnsi="Times New Roman"/>
          <w:b/>
          <w:sz w:val="28"/>
          <w:szCs w:val="28"/>
        </w:rPr>
        <w:t>Комісія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sidRPr="001D47E3">
        <w:rPr>
          <w:rFonts w:ascii="Times New Roman" w:hAnsi="Times New Roman" w:cs="Times New Roman"/>
          <w:b/>
          <w:sz w:val="28"/>
          <w:szCs w:val="28"/>
        </w:rPr>
        <w:t>:</w:t>
      </w:r>
    </w:p>
    <w:p w:rsidR="001D47E3" w:rsidRPr="001D47E3" w:rsidRDefault="001D47E3" w:rsidP="001D47E3">
      <w:pPr>
        <w:pStyle w:val="a8"/>
        <w:numPr>
          <w:ilvl w:val="2"/>
          <w:numId w:val="8"/>
        </w:numPr>
        <w:overflowPunct w:val="0"/>
        <w:autoSpaceDE w:val="0"/>
        <w:autoSpaceDN w:val="0"/>
        <w:adjustRightInd w:val="0"/>
        <w:spacing w:after="0" w:line="240" w:lineRule="auto"/>
        <w:ind w:left="284" w:firstLine="436"/>
        <w:jc w:val="both"/>
        <w:textAlignment w:val="baseline"/>
        <w:rPr>
          <w:rFonts w:ascii="Times New Roman" w:hAnsi="Times New Roman" w:cs="Times New Roman"/>
          <w:sz w:val="28"/>
          <w:szCs w:val="28"/>
        </w:rPr>
      </w:pPr>
      <w:r w:rsidRPr="001D47E3">
        <w:rPr>
          <w:rFonts w:ascii="Times New Roman" w:hAnsi="Times New Roman" w:cs="Times New Roman"/>
          <w:sz w:val="28"/>
          <w:szCs w:val="28"/>
        </w:rPr>
        <w:t>готує висновки та рекомендації з питань земельних відноси, планування території, будівництва, архітектури, благоустрою</w:t>
      </w:r>
      <w:r w:rsidR="00575635">
        <w:rPr>
          <w:rFonts w:ascii="Times New Roman" w:hAnsi="Times New Roman" w:cs="Times New Roman"/>
          <w:sz w:val="28"/>
          <w:szCs w:val="28"/>
        </w:rPr>
        <w:t>, енергозбереження та транспорту, комунальної власності, житлово–комунального господарства</w:t>
      </w:r>
      <w:r w:rsidRPr="001D47E3">
        <w:rPr>
          <w:rFonts w:ascii="Times New Roman" w:hAnsi="Times New Roman" w:cs="Times New Roman"/>
          <w:sz w:val="28"/>
          <w:szCs w:val="28"/>
        </w:rPr>
        <w:t>;</w:t>
      </w:r>
    </w:p>
    <w:p w:rsidR="001D47E3" w:rsidRPr="001D47E3" w:rsidRDefault="001D47E3" w:rsidP="001D47E3">
      <w:pPr>
        <w:pStyle w:val="a8"/>
        <w:numPr>
          <w:ilvl w:val="2"/>
          <w:numId w:val="8"/>
        </w:numPr>
        <w:overflowPunct w:val="0"/>
        <w:autoSpaceDE w:val="0"/>
        <w:autoSpaceDN w:val="0"/>
        <w:adjustRightInd w:val="0"/>
        <w:spacing w:after="0" w:line="240" w:lineRule="auto"/>
        <w:ind w:left="284" w:firstLine="436"/>
        <w:jc w:val="both"/>
        <w:textAlignment w:val="baseline"/>
        <w:rPr>
          <w:rFonts w:ascii="Times New Roman" w:hAnsi="Times New Roman" w:cs="Times New Roman"/>
          <w:sz w:val="28"/>
          <w:szCs w:val="28"/>
        </w:rPr>
      </w:pPr>
      <w:r w:rsidRPr="001D47E3">
        <w:rPr>
          <w:rFonts w:ascii="Times New Roman" w:hAnsi="Times New Roman" w:cs="Times New Roman"/>
          <w:sz w:val="28"/>
          <w:szCs w:val="28"/>
        </w:rPr>
        <w:t>контролює виконання програми та рішень ради, а також заходів передбачених іншими програмами та рішеннями ради, з питань земельних відносин, планування терит</w:t>
      </w:r>
      <w:r w:rsidR="00575635">
        <w:rPr>
          <w:rFonts w:ascii="Times New Roman" w:hAnsi="Times New Roman" w:cs="Times New Roman"/>
          <w:sz w:val="28"/>
          <w:szCs w:val="28"/>
        </w:rPr>
        <w:t>орії, будівництва, архітектури,</w:t>
      </w:r>
      <w:r w:rsidRPr="001D47E3">
        <w:rPr>
          <w:rFonts w:ascii="Times New Roman" w:hAnsi="Times New Roman" w:cs="Times New Roman"/>
          <w:sz w:val="28"/>
          <w:szCs w:val="28"/>
        </w:rPr>
        <w:t xml:space="preserve"> благоустрою</w:t>
      </w:r>
      <w:r w:rsidR="00575635" w:rsidRPr="00575635">
        <w:rPr>
          <w:rFonts w:ascii="Times New Roman" w:hAnsi="Times New Roman" w:cs="Times New Roman"/>
          <w:sz w:val="28"/>
          <w:szCs w:val="28"/>
        </w:rPr>
        <w:t xml:space="preserve"> енергозбереження та транспорту,</w:t>
      </w:r>
      <w:r w:rsidR="00575635">
        <w:rPr>
          <w:rFonts w:ascii="Times New Roman" w:hAnsi="Times New Roman" w:cs="Times New Roman"/>
          <w:sz w:val="28"/>
          <w:szCs w:val="28"/>
        </w:rPr>
        <w:t xml:space="preserve"> комунальної власності, житлово</w:t>
      </w:r>
      <w:r w:rsidR="00575635" w:rsidRPr="00575635">
        <w:rPr>
          <w:rFonts w:ascii="Times New Roman" w:hAnsi="Times New Roman" w:cs="Times New Roman"/>
          <w:sz w:val="28"/>
          <w:szCs w:val="28"/>
        </w:rPr>
        <w:t>–комунального господарства</w:t>
      </w:r>
      <w:r w:rsidRPr="001D47E3">
        <w:rPr>
          <w:rFonts w:ascii="Times New Roman" w:hAnsi="Times New Roman" w:cs="Times New Roman"/>
          <w:sz w:val="28"/>
          <w:szCs w:val="28"/>
        </w:rPr>
        <w:t>;</w:t>
      </w:r>
    </w:p>
    <w:p w:rsidR="001D47E3" w:rsidRPr="001D47E3" w:rsidRDefault="001D47E3" w:rsidP="001D47E3">
      <w:pPr>
        <w:pStyle w:val="a8"/>
        <w:numPr>
          <w:ilvl w:val="2"/>
          <w:numId w:val="8"/>
        </w:numPr>
        <w:overflowPunct w:val="0"/>
        <w:autoSpaceDE w:val="0"/>
        <w:autoSpaceDN w:val="0"/>
        <w:adjustRightInd w:val="0"/>
        <w:spacing w:after="0" w:line="240" w:lineRule="auto"/>
        <w:ind w:left="284" w:firstLine="436"/>
        <w:jc w:val="both"/>
        <w:textAlignment w:val="baseline"/>
        <w:rPr>
          <w:rFonts w:ascii="Times New Roman" w:hAnsi="Times New Roman" w:cs="Times New Roman"/>
          <w:sz w:val="28"/>
          <w:szCs w:val="28"/>
        </w:rPr>
      </w:pPr>
      <w:r w:rsidRPr="001D47E3">
        <w:rPr>
          <w:rFonts w:ascii="Times New Roman" w:hAnsi="Times New Roman" w:cs="Times New Roman"/>
          <w:sz w:val="28"/>
          <w:szCs w:val="28"/>
        </w:rPr>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земельних відносин, планування території, будівництва, архітектури, благоустрою;</w:t>
      </w:r>
    </w:p>
    <w:p w:rsidR="00575635" w:rsidRDefault="001D47E3" w:rsidP="00575635">
      <w:pPr>
        <w:pStyle w:val="a8"/>
        <w:numPr>
          <w:ilvl w:val="2"/>
          <w:numId w:val="8"/>
        </w:numPr>
        <w:overflowPunct w:val="0"/>
        <w:autoSpaceDE w:val="0"/>
        <w:autoSpaceDN w:val="0"/>
        <w:adjustRightInd w:val="0"/>
        <w:spacing w:after="0" w:line="240" w:lineRule="auto"/>
        <w:ind w:left="284" w:firstLine="436"/>
        <w:jc w:val="both"/>
        <w:textAlignment w:val="baseline"/>
        <w:rPr>
          <w:rFonts w:ascii="Times New Roman" w:hAnsi="Times New Roman" w:cs="Times New Roman"/>
          <w:sz w:val="28"/>
          <w:szCs w:val="28"/>
        </w:rPr>
      </w:pPr>
      <w:r w:rsidRPr="001D47E3">
        <w:rPr>
          <w:rFonts w:ascii="Times New Roman" w:hAnsi="Times New Roman" w:cs="Times New Roman"/>
          <w:sz w:val="28"/>
          <w:szCs w:val="28"/>
        </w:rPr>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земельних відносин, планування території, будівництва, архітектури, охорони пам’яток, історичного середовища та благоустрою</w:t>
      </w:r>
      <w:r w:rsidR="00575635">
        <w:rPr>
          <w:rFonts w:ascii="Times New Roman" w:hAnsi="Times New Roman" w:cs="Times New Roman"/>
          <w:sz w:val="28"/>
          <w:szCs w:val="28"/>
        </w:rPr>
        <w:t>,</w:t>
      </w:r>
      <w:r w:rsidR="00575635" w:rsidRPr="00575635">
        <w:rPr>
          <w:rFonts w:ascii="Times New Roman" w:hAnsi="Times New Roman" w:cs="Times New Roman"/>
          <w:sz w:val="28"/>
          <w:szCs w:val="28"/>
        </w:rPr>
        <w:t xml:space="preserve"> комунальної власності, житлово–комунального господарства</w:t>
      </w:r>
      <w:r w:rsidRPr="001D47E3">
        <w:rPr>
          <w:rFonts w:ascii="Times New Roman" w:hAnsi="Times New Roman" w:cs="Times New Roman"/>
          <w:sz w:val="28"/>
          <w:szCs w:val="28"/>
        </w:rPr>
        <w:t>;</w:t>
      </w:r>
    </w:p>
    <w:p w:rsidR="00575635" w:rsidRDefault="00575635" w:rsidP="00575635">
      <w:pPr>
        <w:pStyle w:val="a8"/>
        <w:numPr>
          <w:ilvl w:val="2"/>
          <w:numId w:val="8"/>
        </w:numPr>
        <w:overflowPunct w:val="0"/>
        <w:autoSpaceDE w:val="0"/>
        <w:autoSpaceDN w:val="0"/>
        <w:adjustRightInd w:val="0"/>
        <w:spacing w:after="0" w:line="240" w:lineRule="auto"/>
        <w:ind w:left="284" w:firstLine="436"/>
        <w:jc w:val="both"/>
        <w:textAlignment w:val="baseline"/>
        <w:rPr>
          <w:rFonts w:ascii="Times New Roman" w:hAnsi="Times New Roman" w:cs="Times New Roman"/>
          <w:sz w:val="28"/>
          <w:szCs w:val="28"/>
        </w:rPr>
      </w:pPr>
      <w:r w:rsidRPr="00575635">
        <w:rPr>
          <w:rFonts w:ascii="Times New Roman" w:hAnsi="Times New Roman" w:cs="Times New Roman"/>
          <w:sz w:val="28"/>
          <w:szCs w:val="28"/>
        </w:rPr>
        <w:t>перед винесенням їх</w:t>
      </w:r>
      <w:r>
        <w:rPr>
          <w:rFonts w:ascii="Times New Roman" w:hAnsi="Times New Roman" w:cs="Times New Roman"/>
          <w:sz w:val="28"/>
          <w:szCs w:val="28"/>
        </w:rPr>
        <w:t xml:space="preserve"> на</w:t>
      </w:r>
      <w:r w:rsidRPr="00575635">
        <w:rPr>
          <w:rFonts w:ascii="Times New Roman" w:hAnsi="Times New Roman" w:cs="Times New Roman"/>
          <w:sz w:val="28"/>
          <w:szCs w:val="28"/>
        </w:rPr>
        <w:t xml:space="preserve"> розгляд ради погоджує проекти рішень ради з питань земельних відносин, планування території, будівництва, архітектури</w:t>
      </w:r>
      <w:r>
        <w:rPr>
          <w:rFonts w:ascii="Times New Roman" w:hAnsi="Times New Roman" w:cs="Times New Roman"/>
          <w:sz w:val="28"/>
          <w:szCs w:val="28"/>
        </w:rPr>
        <w:t xml:space="preserve">, </w:t>
      </w:r>
      <w:r w:rsidRPr="00575635">
        <w:rPr>
          <w:rFonts w:ascii="Times New Roman" w:hAnsi="Times New Roman" w:cs="Times New Roman"/>
          <w:sz w:val="28"/>
          <w:szCs w:val="28"/>
        </w:rPr>
        <w:t xml:space="preserve"> благоустрою</w:t>
      </w:r>
      <w:r>
        <w:rPr>
          <w:rFonts w:ascii="Times New Roman" w:hAnsi="Times New Roman" w:cs="Times New Roman"/>
          <w:sz w:val="28"/>
          <w:szCs w:val="28"/>
        </w:rPr>
        <w:t>,</w:t>
      </w:r>
      <w:r w:rsidRPr="00575635">
        <w:rPr>
          <w:rFonts w:ascii="Times New Roman" w:hAnsi="Times New Roman"/>
          <w:b/>
          <w:sz w:val="28"/>
          <w:szCs w:val="28"/>
        </w:rPr>
        <w:t xml:space="preserve"> </w:t>
      </w:r>
      <w:r w:rsidRPr="00575635">
        <w:rPr>
          <w:rFonts w:ascii="Times New Roman" w:hAnsi="Times New Roman" w:cs="Times New Roman"/>
          <w:sz w:val="28"/>
          <w:szCs w:val="28"/>
        </w:rPr>
        <w:t>енергозбереження та транспорту, комунальної власності, житлово-комунального господарства; питань про надання дозволів на проектування, будівництво, розширення, реконструкцію об’єктів житлово-цивільного, виробничого та іншого призначення, реставрації архітектурних пам’яток, створення інженерної та транспортної інфраструктури, щодо розміщення, будівництва і реконструкції житлово-цивільних, виробничих, інженерно-транспортних та інших об’єктів, розміщення та архітектурні рішення об’єктів благоустрою, монументального і монументально-</w:t>
      </w:r>
      <w:r w:rsidRPr="00575635">
        <w:rPr>
          <w:rFonts w:ascii="Times New Roman" w:hAnsi="Times New Roman" w:cs="Times New Roman"/>
          <w:sz w:val="28"/>
          <w:szCs w:val="28"/>
        </w:rPr>
        <w:lastRenderedPageBreak/>
        <w:t>декоративного мистецтва, зовнішньої реклами, з питання земельних ділянок під будівництво, зміни цільового призначення земельних ділянок;</w:t>
      </w:r>
    </w:p>
    <w:p w:rsidR="00575635" w:rsidRDefault="00575635" w:rsidP="00575635">
      <w:pPr>
        <w:pStyle w:val="a8"/>
        <w:numPr>
          <w:ilvl w:val="2"/>
          <w:numId w:val="8"/>
        </w:numPr>
        <w:overflowPunct w:val="0"/>
        <w:autoSpaceDE w:val="0"/>
        <w:autoSpaceDN w:val="0"/>
        <w:adjustRightInd w:val="0"/>
        <w:spacing w:after="0" w:line="240" w:lineRule="auto"/>
        <w:ind w:left="284" w:firstLine="436"/>
        <w:jc w:val="both"/>
        <w:textAlignment w:val="baseline"/>
        <w:rPr>
          <w:rFonts w:ascii="Times New Roman" w:hAnsi="Times New Roman" w:cs="Times New Roman"/>
          <w:sz w:val="28"/>
          <w:szCs w:val="28"/>
        </w:rPr>
      </w:pPr>
      <w:r w:rsidRPr="00575635">
        <w:rPr>
          <w:rFonts w:ascii="Times New Roman" w:hAnsi="Times New Roman" w:cs="Times New Roman"/>
          <w:sz w:val="28"/>
          <w:szCs w:val="28"/>
        </w:rPr>
        <w:t xml:space="preserve">перевіряє роботу підприємств, установ та організацій розташованих на території </w:t>
      </w:r>
      <w:r>
        <w:rPr>
          <w:rFonts w:ascii="Times New Roman" w:hAnsi="Times New Roman" w:cs="Times New Roman"/>
          <w:sz w:val="28"/>
          <w:szCs w:val="28"/>
        </w:rPr>
        <w:t xml:space="preserve">Степанківської </w:t>
      </w:r>
      <w:r w:rsidRPr="00575635">
        <w:rPr>
          <w:rFonts w:ascii="Times New Roman" w:hAnsi="Times New Roman" w:cs="Times New Roman"/>
          <w:sz w:val="28"/>
          <w:szCs w:val="28"/>
        </w:rPr>
        <w:t>сільської об’єднаної територіальної громади з питань земельних відносин, планування території, будівництва, архітектури, благоустрою,</w:t>
      </w:r>
      <w:r w:rsidRPr="00575635">
        <w:rPr>
          <w:rFonts w:ascii="Times New Roman" w:hAnsi="Times New Roman"/>
          <w:b/>
          <w:sz w:val="28"/>
          <w:szCs w:val="28"/>
        </w:rPr>
        <w:t xml:space="preserve"> </w:t>
      </w:r>
      <w:r w:rsidRPr="00575635">
        <w:rPr>
          <w:rFonts w:ascii="Times New Roman" w:hAnsi="Times New Roman" w:cs="Times New Roman"/>
          <w:sz w:val="28"/>
          <w:szCs w:val="28"/>
        </w:rPr>
        <w:t>енергозбереження та транспорту, комунальної власності, житлово-комунального господарства,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575635" w:rsidRDefault="00575635" w:rsidP="00575635">
      <w:pPr>
        <w:pStyle w:val="a8"/>
        <w:numPr>
          <w:ilvl w:val="2"/>
          <w:numId w:val="8"/>
        </w:numPr>
        <w:overflowPunct w:val="0"/>
        <w:autoSpaceDE w:val="0"/>
        <w:autoSpaceDN w:val="0"/>
        <w:adjustRightInd w:val="0"/>
        <w:spacing w:after="0" w:line="240" w:lineRule="auto"/>
        <w:ind w:left="284" w:firstLine="436"/>
        <w:jc w:val="both"/>
        <w:textAlignment w:val="baseline"/>
        <w:rPr>
          <w:rFonts w:ascii="Times New Roman" w:hAnsi="Times New Roman" w:cs="Times New Roman"/>
          <w:sz w:val="28"/>
          <w:szCs w:val="28"/>
        </w:rPr>
      </w:pPr>
      <w:r w:rsidRPr="00575635">
        <w:rPr>
          <w:rFonts w:ascii="Times New Roman" w:hAnsi="Times New Roman" w:cs="Times New Roman"/>
          <w:sz w:val="28"/>
          <w:szCs w:val="28"/>
        </w:rPr>
        <w:t>попередньо розглядає відповідні розділи і показники проектів планів соціально-економічного розвитку та бюджету, звітів про їх виконання, вносить по них зауваження і пропозиції;</w:t>
      </w:r>
    </w:p>
    <w:p w:rsidR="00575635" w:rsidRDefault="00575635" w:rsidP="00575635">
      <w:pPr>
        <w:pStyle w:val="a8"/>
        <w:numPr>
          <w:ilvl w:val="2"/>
          <w:numId w:val="8"/>
        </w:numPr>
        <w:overflowPunct w:val="0"/>
        <w:autoSpaceDE w:val="0"/>
        <w:autoSpaceDN w:val="0"/>
        <w:adjustRightInd w:val="0"/>
        <w:spacing w:after="0" w:line="240" w:lineRule="auto"/>
        <w:ind w:left="284" w:firstLine="436"/>
        <w:jc w:val="both"/>
        <w:textAlignment w:val="baseline"/>
        <w:rPr>
          <w:rFonts w:ascii="Times New Roman" w:hAnsi="Times New Roman" w:cs="Times New Roman"/>
          <w:sz w:val="28"/>
          <w:szCs w:val="28"/>
        </w:rPr>
      </w:pPr>
      <w:r w:rsidRPr="00575635">
        <w:rPr>
          <w:rFonts w:ascii="Times New Roman" w:hAnsi="Times New Roman" w:cs="Times New Roman"/>
          <w:sz w:val="28"/>
          <w:szCs w:val="28"/>
        </w:rPr>
        <w:t>погоджує проекти рішень ради про розроблення проекту землеустрою щодо відведення земельної ділянки, генплану забудови та архітектурно-планувального завдання, оформлення права користування земельною ділянкою, надання дозволу на розроблення проекту землеустрою щодо відведення земельної ділянки без оформлення матеріалів вибору;</w:t>
      </w:r>
    </w:p>
    <w:p w:rsidR="00575635" w:rsidRDefault="00575635" w:rsidP="00575635">
      <w:pPr>
        <w:pStyle w:val="a8"/>
        <w:numPr>
          <w:ilvl w:val="2"/>
          <w:numId w:val="8"/>
        </w:numPr>
        <w:overflowPunct w:val="0"/>
        <w:autoSpaceDE w:val="0"/>
        <w:autoSpaceDN w:val="0"/>
        <w:adjustRightInd w:val="0"/>
        <w:spacing w:after="0" w:line="240" w:lineRule="auto"/>
        <w:ind w:left="284" w:firstLine="436"/>
        <w:jc w:val="both"/>
        <w:textAlignment w:val="baseline"/>
        <w:rPr>
          <w:rFonts w:ascii="Times New Roman" w:hAnsi="Times New Roman" w:cs="Times New Roman"/>
          <w:sz w:val="28"/>
          <w:szCs w:val="28"/>
        </w:rPr>
      </w:pPr>
      <w:r w:rsidRPr="00575635">
        <w:rPr>
          <w:rFonts w:ascii="Times New Roman" w:hAnsi="Times New Roman" w:cs="Times New Roman"/>
          <w:sz w:val="28"/>
          <w:szCs w:val="28"/>
        </w:rPr>
        <w:t>розглядає і погоджує експертні оцінки при приватизації земельних ділянок;</w:t>
      </w:r>
    </w:p>
    <w:p w:rsidR="00575635" w:rsidRDefault="00575635" w:rsidP="00575635">
      <w:pPr>
        <w:pStyle w:val="a8"/>
        <w:numPr>
          <w:ilvl w:val="2"/>
          <w:numId w:val="8"/>
        </w:numPr>
        <w:tabs>
          <w:tab w:val="left" w:pos="1560"/>
        </w:tabs>
        <w:overflowPunct w:val="0"/>
        <w:autoSpaceDE w:val="0"/>
        <w:autoSpaceDN w:val="0"/>
        <w:adjustRightInd w:val="0"/>
        <w:spacing w:after="0" w:line="240" w:lineRule="auto"/>
        <w:ind w:left="284" w:firstLine="436"/>
        <w:jc w:val="both"/>
        <w:textAlignment w:val="baseline"/>
        <w:rPr>
          <w:rFonts w:ascii="Times New Roman" w:hAnsi="Times New Roman" w:cs="Times New Roman"/>
          <w:sz w:val="28"/>
          <w:szCs w:val="28"/>
        </w:rPr>
      </w:pPr>
      <w:r w:rsidRPr="00575635">
        <w:rPr>
          <w:rFonts w:ascii="Times New Roman" w:hAnsi="Times New Roman" w:cs="Times New Roman"/>
          <w:sz w:val="28"/>
          <w:szCs w:val="28"/>
        </w:rPr>
        <w:t xml:space="preserve">попередньо розглядає проекти рішень про скасування попередніх рішень </w:t>
      </w:r>
      <w:r>
        <w:rPr>
          <w:rFonts w:ascii="Times New Roman" w:hAnsi="Times New Roman" w:cs="Times New Roman"/>
          <w:sz w:val="28"/>
          <w:szCs w:val="28"/>
        </w:rPr>
        <w:t>Степанківсько</w:t>
      </w:r>
      <w:r w:rsidRPr="00575635">
        <w:rPr>
          <w:rFonts w:ascii="Times New Roman" w:hAnsi="Times New Roman" w:cs="Times New Roman"/>
          <w:sz w:val="28"/>
          <w:szCs w:val="28"/>
        </w:rPr>
        <w:t xml:space="preserve">ї сільської ради (у тому числі ради попередніх скликань), а також інших рад, що увійшли до </w:t>
      </w:r>
      <w:r>
        <w:rPr>
          <w:rFonts w:ascii="Times New Roman" w:hAnsi="Times New Roman" w:cs="Times New Roman"/>
          <w:sz w:val="28"/>
          <w:szCs w:val="28"/>
        </w:rPr>
        <w:t>Степанківської</w:t>
      </w:r>
      <w:r w:rsidRPr="00575635">
        <w:rPr>
          <w:rFonts w:ascii="Times New Roman" w:hAnsi="Times New Roman" w:cs="Times New Roman"/>
          <w:sz w:val="28"/>
          <w:szCs w:val="28"/>
        </w:rPr>
        <w:t xml:space="preserve"> сільської об’єднаної територіальної громади, їхніх виконавчих органів, з питань земельних відносин, планування території, будівництва, архітектури, благоустрою</w:t>
      </w:r>
      <w:r>
        <w:rPr>
          <w:rFonts w:ascii="Times New Roman" w:hAnsi="Times New Roman" w:cs="Times New Roman"/>
          <w:sz w:val="28"/>
          <w:szCs w:val="28"/>
        </w:rPr>
        <w:t>,</w:t>
      </w:r>
      <w:r w:rsidRPr="00575635">
        <w:rPr>
          <w:rFonts w:ascii="Times New Roman" w:hAnsi="Times New Roman"/>
          <w:b/>
          <w:sz w:val="28"/>
          <w:szCs w:val="28"/>
        </w:rPr>
        <w:t xml:space="preserve"> </w:t>
      </w:r>
      <w:r w:rsidRPr="00575635">
        <w:rPr>
          <w:rFonts w:ascii="Times New Roman" w:hAnsi="Times New Roman" w:cs="Times New Roman"/>
          <w:sz w:val="28"/>
          <w:szCs w:val="28"/>
        </w:rPr>
        <w:t>енергозбереження та транспорту, комунальної власності, житлово-комунального господарства;</w:t>
      </w:r>
    </w:p>
    <w:p w:rsidR="00926063" w:rsidRDefault="00575635" w:rsidP="00926063">
      <w:pPr>
        <w:pStyle w:val="a8"/>
        <w:numPr>
          <w:ilvl w:val="2"/>
          <w:numId w:val="8"/>
        </w:numPr>
        <w:tabs>
          <w:tab w:val="left" w:pos="1701"/>
        </w:tabs>
        <w:overflowPunct w:val="0"/>
        <w:autoSpaceDE w:val="0"/>
        <w:autoSpaceDN w:val="0"/>
        <w:adjustRightInd w:val="0"/>
        <w:spacing w:after="0" w:line="240" w:lineRule="auto"/>
        <w:ind w:left="284" w:firstLine="436"/>
        <w:jc w:val="both"/>
        <w:textAlignment w:val="baseline"/>
        <w:rPr>
          <w:rFonts w:ascii="Times New Roman" w:hAnsi="Times New Roman" w:cs="Times New Roman"/>
          <w:sz w:val="28"/>
          <w:szCs w:val="28"/>
        </w:rPr>
      </w:pPr>
      <w:r w:rsidRPr="00575635">
        <w:rPr>
          <w:rFonts w:ascii="Times New Roman" w:hAnsi="Times New Roman" w:cs="Times New Roman"/>
          <w:sz w:val="28"/>
          <w:szCs w:val="28"/>
        </w:rPr>
        <w:t>забезпечує проведення громадської екологічної експертизи, оприлюднення її результатів  і подання їх органам, уповноваженим приймати  рішення щодо  розміщення, проектування та будівництва нових і реконструкції діючих підприємств, споруд та інших об’єктів, пов’язаних із використанням природного середовища;</w:t>
      </w:r>
    </w:p>
    <w:p w:rsidR="00575635" w:rsidRPr="00926063" w:rsidRDefault="00575635" w:rsidP="00926063">
      <w:pPr>
        <w:pStyle w:val="a8"/>
        <w:numPr>
          <w:ilvl w:val="2"/>
          <w:numId w:val="8"/>
        </w:numPr>
        <w:tabs>
          <w:tab w:val="left" w:pos="1701"/>
        </w:tabs>
        <w:overflowPunct w:val="0"/>
        <w:autoSpaceDE w:val="0"/>
        <w:autoSpaceDN w:val="0"/>
        <w:adjustRightInd w:val="0"/>
        <w:spacing w:after="0" w:line="240" w:lineRule="auto"/>
        <w:ind w:left="284" w:firstLine="436"/>
        <w:jc w:val="both"/>
        <w:textAlignment w:val="baseline"/>
        <w:rPr>
          <w:rFonts w:ascii="Times New Roman" w:hAnsi="Times New Roman" w:cs="Times New Roman"/>
          <w:sz w:val="28"/>
          <w:szCs w:val="28"/>
        </w:rPr>
      </w:pPr>
      <w:r w:rsidRPr="00926063">
        <w:rPr>
          <w:rFonts w:ascii="Times New Roman" w:hAnsi="Times New Roman" w:cs="Times New Roman"/>
          <w:sz w:val="28"/>
          <w:szCs w:val="28"/>
        </w:rPr>
        <w:t>погоджує пропозиції до планів і програм будівництва та реконструкції об’єктів на</w:t>
      </w:r>
      <w:r w:rsidR="00926063" w:rsidRPr="00926063">
        <w:rPr>
          <w:rFonts w:ascii="Times New Roman" w:hAnsi="Times New Roman" w:cs="Times New Roman"/>
          <w:sz w:val="28"/>
          <w:szCs w:val="28"/>
        </w:rPr>
        <w:t xml:space="preserve"> </w:t>
      </w:r>
      <w:r w:rsidRPr="00926063">
        <w:rPr>
          <w:rFonts w:ascii="Times New Roman" w:hAnsi="Times New Roman" w:cs="Times New Roman"/>
          <w:sz w:val="28"/>
          <w:szCs w:val="28"/>
        </w:rPr>
        <w:t>території, розглядає інвестиційні містобудівні програми, пропозиції і бізнес-плани юридичних осіб щодо розвитку окремих територій та будівництва об’єктів архітектури;</w:t>
      </w:r>
    </w:p>
    <w:p w:rsidR="00575635" w:rsidRPr="00575635" w:rsidRDefault="00575635" w:rsidP="00926063">
      <w:pPr>
        <w:numPr>
          <w:ilvl w:val="2"/>
          <w:numId w:val="8"/>
        </w:numPr>
        <w:tabs>
          <w:tab w:val="left" w:pos="1560"/>
        </w:tabs>
        <w:spacing w:after="0" w:line="240" w:lineRule="auto"/>
        <w:ind w:left="284" w:firstLine="436"/>
        <w:jc w:val="both"/>
        <w:rPr>
          <w:rFonts w:ascii="Times New Roman" w:hAnsi="Times New Roman" w:cs="Times New Roman"/>
          <w:sz w:val="28"/>
          <w:szCs w:val="28"/>
        </w:rPr>
      </w:pPr>
      <w:r w:rsidRPr="00575635">
        <w:rPr>
          <w:rFonts w:ascii="Times New Roman" w:hAnsi="Times New Roman" w:cs="Times New Roman"/>
          <w:sz w:val="28"/>
          <w:szCs w:val="28"/>
        </w:rPr>
        <w:t>розглядає пропозиції суб’єктів містобудування щодо визначення територій, вибору, приватизації, вилучення (викупу) та надання земель для містобудівних потреб;</w:t>
      </w:r>
    </w:p>
    <w:p w:rsidR="00575635" w:rsidRPr="00575635" w:rsidRDefault="00575635" w:rsidP="00926063">
      <w:pPr>
        <w:numPr>
          <w:ilvl w:val="2"/>
          <w:numId w:val="8"/>
        </w:numPr>
        <w:tabs>
          <w:tab w:val="left" w:pos="1701"/>
        </w:tabs>
        <w:spacing w:after="0" w:line="240" w:lineRule="auto"/>
        <w:ind w:left="284" w:firstLine="436"/>
        <w:jc w:val="both"/>
        <w:rPr>
          <w:rFonts w:ascii="Times New Roman" w:hAnsi="Times New Roman" w:cs="Times New Roman"/>
          <w:sz w:val="28"/>
          <w:szCs w:val="28"/>
        </w:rPr>
      </w:pPr>
      <w:r w:rsidRPr="00575635">
        <w:rPr>
          <w:rFonts w:ascii="Times New Roman" w:hAnsi="Times New Roman" w:cs="Times New Roman"/>
          <w:sz w:val="28"/>
          <w:szCs w:val="28"/>
        </w:rPr>
        <w:t>погоджує визначення та проведення вибору у встановленому законом порядку і надання відповідно до рішень ради землі для містобудівних потреб;</w:t>
      </w:r>
    </w:p>
    <w:p w:rsidR="00575635" w:rsidRPr="00575635" w:rsidRDefault="00575635" w:rsidP="00926063">
      <w:pPr>
        <w:numPr>
          <w:ilvl w:val="2"/>
          <w:numId w:val="8"/>
        </w:numPr>
        <w:tabs>
          <w:tab w:val="left" w:pos="1701"/>
        </w:tabs>
        <w:spacing w:after="0" w:line="240" w:lineRule="auto"/>
        <w:ind w:left="284" w:firstLine="436"/>
        <w:jc w:val="both"/>
        <w:rPr>
          <w:rFonts w:ascii="Times New Roman" w:hAnsi="Times New Roman" w:cs="Times New Roman"/>
          <w:sz w:val="28"/>
          <w:szCs w:val="28"/>
        </w:rPr>
      </w:pPr>
      <w:r w:rsidRPr="00575635">
        <w:rPr>
          <w:rFonts w:ascii="Times New Roman" w:hAnsi="Times New Roman" w:cs="Times New Roman"/>
          <w:sz w:val="28"/>
          <w:szCs w:val="28"/>
        </w:rPr>
        <w:t>попередньо розглядає і погоджує проекти рішень виконавчого комітету з питань будівництва чи надання земельних ділянок, крім питань перепланування та добудови балконів, лоджій;</w:t>
      </w:r>
    </w:p>
    <w:p w:rsidR="00575635" w:rsidRPr="00575635" w:rsidRDefault="00575635" w:rsidP="00926063">
      <w:pPr>
        <w:numPr>
          <w:ilvl w:val="2"/>
          <w:numId w:val="8"/>
        </w:numPr>
        <w:spacing w:after="0" w:line="240" w:lineRule="auto"/>
        <w:ind w:left="284" w:firstLine="436"/>
        <w:jc w:val="both"/>
        <w:rPr>
          <w:rFonts w:ascii="Times New Roman" w:hAnsi="Times New Roman" w:cs="Times New Roman"/>
          <w:sz w:val="28"/>
          <w:szCs w:val="28"/>
        </w:rPr>
      </w:pPr>
      <w:r w:rsidRPr="00575635">
        <w:rPr>
          <w:rFonts w:ascii="Times New Roman" w:hAnsi="Times New Roman" w:cs="Times New Roman"/>
          <w:sz w:val="28"/>
          <w:szCs w:val="28"/>
        </w:rPr>
        <w:lastRenderedPageBreak/>
        <w:t>погоджує виділення бюджетних коштів на будівництво, реконструкцію та ремонт житла і не житлових приміщень;</w:t>
      </w:r>
    </w:p>
    <w:p w:rsidR="00575635" w:rsidRDefault="00575635" w:rsidP="00926063">
      <w:pPr>
        <w:numPr>
          <w:ilvl w:val="2"/>
          <w:numId w:val="8"/>
        </w:numPr>
        <w:spacing w:after="0" w:line="240" w:lineRule="auto"/>
        <w:ind w:left="284" w:firstLine="436"/>
        <w:jc w:val="both"/>
        <w:rPr>
          <w:rFonts w:ascii="Times New Roman" w:hAnsi="Times New Roman" w:cs="Times New Roman"/>
          <w:sz w:val="28"/>
          <w:szCs w:val="28"/>
        </w:rPr>
      </w:pPr>
      <w:r w:rsidRPr="00575635">
        <w:rPr>
          <w:rFonts w:ascii="Times New Roman" w:hAnsi="Times New Roman" w:cs="Times New Roman"/>
          <w:sz w:val="28"/>
          <w:szCs w:val="28"/>
        </w:rPr>
        <w:t xml:space="preserve">контролює виконання Закону України «Про благоустрій населених пунктів», Правил благоустрою територій населених пунктів </w:t>
      </w:r>
      <w:r w:rsidR="00926063">
        <w:rPr>
          <w:rFonts w:ascii="Times New Roman" w:hAnsi="Times New Roman" w:cs="Times New Roman"/>
          <w:sz w:val="28"/>
          <w:szCs w:val="28"/>
        </w:rPr>
        <w:t>Степанківської</w:t>
      </w:r>
      <w:r w:rsidRPr="00575635">
        <w:rPr>
          <w:rFonts w:ascii="Times New Roman" w:hAnsi="Times New Roman" w:cs="Times New Roman"/>
          <w:sz w:val="28"/>
          <w:szCs w:val="28"/>
        </w:rPr>
        <w:t xml:space="preserve"> сільської об’єднаної територіальної громади, забезпечення чистоти і порядку, інших рішень ради, в тому числі щодо забезпечення населення і особового складу територіальних невоєнізованих формувань цивільної оборони засобами радіаційного та хімічного захисту;</w:t>
      </w:r>
    </w:p>
    <w:p w:rsidR="00926063" w:rsidRPr="00575635" w:rsidRDefault="00926063" w:rsidP="00926063">
      <w:pPr>
        <w:numPr>
          <w:ilvl w:val="2"/>
          <w:numId w:val="8"/>
        </w:numPr>
        <w:spacing w:after="0" w:line="240" w:lineRule="auto"/>
        <w:ind w:left="284" w:firstLine="436"/>
        <w:jc w:val="both"/>
        <w:rPr>
          <w:rFonts w:ascii="Times New Roman" w:hAnsi="Times New Roman" w:cs="Times New Roman"/>
          <w:sz w:val="28"/>
          <w:szCs w:val="28"/>
        </w:rPr>
      </w:pPr>
      <w:r w:rsidRPr="00926063">
        <w:rPr>
          <w:rFonts w:ascii="Times New Roman" w:hAnsi="Times New Roman" w:cs="Times New Roman"/>
          <w:sz w:val="28"/>
          <w:szCs w:val="28"/>
        </w:rPr>
        <w:t>контролює стан експлуатації та утримання об’єктів житлово-комунального господарства незалежно від їх форм власності</w:t>
      </w:r>
      <w:r>
        <w:rPr>
          <w:rFonts w:ascii="Times New Roman" w:hAnsi="Times New Roman" w:cs="Times New Roman"/>
          <w:sz w:val="28"/>
          <w:szCs w:val="28"/>
        </w:rPr>
        <w:t>;</w:t>
      </w:r>
    </w:p>
    <w:p w:rsidR="00575635" w:rsidRDefault="00575635" w:rsidP="00926063">
      <w:pPr>
        <w:numPr>
          <w:ilvl w:val="2"/>
          <w:numId w:val="8"/>
        </w:numPr>
        <w:spacing w:after="0" w:line="240" w:lineRule="auto"/>
        <w:ind w:left="284" w:firstLine="436"/>
        <w:jc w:val="both"/>
        <w:rPr>
          <w:rFonts w:ascii="Times New Roman" w:hAnsi="Times New Roman" w:cs="Times New Roman"/>
          <w:sz w:val="28"/>
          <w:szCs w:val="28"/>
        </w:rPr>
      </w:pPr>
      <w:r w:rsidRPr="00575635">
        <w:rPr>
          <w:rFonts w:ascii="Times New Roman" w:hAnsi="Times New Roman" w:cs="Times New Roman"/>
          <w:sz w:val="28"/>
          <w:szCs w:val="28"/>
        </w:rPr>
        <w:t>ініціює перегляд раніше прийнятих, але не виконаних рішень ради та виконавчого комітету з питань надання земельних ділянок у власність чи користування.</w:t>
      </w:r>
    </w:p>
    <w:p w:rsidR="00926063" w:rsidRDefault="00926063" w:rsidP="00926063">
      <w:pPr>
        <w:numPr>
          <w:ilvl w:val="2"/>
          <w:numId w:val="8"/>
        </w:numPr>
        <w:spacing w:after="0" w:line="240" w:lineRule="auto"/>
        <w:ind w:left="284" w:firstLine="436"/>
        <w:jc w:val="both"/>
        <w:rPr>
          <w:rFonts w:ascii="Times New Roman" w:hAnsi="Times New Roman" w:cs="Times New Roman"/>
          <w:sz w:val="28"/>
          <w:szCs w:val="28"/>
        </w:rPr>
      </w:pPr>
      <w:r w:rsidRPr="00926063">
        <w:rPr>
          <w:rFonts w:ascii="Times New Roman" w:hAnsi="Times New Roman" w:cs="Times New Roman"/>
          <w:sz w:val="28"/>
          <w:szCs w:val="28"/>
        </w:rPr>
        <w:t>розглядає і погоджує експертні оцінки при приватизації об′єктів комунальної власності;</w:t>
      </w:r>
    </w:p>
    <w:p w:rsidR="00926063" w:rsidRPr="00926063" w:rsidRDefault="00926063" w:rsidP="00926063">
      <w:pPr>
        <w:numPr>
          <w:ilvl w:val="2"/>
          <w:numId w:val="8"/>
        </w:numPr>
        <w:spacing w:after="0" w:line="240" w:lineRule="auto"/>
        <w:ind w:left="284" w:firstLine="436"/>
        <w:jc w:val="both"/>
        <w:rPr>
          <w:rFonts w:ascii="Times New Roman" w:hAnsi="Times New Roman" w:cs="Times New Roman"/>
          <w:sz w:val="28"/>
          <w:szCs w:val="28"/>
        </w:rPr>
      </w:pPr>
      <w:r w:rsidRPr="00926063">
        <w:rPr>
          <w:rFonts w:ascii="Times New Roman" w:hAnsi="Times New Roman" w:cs="Times New Roman"/>
          <w:sz w:val="28"/>
          <w:szCs w:val="28"/>
          <w:lang w:val="ru-RU"/>
        </w:rPr>
        <w:t xml:space="preserve">вносить </w:t>
      </w:r>
      <w:proofErr w:type="spellStart"/>
      <w:r w:rsidRPr="00926063">
        <w:rPr>
          <w:rFonts w:ascii="Times New Roman" w:hAnsi="Times New Roman" w:cs="Times New Roman"/>
          <w:sz w:val="28"/>
          <w:szCs w:val="28"/>
          <w:lang w:val="ru-RU"/>
        </w:rPr>
        <w:t>пропозиції</w:t>
      </w:r>
      <w:proofErr w:type="spellEnd"/>
      <w:r w:rsidRPr="00926063">
        <w:rPr>
          <w:rFonts w:ascii="Times New Roman" w:hAnsi="Times New Roman" w:cs="Times New Roman"/>
          <w:sz w:val="28"/>
          <w:szCs w:val="28"/>
          <w:lang w:val="ru-RU"/>
        </w:rPr>
        <w:t xml:space="preserve"> та </w:t>
      </w:r>
      <w:proofErr w:type="spellStart"/>
      <w:r w:rsidRPr="00926063">
        <w:rPr>
          <w:rFonts w:ascii="Times New Roman" w:hAnsi="Times New Roman" w:cs="Times New Roman"/>
          <w:sz w:val="28"/>
          <w:szCs w:val="28"/>
          <w:lang w:val="ru-RU"/>
        </w:rPr>
        <w:t>рекомендації</w:t>
      </w:r>
      <w:proofErr w:type="spellEnd"/>
      <w:r w:rsidRPr="00926063">
        <w:rPr>
          <w:rFonts w:ascii="Times New Roman" w:hAnsi="Times New Roman" w:cs="Times New Roman"/>
          <w:sz w:val="28"/>
          <w:szCs w:val="28"/>
          <w:lang w:val="ru-RU"/>
        </w:rPr>
        <w:t xml:space="preserve"> по </w:t>
      </w:r>
      <w:proofErr w:type="spellStart"/>
      <w:r w:rsidRPr="00926063">
        <w:rPr>
          <w:rFonts w:ascii="Times New Roman" w:hAnsi="Times New Roman" w:cs="Times New Roman"/>
          <w:sz w:val="28"/>
          <w:szCs w:val="28"/>
          <w:lang w:val="ru-RU"/>
        </w:rPr>
        <w:t>наданню</w:t>
      </w:r>
      <w:proofErr w:type="spellEnd"/>
      <w:r w:rsidRPr="00926063">
        <w:rPr>
          <w:rFonts w:ascii="Times New Roman" w:hAnsi="Times New Roman" w:cs="Times New Roman"/>
          <w:sz w:val="28"/>
          <w:szCs w:val="28"/>
          <w:lang w:val="ru-RU"/>
        </w:rPr>
        <w:t xml:space="preserve"> </w:t>
      </w:r>
      <w:proofErr w:type="spellStart"/>
      <w:proofErr w:type="gramStart"/>
      <w:r w:rsidRPr="00926063">
        <w:rPr>
          <w:rFonts w:ascii="Times New Roman" w:hAnsi="Times New Roman" w:cs="Times New Roman"/>
          <w:sz w:val="28"/>
          <w:szCs w:val="28"/>
          <w:lang w:val="ru-RU"/>
        </w:rPr>
        <w:t>п</w:t>
      </w:r>
      <w:proofErr w:type="gramEnd"/>
      <w:r w:rsidRPr="00926063">
        <w:rPr>
          <w:rFonts w:ascii="Times New Roman" w:hAnsi="Times New Roman" w:cs="Times New Roman"/>
          <w:sz w:val="28"/>
          <w:szCs w:val="28"/>
          <w:lang w:val="ru-RU"/>
        </w:rPr>
        <w:t>ільг</w:t>
      </w:r>
      <w:proofErr w:type="spellEnd"/>
      <w:r w:rsidRPr="00926063">
        <w:rPr>
          <w:rFonts w:ascii="Times New Roman" w:hAnsi="Times New Roman" w:cs="Times New Roman"/>
          <w:sz w:val="28"/>
          <w:szCs w:val="28"/>
          <w:lang w:val="ru-RU"/>
        </w:rPr>
        <w:t xml:space="preserve"> в </w:t>
      </w:r>
      <w:proofErr w:type="spellStart"/>
      <w:r w:rsidRPr="00926063">
        <w:rPr>
          <w:rFonts w:ascii="Times New Roman" w:hAnsi="Times New Roman" w:cs="Times New Roman"/>
          <w:sz w:val="28"/>
          <w:szCs w:val="28"/>
          <w:lang w:val="ru-RU"/>
        </w:rPr>
        <w:t>орендній</w:t>
      </w:r>
      <w:proofErr w:type="spellEnd"/>
      <w:r w:rsidRPr="00926063">
        <w:rPr>
          <w:rFonts w:ascii="Times New Roman" w:hAnsi="Times New Roman" w:cs="Times New Roman"/>
          <w:sz w:val="28"/>
          <w:szCs w:val="28"/>
          <w:lang w:val="ru-RU"/>
        </w:rPr>
        <w:t xml:space="preserve"> </w:t>
      </w:r>
      <w:proofErr w:type="spellStart"/>
      <w:r w:rsidRPr="00926063">
        <w:rPr>
          <w:rFonts w:ascii="Times New Roman" w:hAnsi="Times New Roman" w:cs="Times New Roman"/>
          <w:sz w:val="28"/>
          <w:szCs w:val="28"/>
          <w:lang w:val="ru-RU"/>
        </w:rPr>
        <w:t>платі</w:t>
      </w:r>
      <w:proofErr w:type="spellEnd"/>
      <w:r w:rsidRPr="00926063">
        <w:rPr>
          <w:rFonts w:ascii="Times New Roman" w:hAnsi="Times New Roman" w:cs="Times New Roman"/>
          <w:sz w:val="28"/>
          <w:szCs w:val="28"/>
          <w:lang w:val="ru-RU"/>
        </w:rPr>
        <w:t xml:space="preserve">, </w:t>
      </w:r>
      <w:proofErr w:type="spellStart"/>
      <w:r w:rsidRPr="00926063">
        <w:rPr>
          <w:rFonts w:ascii="Times New Roman" w:hAnsi="Times New Roman" w:cs="Times New Roman"/>
          <w:sz w:val="28"/>
          <w:szCs w:val="28"/>
          <w:lang w:val="ru-RU"/>
        </w:rPr>
        <w:t>щоквартально</w:t>
      </w:r>
      <w:proofErr w:type="spellEnd"/>
      <w:r w:rsidRPr="00926063">
        <w:rPr>
          <w:rFonts w:ascii="Times New Roman" w:hAnsi="Times New Roman" w:cs="Times New Roman"/>
          <w:sz w:val="28"/>
          <w:szCs w:val="28"/>
          <w:lang w:val="ru-RU"/>
        </w:rPr>
        <w:t xml:space="preserve"> проводить </w:t>
      </w:r>
      <w:proofErr w:type="spellStart"/>
      <w:r w:rsidRPr="00926063">
        <w:rPr>
          <w:rFonts w:ascii="Times New Roman" w:hAnsi="Times New Roman" w:cs="Times New Roman"/>
          <w:sz w:val="28"/>
          <w:szCs w:val="28"/>
          <w:lang w:val="ru-RU"/>
        </w:rPr>
        <w:t>аналіз</w:t>
      </w:r>
      <w:proofErr w:type="spellEnd"/>
      <w:r w:rsidRPr="00926063">
        <w:rPr>
          <w:rFonts w:ascii="Times New Roman" w:hAnsi="Times New Roman" w:cs="Times New Roman"/>
          <w:sz w:val="28"/>
          <w:szCs w:val="28"/>
          <w:lang w:val="ru-RU"/>
        </w:rPr>
        <w:t xml:space="preserve"> </w:t>
      </w:r>
      <w:proofErr w:type="spellStart"/>
      <w:r w:rsidRPr="00926063">
        <w:rPr>
          <w:rFonts w:ascii="Times New Roman" w:hAnsi="Times New Roman" w:cs="Times New Roman"/>
          <w:sz w:val="28"/>
          <w:szCs w:val="28"/>
          <w:lang w:val="ru-RU"/>
        </w:rPr>
        <w:t>доцільності</w:t>
      </w:r>
      <w:proofErr w:type="spellEnd"/>
      <w:r w:rsidRPr="00926063">
        <w:rPr>
          <w:rFonts w:ascii="Times New Roman" w:hAnsi="Times New Roman" w:cs="Times New Roman"/>
          <w:sz w:val="28"/>
          <w:szCs w:val="28"/>
          <w:lang w:val="ru-RU"/>
        </w:rPr>
        <w:t xml:space="preserve"> і </w:t>
      </w:r>
      <w:proofErr w:type="spellStart"/>
      <w:r w:rsidRPr="00926063">
        <w:rPr>
          <w:rFonts w:ascii="Times New Roman" w:hAnsi="Times New Roman" w:cs="Times New Roman"/>
          <w:sz w:val="28"/>
          <w:szCs w:val="28"/>
          <w:lang w:val="ru-RU"/>
        </w:rPr>
        <w:t>ефективності</w:t>
      </w:r>
      <w:proofErr w:type="spellEnd"/>
      <w:r w:rsidRPr="00926063">
        <w:rPr>
          <w:rFonts w:ascii="Times New Roman" w:hAnsi="Times New Roman" w:cs="Times New Roman"/>
          <w:sz w:val="28"/>
          <w:szCs w:val="28"/>
          <w:lang w:val="ru-RU"/>
        </w:rPr>
        <w:t xml:space="preserve"> </w:t>
      </w:r>
      <w:proofErr w:type="spellStart"/>
      <w:r w:rsidRPr="00926063">
        <w:rPr>
          <w:rFonts w:ascii="Times New Roman" w:hAnsi="Times New Roman" w:cs="Times New Roman"/>
          <w:sz w:val="28"/>
          <w:szCs w:val="28"/>
          <w:lang w:val="ru-RU"/>
        </w:rPr>
        <w:t>від</w:t>
      </w:r>
      <w:proofErr w:type="spellEnd"/>
      <w:r w:rsidRPr="00926063">
        <w:rPr>
          <w:rFonts w:ascii="Times New Roman" w:hAnsi="Times New Roman" w:cs="Times New Roman"/>
          <w:sz w:val="28"/>
          <w:szCs w:val="28"/>
          <w:lang w:val="ru-RU"/>
        </w:rPr>
        <w:t xml:space="preserve"> </w:t>
      </w:r>
      <w:proofErr w:type="spellStart"/>
      <w:r w:rsidRPr="00926063">
        <w:rPr>
          <w:rFonts w:ascii="Times New Roman" w:hAnsi="Times New Roman" w:cs="Times New Roman"/>
          <w:sz w:val="28"/>
          <w:szCs w:val="28"/>
          <w:lang w:val="ru-RU"/>
        </w:rPr>
        <w:t>зданих</w:t>
      </w:r>
      <w:proofErr w:type="spellEnd"/>
      <w:r w:rsidRPr="00926063">
        <w:rPr>
          <w:rFonts w:ascii="Times New Roman" w:hAnsi="Times New Roman" w:cs="Times New Roman"/>
          <w:sz w:val="28"/>
          <w:szCs w:val="28"/>
          <w:lang w:val="ru-RU"/>
        </w:rPr>
        <w:t xml:space="preserve"> в </w:t>
      </w:r>
      <w:proofErr w:type="spellStart"/>
      <w:r w:rsidRPr="00926063">
        <w:rPr>
          <w:rFonts w:ascii="Times New Roman" w:hAnsi="Times New Roman" w:cs="Times New Roman"/>
          <w:sz w:val="28"/>
          <w:szCs w:val="28"/>
          <w:lang w:val="ru-RU"/>
        </w:rPr>
        <w:t>оренду</w:t>
      </w:r>
      <w:proofErr w:type="spellEnd"/>
      <w:r w:rsidRPr="00926063">
        <w:rPr>
          <w:rFonts w:ascii="Times New Roman" w:hAnsi="Times New Roman" w:cs="Times New Roman"/>
          <w:sz w:val="28"/>
          <w:szCs w:val="28"/>
          <w:lang w:val="ru-RU"/>
        </w:rPr>
        <w:t xml:space="preserve"> </w:t>
      </w:r>
      <w:proofErr w:type="spellStart"/>
      <w:r w:rsidRPr="00926063">
        <w:rPr>
          <w:rFonts w:ascii="Times New Roman" w:hAnsi="Times New Roman" w:cs="Times New Roman"/>
          <w:sz w:val="28"/>
          <w:szCs w:val="28"/>
          <w:lang w:val="ru-RU"/>
        </w:rPr>
        <w:t>приміщень</w:t>
      </w:r>
      <w:proofErr w:type="spellEnd"/>
    </w:p>
    <w:p w:rsidR="00575635" w:rsidRPr="00575635" w:rsidRDefault="00575635" w:rsidP="00575635">
      <w:pPr>
        <w:spacing w:after="0" w:line="240" w:lineRule="auto"/>
        <w:ind w:left="142"/>
        <w:jc w:val="both"/>
        <w:rPr>
          <w:rFonts w:ascii="Times New Roman" w:hAnsi="Times New Roman" w:cs="Times New Roman"/>
          <w:sz w:val="28"/>
          <w:szCs w:val="28"/>
        </w:rPr>
      </w:pPr>
    </w:p>
    <w:p w:rsidR="00926063" w:rsidRPr="00F75FE7" w:rsidRDefault="0087781B" w:rsidP="0087781B">
      <w:pPr>
        <w:numPr>
          <w:ilvl w:val="1"/>
          <w:numId w:val="8"/>
        </w:numPr>
        <w:spacing w:after="0" w:line="240" w:lineRule="auto"/>
        <w:contextualSpacing/>
        <w:rPr>
          <w:rFonts w:ascii="Times New Roman" w:eastAsia="Calibri" w:hAnsi="Times New Roman" w:cs="Times New Roman"/>
          <w:b/>
          <w:sz w:val="28"/>
          <w:szCs w:val="28"/>
        </w:rPr>
      </w:pPr>
      <w:r w:rsidRPr="00F75FE7">
        <w:rPr>
          <w:rFonts w:ascii="Times New Roman" w:eastAsia="Calibri" w:hAnsi="Times New Roman" w:cs="Times New Roman"/>
          <w:b/>
          <w:sz w:val="28"/>
          <w:szCs w:val="28"/>
        </w:rPr>
        <w:t xml:space="preserve"> </w:t>
      </w:r>
      <w:r w:rsidR="00926063" w:rsidRPr="00F75FE7">
        <w:rPr>
          <w:rFonts w:ascii="Times New Roman" w:eastAsia="Calibri" w:hAnsi="Times New Roman" w:cs="Times New Roman"/>
          <w:b/>
          <w:sz w:val="28"/>
          <w:szCs w:val="28"/>
        </w:rPr>
        <w:t>Постійна комісія з гуманітарних питань:</w:t>
      </w:r>
    </w:p>
    <w:p w:rsidR="00926063" w:rsidRPr="00926063" w:rsidRDefault="00926063" w:rsidP="00926063">
      <w:pPr>
        <w:numPr>
          <w:ilvl w:val="2"/>
          <w:numId w:val="8"/>
        </w:numPr>
        <w:tabs>
          <w:tab w:val="left" w:pos="1560"/>
        </w:tabs>
        <w:spacing w:after="0" w:line="240" w:lineRule="auto"/>
        <w:ind w:left="284" w:firstLine="567"/>
        <w:contextualSpacing/>
        <w:jc w:val="both"/>
        <w:rPr>
          <w:rFonts w:ascii="Times New Roman" w:eastAsia="Calibri" w:hAnsi="Times New Roman" w:cs="Times New Roman"/>
          <w:b/>
          <w:sz w:val="28"/>
          <w:szCs w:val="28"/>
        </w:rPr>
      </w:pPr>
      <w:r w:rsidRPr="00926063">
        <w:rPr>
          <w:rFonts w:ascii="Times New Roman" w:eastAsia="Calibri" w:hAnsi="Times New Roman" w:cs="Times New Roman"/>
          <w:sz w:val="28"/>
          <w:szCs w:val="28"/>
        </w:rPr>
        <w:t>готує висновки та рекомендації з питань освіти, науки, культури, мови, прав національних меншин, інформаційної політики, молоді, спорту та туризму, соціального захисту, охорони здоров’я, материнства та дитинства (далі за текстом – гуманітарних питань);</w:t>
      </w:r>
    </w:p>
    <w:p w:rsidR="00926063" w:rsidRPr="00926063" w:rsidRDefault="00926063" w:rsidP="00926063">
      <w:pPr>
        <w:numPr>
          <w:ilvl w:val="2"/>
          <w:numId w:val="8"/>
        </w:numPr>
        <w:tabs>
          <w:tab w:val="left" w:pos="1701"/>
        </w:tabs>
        <w:spacing w:after="0" w:line="240" w:lineRule="auto"/>
        <w:ind w:left="284" w:firstLine="567"/>
        <w:contextualSpacing/>
        <w:jc w:val="both"/>
        <w:rPr>
          <w:rFonts w:ascii="Times New Roman" w:eastAsia="Calibri" w:hAnsi="Times New Roman" w:cs="Times New Roman"/>
          <w:b/>
          <w:sz w:val="28"/>
          <w:szCs w:val="28"/>
        </w:rPr>
      </w:pPr>
      <w:r w:rsidRPr="00926063">
        <w:rPr>
          <w:rFonts w:ascii="Times New Roman" w:eastAsia="Calibri" w:hAnsi="Times New Roman" w:cs="Times New Roman"/>
          <w:sz w:val="28"/>
          <w:szCs w:val="28"/>
        </w:rPr>
        <w:t>контролює виконання програми та рішень ради, а також заходів передбачених іншими програмами та рішеннями ради, з гуманітарних питань;</w:t>
      </w:r>
    </w:p>
    <w:p w:rsidR="00926063" w:rsidRPr="00926063" w:rsidRDefault="00926063" w:rsidP="00926063">
      <w:pPr>
        <w:numPr>
          <w:ilvl w:val="2"/>
          <w:numId w:val="8"/>
        </w:numPr>
        <w:tabs>
          <w:tab w:val="left" w:pos="1418"/>
          <w:tab w:val="left" w:pos="1560"/>
        </w:tabs>
        <w:spacing w:after="0" w:line="240" w:lineRule="auto"/>
        <w:ind w:left="284" w:firstLine="567"/>
        <w:contextualSpacing/>
        <w:jc w:val="both"/>
        <w:rPr>
          <w:rFonts w:ascii="Times New Roman" w:eastAsia="Calibri" w:hAnsi="Times New Roman" w:cs="Times New Roman"/>
          <w:b/>
          <w:sz w:val="28"/>
          <w:szCs w:val="28"/>
        </w:rPr>
      </w:pPr>
      <w:r w:rsidRPr="00926063">
        <w:rPr>
          <w:rFonts w:ascii="Times New Roman" w:eastAsia="Calibri" w:hAnsi="Times New Roman" w:cs="Times New Roman"/>
          <w:sz w:val="28"/>
          <w:szCs w:val="28"/>
        </w:rPr>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гуманітарних питань;</w:t>
      </w:r>
    </w:p>
    <w:p w:rsidR="00926063" w:rsidRPr="00926063" w:rsidRDefault="00926063" w:rsidP="00926063">
      <w:pPr>
        <w:numPr>
          <w:ilvl w:val="2"/>
          <w:numId w:val="8"/>
        </w:numPr>
        <w:tabs>
          <w:tab w:val="left" w:pos="1418"/>
          <w:tab w:val="left" w:pos="1560"/>
        </w:tabs>
        <w:spacing w:after="0" w:line="240" w:lineRule="auto"/>
        <w:ind w:left="284" w:firstLine="567"/>
        <w:contextualSpacing/>
        <w:jc w:val="both"/>
        <w:rPr>
          <w:rFonts w:ascii="Times New Roman" w:eastAsia="Calibri" w:hAnsi="Times New Roman" w:cs="Times New Roman"/>
          <w:b/>
          <w:sz w:val="28"/>
          <w:szCs w:val="28"/>
        </w:rPr>
      </w:pPr>
      <w:r w:rsidRPr="00926063">
        <w:rPr>
          <w:rFonts w:ascii="Times New Roman" w:eastAsia="Calibri" w:hAnsi="Times New Roman" w:cs="Times New Roman"/>
          <w:sz w:val="28"/>
          <w:szCs w:val="28"/>
        </w:rPr>
        <w:t>розглядає пропозиції та подає рекомендації щодо призначення та звільнення керівників об’єктів комунальної власності, що перебувають у віданні ради з гуманітарних питань;</w:t>
      </w:r>
    </w:p>
    <w:p w:rsidR="00926063" w:rsidRPr="00926063" w:rsidRDefault="00926063" w:rsidP="00926063">
      <w:pPr>
        <w:numPr>
          <w:ilvl w:val="2"/>
          <w:numId w:val="8"/>
        </w:numPr>
        <w:tabs>
          <w:tab w:val="left" w:pos="1418"/>
          <w:tab w:val="left" w:pos="1560"/>
        </w:tabs>
        <w:spacing w:after="0" w:line="240" w:lineRule="auto"/>
        <w:ind w:left="284" w:firstLine="567"/>
        <w:contextualSpacing/>
        <w:jc w:val="both"/>
        <w:rPr>
          <w:rFonts w:ascii="Times New Roman" w:eastAsia="Calibri" w:hAnsi="Times New Roman" w:cs="Times New Roman"/>
          <w:b/>
          <w:sz w:val="28"/>
          <w:szCs w:val="28"/>
        </w:rPr>
      </w:pPr>
      <w:r w:rsidRPr="00926063">
        <w:rPr>
          <w:rFonts w:ascii="Times New Roman" w:eastAsia="Calibri" w:hAnsi="Times New Roman" w:cs="Times New Roman"/>
          <w:sz w:val="28"/>
          <w:szCs w:val="28"/>
        </w:rPr>
        <w:t xml:space="preserve"> перед винесенням їх </w:t>
      </w:r>
      <w:r w:rsidR="00B723F4">
        <w:rPr>
          <w:rFonts w:ascii="Times New Roman" w:eastAsia="Calibri" w:hAnsi="Times New Roman" w:cs="Times New Roman"/>
          <w:sz w:val="28"/>
          <w:szCs w:val="28"/>
        </w:rPr>
        <w:t xml:space="preserve">на </w:t>
      </w:r>
      <w:r w:rsidRPr="00926063">
        <w:rPr>
          <w:rFonts w:ascii="Times New Roman" w:eastAsia="Calibri" w:hAnsi="Times New Roman" w:cs="Times New Roman"/>
          <w:sz w:val="28"/>
          <w:szCs w:val="28"/>
        </w:rPr>
        <w:t>розгляд ради погоджує проекти рішень ради з гуманітарних питань;</w:t>
      </w:r>
    </w:p>
    <w:p w:rsidR="00926063" w:rsidRPr="00926063" w:rsidRDefault="00926063" w:rsidP="00926063">
      <w:pPr>
        <w:numPr>
          <w:ilvl w:val="2"/>
          <w:numId w:val="8"/>
        </w:numPr>
        <w:tabs>
          <w:tab w:val="left" w:pos="1560"/>
        </w:tabs>
        <w:spacing w:after="0" w:line="240" w:lineRule="auto"/>
        <w:ind w:left="284" w:firstLine="567"/>
        <w:contextualSpacing/>
        <w:jc w:val="both"/>
        <w:rPr>
          <w:rFonts w:ascii="Times New Roman" w:eastAsia="Calibri" w:hAnsi="Times New Roman" w:cs="Times New Roman"/>
          <w:b/>
          <w:sz w:val="28"/>
          <w:szCs w:val="28"/>
        </w:rPr>
      </w:pPr>
      <w:r w:rsidRPr="00926063">
        <w:rPr>
          <w:rFonts w:ascii="Times New Roman" w:eastAsia="Calibri" w:hAnsi="Times New Roman" w:cs="Times New Roman"/>
          <w:sz w:val="28"/>
          <w:szCs w:val="28"/>
        </w:rPr>
        <w:t xml:space="preserve"> попередньо розглядає відповідні розділи і показники проектів планів соціально-економічного розвитку та бюджету (у гуманітарній сфері), звітів про їх виконання, вносить по них зауваження і пропозиції;</w:t>
      </w:r>
    </w:p>
    <w:p w:rsidR="00926063" w:rsidRPr="00926063" w:rsidRDefault="00926063" w:rsidP="00926063">
      <w:pPr>
        <w:numPr>
          <w:ilvl w:val="2"/>
          <w:numId w:val="8"/>
        </w:numPr>
        <w:tabs>
          <w:tab w:val="left" w:pos="1701"/>
        </w:tabs>
        <w:spacing w:after="0" w:line="240" w:lineRule="auto"/>
        <w:ind w:left="284" w:firstLine="567"/>
        <w:contextualSpacing/>
        <w:jc w:val="both"/>
        <w:rPr>
          <w:rFonts w:ascii="Times New Roman" w:eastAsia="Calibri" w:hAnsi="Times New Roman" w:cs="Times New Roman"/>
          <w:b/>
          <w:sz w:val="28"/>
          <w:szCs w:val="28"/>
        </w:rPr>
      </w:pPr>
      <w:r w:rsidRPr="00926063">
        <w:rPr>
          <w:rFonts w:ascii="Times New Roman" w:eastAsia="Calibri" w:hAnsi="Times New Roman" w:cs="Times New Roman"/>
          <w:sz w:val="28"/>
          <w:szCs w:val="28"/>
        </w:rPr>
        <w:t xml:space="preserve"> погоджує виділення бюджетних коштів та їх розподіл між закладами освіти, культури, туризму, соціального захисту, охорони здоров’я, материнства та дитинства та здійснює контроль за їх використання;</w:t>
      </w:r>
    </w:p>
    <w:p w:rsidR="00926063" w:rsidRPr="00926063" w:rsidRDefault="00926063" w:rsidP="00B723F4">
      <w:pPr>
        <w:numPr>
          <w:ilvl w:val="2"/>
          <w:numId w:val="8"/>
        </w:numPr>
        <w:tabs>
          <w:tab w:val="left" w:pos="1418"/>
          <w:tab w:val="left" w:pos="1560"/>
        </w:tabs>
        <w:spacing w:after="0" w:line="240" w:lineRule="auto"/>
        <w:ind w:left="284" w:firstLine="567"/>
        <w:contextualSpacing/>
        <w:jc w:val="both"/>
        <w:rPr>
          <w:rFonts w:ascii="Times New Roman" w:eastAsia="Calibri" w:hAnsi="Times New Roman" w:cs="Times New Roman"/>
          <w:b/>
          <w:sz w:val="28"/>
          <w:szCs w:val="28"/>
        </w:rPr>
      </w:pPr>
      <w:r w:rsidRPr="00926063">
        <w:rPr>
          <w:rFonts w:ascii="Times New Roman" w:eastAsia="Calibri" w:hAnsi="Times New Roman" w:cs="Times New Roman"/>
          <w:sz w:val="28"/>
          <w:szCs w:val="28"/>
        </w:rPr>
        <w:lastRenderedPageBreak/>
        <w:t>бере участь у розробці програм, що сприяють  роботі творчих спілок, національно-культурних товариств, асоціацій, інших громадських неприбуткових організацій, які діють у гуманітарній сфері;</w:t>
      </w:r>
    </w:p>
    <w:p w:rsidR="00926063" w:rsidRPr="00B723F4" w:rsidRDefault="00926063" w:rsidP="00926063">
      <w:pPr>
        <w:numPr>
          <w:ilvl w:val="2"/>
          <w:numId w:val="8"/>
        </w:numPr>
        <w:tabs>
          <w:tab w:val="left" w:pos="1701"/>
        </w:tabs>
        <w:spacing w:after="0" w:line="240" w:lineRule="auto"/>
        <w:ind w:left="284" w:firstLine="567"/>
        <w:contextualSpacing/>
        <w:jc w:val="both"/>
        <w:rPr>
          <w:rFonts w:ascii="Times New Roman" w:eastAsia="Calibri" w:hAnsi="Times New Roman" w:cs="Times New Roman"/>
          <w:b/>
          <w:sz w:val="28"/>
          <w:szCs w:val="28"/>
        </w:rPr>
      </w:pPr>
      <w:r w:rsidRPr="00926063">
        <w:rPr>
          <w:rFonts w:ascii="Times New Roman" w:eastAsia="Calibri" w:hAnsi="Times New Roman" w:cs="Times New Roman"/>
          <w:sz w:val="28"/>
          <w:szCs w:val="28"/>
        </w:rPr>
        <w:t>контролює вирішення питань про надання пільг та допомоги, пов’язаних з охороною материнства і дитинства, питань опіки і піклування, питань про надання компенсацій і пільг громадянам, які постраждали внаслідок Чорнобильської катастрофи, інвалідам війни та учасникам бойових дій.</w:t>
      </w:r>
    </w:p>
    <w:p w:rsidR="00B723F4" w:rsidRDefault="00B723F4" w:rsidP="00B723F4">
      <w:pPr>
        <w:tabs>
          <w:tab w:val="left" w:pos="1701"/>
        </w:tabs>
        <w:spacing w:after="0" w:line="240" w:lineRule="auto"/>
        <w:contextualSpacing/>
        <w:jc w:val="both"/>
        <w:rPr>
          <w:rFonts w:ascii="Times New Roman" w:eastAsia="Calibri" w:hAnsi="Times New Roman" w:cs="Times New Roman"/>
          <w:sz w:val="28"/>
          <w:szCs w:val="28"/>
        </w:rPr>
      </w:pPr>
    </w:p>
    <w:p w:rsidR="00B723F4" w:rsidRDefault="00B723F4" w:rsidP="00B723F4">
      <w:pPr>
        <w:tabs>
          <w:tab w:val="left" w:pos="1701"/>
        </w:tabs>
        <w:spacing w:after="0" w:line="240" w:lineRule="auto"/>
        <w:contextualSpacing/>
        <w:jc w:val="both"/>
        <w:rPr>
          <w:rFonts w:ascii="Times New Roman" w:eastAsia="Calibri" w:hAnsi="Times New Roman" w:cs="Times New Roman"/>
          <w:sz w:val="28"/>
          <w:szCs w:val="28"/>
        </w:rPr>
      </w:pPr>
    </w:p>
    <w:p w:rsidR="00B723F4" w:rsidRDefault="00B723F4" w:rsidP="00B723F4">
      <w:pPr>
        <w:tabs>
          <w:tab w:val="left" w:pos="1701"/>
        </w:tabs>
        <w:spacing w:after="0" w:line="240" w:lineRule="auto"/>
        <w:contextualSpacing/>
        <w:jc w:val="both"/>
        <w:rPr>
          <w:rFonts w:ascii="Times New Roman" w:eastAsia="Calibri" w:hAnsi="Times New Roman" w:cs="Times New Roman"/>
          <w:sz w:val="28"/>
          <w:szCs w:val="28"/>
        </w:rPr>
      </w:pPr>
    </w:p>
    <w:p w:rsidR="00B723F4" w:rsidRPr="00926063" w:rsidRDefault="00B723F4" w:rsidP="00B723F4">
      <w:pPr>
        <w:tabs>
          <w:tab w:val="left" w:pos="1701"/>
        </w:tabs>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Секретар </w:t>
      </w:r>
      <w:proofErr w:type="spellStart"/>
      <w:r>
        <w:rPr>
          <w:rFonts w:ascii="Times New Roman" w:eastAsia="Calibri" w:hAnsi="Times New Roman" w:cs="Times New Roman"/>
          <w:sz w:val="28"/>
          <w:szCs w:val="28"/>
        </w:rPr>
        <w:t>Степанківської</w:t>
      </w:r>
      <w:proofErr w:type="spellEnd"/>
      <w:r>
        <w:rPr>
          <w:rFonts w:ascii="Times New Roman" w:eastAsia="Calibri" w:hAnsi="Times New Roman" w:cs="Times New Roman"/>
          <w:sz w:val="28"/>
          <w:szCs w:val="28"/>
        </w:rPr>
        <w:t xml:space="preserve"> сільської ради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І.М. </w:t>
      </w:r>
      <w:proofErr w:type="spellStart"/>
      <w:r>
        <w:rPr>
          <w:rFonts w:ascii="Times New Roman" w:eastAsia="Calibri" w:hAnsi="Times New Roman" w:cs="Times New Roman"/>
          <w:sz w:val="28"/>
          <w:szCs w:val="28"/>
        </w:rPr>
        <w:t>Невгод</w:t>
      </w:r>
      <w:proofErr w:type="spellEnd"/>
    </w:p>
    <w:p w:rsidR="00926063" w:rsidRPr="00926063" w:rsidRDefault="00926063" w:rsidP="00926063">
      <w:pPr>
        <w:spacing w:after="0" w:line="240" w:lineRule="auto"/>
        <w:ind w:firstLine="567"/>
        <w:jc w:val="both"/>
        <w:rPr>
          <w:rFonts w:ascii="Times New Roman" w:eastAsia="Times New Roman" w:hAnsi="Times New Roman" w:cs="Times New Roman"/>
          <w:b/>
          <w:sz w:val="28"/>
          <w:szCs w:val="28"/>
          <w:lang w:eastAsia="ru-RU"/>
        </w:rPr>
      </w:pPr>
    </w:p>
    <w:p w:rsidR="003C27D1" w:rsidRDefault="003C27D1" w:rsidP="0011515C">
      <w:pPr>
        <w:rPr>
          <w:rFonts w:ascii="Times New Roman" w:hAnsi="Times New Roman" w:cs="Times New Roman"/>
          <w:sz w:val="28"/>
          <w:szCs w:val="28"/>
        </w:rPr>
      </w:pPr>
    </w:p>
    <w:p w:rsidR="0011515C" w:rsidRDefault="0011515C" w:rsidP="0011515C">
      <w:pPr>
        <w:rPr>
          <w:rFonts w:ascii="Times New Roman" w:hAnsi="Times New Roman" w:cs="Times New Roman"/>
          <w:sz w:val="28"/>
          <w:szCs w:val="28"/>
        </w:rPr>
      </w:pPr>
    </w:p>
    <w:p w:rsidR="0011515C" w:rsidRDefault="0011515C" w:rsidP="0011515C">
      <w:pPr>
        <w:rPr>
          <w:rFonts w:ascii="Times New Roman" w:hAnsi="Times New Roman" w:cs="Times New Roman"/>
          <w:sz w:val="28"/>
          <w:szCs w:val="28"/>
        </w:rPr>
      </w:pPr>
    </w:p>
    <w:p w:rsidR="0011515C" w:rsidRDefault="0011515C" w:rsidP="0011515C">
      <w:pPr>
        <w:rPr>
          <w:rFonts w:ascii="Times New Roman" w:hAnsi="Times New Roman" w:cs="Times New Roman"/>
          <w:sz w:val="28"/>
          <w:szCs w:val="28"/>
        </w:rPr>
      </w:pPr>
    </w:p>
    <w:p w:rsidR="0011515C" w:rsidRDefault="0011515C" w:rsidP="0011515C">
      <w:pPr>
        <w:rPr>
          <w:rFonts w:ascii="Times New Roman" w:hAnsi="Times New Roman" w:cs="Times New Roman"/>
          <w:sz w:val="28"/>
          <w:szCs w:val="28"/>
        </w:rPr>
      </w:pPr>
    </w:p>
    <w:p w:rsidR="0011515C" w:rsidRDefault="0011515C" w:rsidP="0011515C">
      <w:pPr>
        <w:rPr>
          <w:rFonts w:ascii="Times New Roman" w:hAnsi="Times New Roman" w:cs="Times New Roman"/>
          <w:sz w:val="28"/>
          <w:szCs w:val="28"/>
        </w:rPr>
      </w:pPr>
    </w:p>
    <w:p w:rsidR="0011515C" w:rsidRDefault="0011515C" w:rsidP="0011515C">
      <w:pPr>
        <w:rPr>
          <w:rFonts w:ascii="Times New Roman" w:hAnsi="Times New Roman" w:cs="Times New Roman"/>
          <w:sz w:val="28"/>
          <w:szCs w:val="28"/>
        </w:rPr>
      </w:pPr>
    </w:p>
    <w:p w:rsidR="0011515C" w:rsidRDefault="0011515C" w:rsidP="0011515C">
      <w:pPr>
        <w:rPr>
          <w:rFonts w:ascii="Times New Roman" w:hAnsi="Times New Roman" w:cs="Times New Roman"/>
          <w:sz w:val="28"/>
          <w:szCs w:val="28"/>
        </w:rPr>
      </w:pPr>
    </w:p>
    <w:p w:rsidR="0011515C" w:rsidRDefault="0011515C" w:rsidP="0011515C">
      <w:pPr>
        <w:rPr>
          <w:rFonts w:ascii="Times New Roman" w:hAnsi="Times New Roman" w:cs="Times New Roman"/>
          <w:sz w:val="28"/>
          <w:szCs w:val="28"/>
        </w:rPr>
      </w:pPr>
    </w:p>
    <w:p w:rsidR="0011515C" w:rsidRDefault="0011515C" w:rsidP="0011515C">
      <w:pPr>
        <w:rPr>
          <w:rFonts w:ascii="Times New Roman" w:hAnsi="Times New Roman" w:cs="Times New Roman"/>
          <w:sz w:val="28"/>
          <w:szCs w:val="28"/>
        </w:rPr>
      </w:pPr>
    </w:p>
    <w:p w:rsidR="0011515C" w:rsidRDefault="0011515C" w:rsidP="0011515C">
      <w:pPr>
        <w:rPr>
          <w:rFonts w:ascii="Times New Roman" w:hAnsi="Times New Roman" w:cs="Times New Roman"/>
          <w:sz w:val="28"/>
          <w:szCs w:val="28"/>
        </w:rPr>
      </w:pPr>
    </w:p>
    <w:p w:rsidR="0011515C" w:rsidRDefault="0011515C" w:rsidP="0011515C">
      <w:pPr>
        <w:rPr>
          <w:rFonts w:ascii="Times New Roman" w:hAnsi="Times New Roman" w:cs="Times New Roman"/>
          <w:sz w:val="28"/>
          <w:szCs w:val="28"/>
        </w:rPr>
      </w:pPr>
    </w:p>
    <w:p w:rsidR="0011515C" w:rsidRDefault="0011515C" w:rsidP="0011515C">
      <w:pPr>
        <w:rPr>
          <w:rFonts w:ascii="Times New Roman" w:hAnsi="Times New Roman" w:cs="Times New Roman"/>
          <w:sz w:val="28"/>
          <w:szCs w:val="28"/>
        </w:rPr>
      </w:pPr>
    </w:p>
    <w:p w:rsidR="0011515C" w:rsidRDefault="0011515C" w:rsidP="0011515C">
      <w:pPr>
        <w:rPr>
          <w:rFonts w:ascii="Times New Roman" w:hAnsi="Times New Roman" w:cs="Times New Roman"/>
          <w:sz w:val="28"/>
          <w:szCs w:val="28"/>
        </w:rPr>
      </w:pPr>
    </w:p>
    <w:p w:rsidR="0011515C" w:rsidRDefault="0011515C" w:rsidP="0011515C">
      <w:pPr>
        <w:rPr>
          <w:rFonts w:ascii="Times New Roman" w:hAnsi="Times New Roman" w:cs="Times New Roman"/>
          <w:sz w:val="28"/>
          <w:szCs w:val="28"/>
        </w:rPr>
      </w:pPr>
    </w:p>
    <w:p w:rsidR="0011515C" w:rsidRDefault="0011515C" w:rsidP="0011515C">
      <w:pPr>
        <w:rPr>
          <w:rFonts w:ascii="Times New Roman" w:hAnsi="Times New Roman" w:cs="Times New Roman"/>
          <w:sz w:val="28"/>
          <w:szCs w:val="28"/>
        </w:rPr>
      </w:pPr>
    </w:p>
    <w:p w:rsidR="0011515C" w:rsidRDefault="0011515C" w:rsidP="0011515C">
      <w:pPr>
        <w:rPr>
          <w:rFonts w:ascii="Times New Roman" w:hAnsi="Times New Roman" w:cs="Times New Roman"/>
          <w:sz w:val="28"/>
          <w:szCs w:val="28"/>
        </w:rPr>
      </w:pPr>
    </w:p>
    <w:p w:rsidR="0011515C" w:rsidRPr="0011515C" w:rsidRDefault="0011515C" w:rsidP="0011515C">
      <w:pPr>
        <w:rPr>
          <w:rFonts w:ascii="Times New Roman" w:hAnsi="Times New Roman" w:cs="Times New Roman"/>
          <w:sz w:val="28"/>
          <w:szCs w:val="28"/>
        </w:rPr>
      </w:pPr>
    </w:p>
    <w:p w:rsidR="003C27D1" w:rsidRDefault="003C27D1" w:rsidP="003C27D1">
      <w:pPr>
        <w:spacing w:after="0" w:line="240" w:lineRule="auto"/>
        <w:ind w:left="142"/>
        <w:jc w:val="both"/>
        <w:rPr>
          <w:rFonts w:ascii="Times New Roman" w:hAnsi="Times New Roman" w:cs="Times New Roman"/>
          <w:b/>
          <w:sz w:val="28"/>
          <w:szCs w:val="28"/>
        </w:rPr>
      </w:pPr>
    </w:p>
    <w:p w:rsidR="00E96112" w:rsidRDefault="00E96112" w:rsidP="00E96112">
      <w:pPr>
        <w:spacing w:after="0" w:line="240" w:lineRule="auto"/>
        <w:jc w:val="center"/>
        <w:rPr>
          <w:rFonts w:ascii="Times New Roman" w:hAnsi="Times New Roman" w:cs="Times New Roman"/>
          <w:sz w:val="28"/>
          <w:szCs w:val="28"/>
        </w:rPr>
      </w:pPr>
    </w:p>
    <w:p w:rsidR="003C27D1" w:rsidRDefault="00981109" w:rsidP="002F1092">
      <w:pPr>
        <w:spacing w:after="0" w:line="240" w:lineRule="auto"/>
        <w:jc w:val="center"/>
        <w:rPr>
          <w:rFonts w:ascii="Times New Roman" w:hAnsi="Times New Roman" w:cs="Times New Roman"/>
          <w:sz w:val="28"/>
          <w:szCs w:val="28"/>
        </w:rPr>
      </w:pPr>
      <w:r>
        <w:rPr>
          <w:rFonts w:ascii="Times New Roman" w:eastAsia="Times New Roman" w:hAnsi="Times New Roman" w:cs="Times New Roman"/>
          <w:noProof/>
          <w:sz w:val="20"/>
          <w:szCs w:val="24"/>
          <w:lang w:val="ru-RU" w:eastAsia="ru-RU"/>
        </w:rPr>
        <w:drawing>
          <wp:inline distT="0" distB="0" distL="0" distR="0" wp14:anchorId="29176B47" wp14:editId="027B5478">
            <wp:extent cx="486410" cy="6127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410" cy="612775"/>
                    </a:xfrm>
                    <a:prstGeom prst="rect">
                      <a:avLst/>
                    </a:prstGeom>
                    <a:noFill/>
                    <a:ln>
                      <a:noFill/>
                    </a:ln>
                  </pic:spPr>
                </pic:pic>
              </a:graphicData>
            </a:graphic>
          </wp:inline>
        </w:drawing>
      </w:r>
    </w:p>
    <w:p w:rsidR="003C27D1" w:rsidRPr="009E3139" w:rsidRDefault="003C27D1" w:rsidP="003C27D1">
      <w:pPr>
        <w:spacing w:after="0" w:line="240" w:lineRule="auto"/>
        <w:jc w:val="center"/>
        <w:rPr>
          <w:rFonts w:ascii="Times New Roman" w:hAnsi="Times New Roman" w:cs="Times New Roman"/>
          <w:b/>
          <w:sz w:val="28"/>
          <w:szCs w:val="28"/>
        </w:rPr>
      </w:pPr>
      <w:r w:rsidRPr="009E3139">
        <w:rPr>
          <w:rFonts w:ascii="Times New Roman" w:hAnsi="Times New Roman" w:cs="Times New Roman"/>
          <w:b/>
          <w:sz w:val="28"/>
          <w:szCs w:val="28"/>
        </w:rPr>
        <w:t>УКРАЇНА</w:t>
      </w:r>
    </w:p>
    <w:p w:rsidR="003C27D1" w:rsidRPr="009E3139" w:rsidRDefault="003C27D1" w:rsidP="003C27D1">
      <w:pPr>
        <w:spacing w:after="0" w:line="240" w:lineRule="auto"/>
        <w:jc w:val="center"/>
        <w:rPr>
          <w:rFonts w:ascii="Times New Roman" w:hAnsi="Times New Roman" w:cs="Times New Roman"/>
          <w:b/>
          <w:sz w:val="28"/>
          <w:szCs w:val="28"/>
        </w:rPr>
      </w:pPr>
    </w:p>
    <w:p w:rsidR="003C27D1" w:rsidRPr="009E3139" w:rsidRDefault="003C27D1" w:rsidP="003C27D1">
      <w:pPr>
        <w:spacing w:after="0" w:line="240" w:lineRule="auto"/>
        <w:jc w:val="center"/>
        <w:rPr>
          <w:rFonts w:ascii="Times New Roman" w:hAnsi="Times New Roman" w:cs="Times New Roman"/>
          <w:sz w:val="28"/>
          <w:szCs w:val="28"/>
        </w:rPr>
      </w:pPr>
      <w:r w:rsidRPr="009E3139">
        <w:rPr>
          <w:rFonts w:ascii="Times New Roman" w:hAnsi="Times New Roman" w:cs="Times New Roman"/>
          <w:sz w:val="28"/>
          <w:szCs w:val="28"/>
        </w:rPr>
        <w:t>СТЕПАНКІВСЬКА СІЛЬСЬКА РАДА</w:t>
      </w:r>
    </w:p>
    <w:p w:rsidR="003C27D1" w:rsidRPr="009E3139" w:rsidRDefault="003C27D1" w:rsidP="003C27D1">
      <w:pPr>
        <w:spacing w:after="0" w:line="240" w:lineRule="auto"/>
        <w:jc w:val="center"/>
        <w:rPr>
          <w:rFonts w:ascii="Times New Roman" w:hAnsi="Times New Roman" w:cs="Times New Roman"/>
          <w:sz w:val="28"/>
          <w:szCs w:val="28"/>
        </w:rPr>
      </w:pPr>
      <w:r w:rsidRPr="009E3139">
        <w:rPr>
          <w:rFonts w:ascii="Times New Roman" w:hAnsi="Times New Roman" w:cs="Times New Roman"/>
          <w:sz w:val="28"/>
          <w:szCs w:val="28"/>
        </w:rPr>
        <w:t>Черкаського району Черкаської області</w:t>
      </w:r>
    </w:p>
    <w:p w:rsidR="003C27D1" w:rsidRPr="009E3139" w:rsidRDefault="003C27D1" w:rsidP="003C27D1">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rPr>
        <w:t xml:space="preserve">І сесія </w:t>
      </w:r>
      <w:r w:rsidRPr="009E3139">
        <w:rPr>
          <w:rFonts w:ascii="Times New Roman" w:hAnsi="Times New Roman" w:cs="Times New Roman"/>
          <w:b/>
          <w:sz w:val="28"/>
          <w:szCs w:val="28"/>
          <w:lang w:val="en-US"/>
        </w:rPr>
        <w:t>V</w:t>
      </w:r>
      <w:r>
        <w:rPr>
          <w:rFonts w:ascii="Times New Roman" w:hAnsi="Times New Roman" w:cs="Times New Roman"/>
          <w:b/>
          <w:sz w:val="28"/>
          <w:szCs w:val="28"/>
        </w:rPr>
        <w:t xml:space="preserve">ІІ </w:t>
      </w:r>
      <w:proofErr w:type="spellStart"/>
      <w:r w:rsidRPr="009E3139">
        <w:rPr>
          <w:rFonts w:ascii="Times New Roman" w:hAnsi="Times New Roman" w:cs="Times New Roman"/>
          <w:b/>
          <w:sz w:val="28"/>
          <w:szCs w:val="28"/>
          <w:lang w:val="ru-RU"/>
        </w:rPr>
        <w:t>скликання</w:t>
      </w:r>
      <w:proofErr w:type="spellEnd"/>
    </w:p>
    <w:p w:rsidR="003C27D1" w:rsidRPr="005909B6" w:rsidRDefault="003C27D1" w:rsidP="003C27D1">
      <w:pPr>
        <w:spacing w:after="0" w:line="240" w:lineRule="auto"/>
        <w:rPr>
          <w:rFonts w:ascii="Times New Roman" w:hAnsi="Times New Roman"/>
        </w:rPr>
      </w:pPr>
    </w:p>
    <w:p w:rsidR="003C27D1" w:rsidRPr="00981109" w:rsidRDefault="003C27D1" w:rsidP="003C27D1">
      <w:pPr>
        <w:spacing w:after="0" w:line="240" w:lineRule="auto"/>
        <w:jc w:val="center"/>
        <w:rPr>
          <w:rFonts w:ascii="Times New Roman" w:hAnsi="Times New Roman"/>
          <w:b/>
          <w:sz w:val="28"/>
          <w:szCs w:val="28"/>
        </w:rPr>
      </w:pPr>
      <w:r w:rsidRPr="00981109">
        <w:rPr>
          <w:rFonts w:ascii="Times New Roman" w:hAnsi="Times New Roman"/>
          <w:b/>
          <w:sz w:val="28"/>
          <w:szCs w:val="28"/>
        </w:rPr>
        <w:t xml:space="preserve">Р І Ш Е Н </w:t>
      </w:r>
      <w:proofErr w:type="spellStart"/>
      <w:r w:rsidRPr="00981109">
        <w:rPr>
          <w:rFonts w:ascii="Times New Roman" w:hAnsi="Times New Roman"/>
          <w:b/>
          <w:sz w:val="28"/>
          <w:szCs w:val="28"/>
        </w:rPr>
        <w:t>Н</w:t>
      </w:r>
      <w:proofErr w:type="spellEnd"/>
      <w:r w:rsidRPr="00981109">
        <w:rPr>
          <w:rFonts w:ascii="Times New Roman" w:hAnsi="Times New Roman"/>
          <w:b/>
          <w:sz w:val="28"/>
          <w:szCs w:val="28"/>
        </w:rPr>
        <w:t xml:space="preserve"> Я</w:t>
      </w:r>
    </w:p>
    <w:p w:rsidR="003C27D1" w:rsidRDefault="003C27D1" w:rsidP="003C27D1">
      <w:pPr>
        <w:spacing w:after="0" w:line="240" w:lineRule="auto"/>
        <w:rPr>
          <w:rFonts w:ascii="Times New Roman" w:hAnsi="Times New Roman"/>
          <w:sz w:val="24"/>
        </w:rPr>
      </w:pPr>
    </w:p>
    <w:p w:rsidR="003C27D1" w:rsidRPr="00981109" w:rsidRDefault="003C27D1" w:rsidP="003C27D1">
      <w:pPr>
        <w:spacing w:after="0" w:line="240" w:lineRule="auto"/>
        <w:rPr>
          <w:rFonts w:ascii="Times New Roman" w:hAnsi="Times New Roman"/>
          <w:b/>
          <w:sz w:val="28"/>
          <w:szCs w:val="28"/>
        </w:rPr>
      </w:pPr>
      <w:r w:rsidRPr="00981109">
        <w:rPr>
          <w:rFonts w:ascii="Times New Roman" w:hAnsi="Times New Roman"/>
          <w:b/>
          <w:sz w:val="28"/>
          <w:szCs w:val="28"/>
        </w:rPr>
        <w:t>14 листопада 2017 року</w:t>
      </w:r>
      <w:r w:rsidRPr="00981109">
        <w:rPr>
          <w:rFonts w:ascii="Times New Roman" w:hAnsi="Times New Roman"/>
          <w:b/>
          <w:sz w:val="28"/>
          <w:szCs w:val="28"/>
        </w:rPr>
        <w:tab/>
      </w:r>
      <w:r w:rsidRPr="00981109">
        <w:rPr>
          <w:rFonts w:ascii="Times New Roman" w:hAnsi="Times New Roman"/>
          <w:b/>
          <w:sz w:val="28"/>
          <w:szCs w:val="28"/>
        </w:rPr>
        <w:tab/>
        <w:t xml:space="preserve">            </w:t>
      </w:r>
      <w:r w:rsidR="00981109">
        <w:rPr>
          <w:rFonts w:ascii="Times New Roman" w:hAnsi="Times New Roman"/>
          <w:b/>
          <w:sz w:val="28"/>
          <w:szCs w:val="28"/>
        </w:rPr>
        <w:t xml:space="preserve">       </w:t>
      </w:r>
      <w:r w:rsidRPr="00981109">
        <w:rPr>
          <w:rFonts w:ascii="Times New Roman" w:hAnsi="Times New Roman"/>
          <w:b/>
          <w:sz w:val="28"/>
          <w:szCs w:val="28"/>
        </w:rPr>
        <w:t xml:space="preserve">                                              № </w:t>
      </w:r>
      <w:r w:rsidR="0056610F">
        <w:rPr>
          <w:rFonts w:ascii="Times New Roman" w:hAnsi="Times New Roman"/>
          <w:b/>
          <w:sz w:val="28"/>
          <w:szCs w:val="28"/>
        </w:rPr>
        <w:t>8</w:t>
      </w:r>
    </w:p>
    <w:p w:rsidR="003C27D1" w:rsidRPr="00981109" w:rsidRDefault="003C27D1" w:rsidP="003C27D1">
      <w:pPr>
        <w:spacing w:after="0" w:line="240" w:lineRule="auto"/>
        <w:ind w:left="142"/>
        <w:jc w:val="both"/>
        <w:rPr>
          <w:rFonts w:ascii="Times New Roman" w:hAnsi="Times New Roman" w:cs="Times New Roman"/>
          <w:b/>
          <w:sz w:val="28"/>
          <w:szCs w:val="28"/>
        </w:rPr>
      </w:pPr>
    </w:p>
    <w:p w:rsidR="003C27D1" w:rsidRPr="003C27D1" w:rsidRDefault="003C27D1" w:rsidP="003C27D1">
      <w:pPr>
        <w:spacing w:after="0" w:line="240" w:lineRule="auto"/>
        <w:ind w:left="142"/>
        <w:jc w:val="both"/>
        <w:rPr>
          <w:rFonts w:ascii="Times New Roman" w:hAnsi="Times New Roman" w:cs="Times New Roman"/>
          <w:b/>
          <w:sz w:val="28"/>
          <w:szCs w:val="28"/>
        </w:rPr>
      </w:pPr>
      <w:r w:rsidRPr="003C27D1">
        <w:rPr>
          <w:rFonts w:ascii="Times New Roman" w:hAnsi="Times New Roman" w:cs="Times New Roman"/>
          <w:b/>
          <w:sz w:val="28"/>
          <w:szCs w:val="28"/>
        </w:rPr>
        <w:t xml:space="preserve">Про початок реорганізації </w:t>
      </w:r>
    </w:p>
    <w:p w:rsidR="003C27D1" w:rsidRPr="003C27D1" w:rsidRDefault="003C27D1" w:rsidP="003C27D1">
      <w:pPr>
        <w:spacing w:after="0" w:line="240" w:lineRule="auto"/>
        <w:ind w:left="142"/>
        <w:jc w:val="both"/>
        <w:rPr>
          <w:rFonts w:ascii="Times New Roman" w:hAnsi="Times New Roman" w:cs="Times New Roman"/>
          <w:b/>
          <w:sz w:val="28"/>
          <w:szCs w:val="28"/>
        </w:rPr>
      </w:pPr>
      <w:r>
        <w:rPr>
          <w:rFonts w:ascii="Times New Roman" w:hAnsi="Times New Roman" w:cs="Times New Roman"/>
          <w:b/>
          <w:sz w:val="28"/>
          <w:szCs w:val="28"/>
        </w:rPr>
        <w:t>Хацьківської</w:t>
      </w:r>
      <w:r w:rsidRPr="003C27D1">
        <w:rPr>
          <w:rFonts w:ascii="Times New Roman" w:hAnsi="Times New Roman" w:cs="Times New Roman"/>
          <w:b/>
          <w:sz w:val="28"/>
          <w:szCs w:val="28"/>
        </w:rPr>
        <w:t xml:space="preserve"> сільської ради </w:t>
      </w:r>
    </w:p>
    <w:p w:rsidR="003C27D1" w:rsidRPr="003C27D1" w:rsidRDefault="003C27D1" w:rsidP="003C27D1">
      <w:pPr>
        <w:spacing w:after="0" w:line="240" w:lineRule="auto"/>
        <w:ind w:left="142"/>
        <w:jc w:val="both"/>
        <w:rPr>
          <w:rFonts w:ascii="Times New Roman" w:hAnsi="Times New Roman" w:cs="Times New Roman"/>
          <w:b/>
          <w:sz w:val="28"/>
          <w:szCs w:val="28"/>
        </w:rPr>
      </w:pPr>
      <w:r w:rsidRPr="003C27D1">
        <w:rPr>
          <w:rFonts w:ascii="Times New Roman" w:hAnsi="Times New Roman" w:cs="Times New Roman"/>
          <w:b/>
          <w:sz w:val="28"/>
          <w:szCs w:val="28"/>
        </w:rPr>
        <w:t>шляхом приєднання до</w:t>
      </w:r>
    </w:p>
    <w:p w:rsidR="003C27D1" w:rsidRPr="003C27D1" w:rsidRDefault="003C27D1" w:rsidP="003C27D1">
      <w:pPr>
        <w:spacing w:after="0" w:line="240" w:lineRule="auto"/>
        <w:ind w:left="142"/>
        <w:jc w:val="both"/>
        <w:rPr>
          <w:rFonts w:ascii="Times New Roman" w:hAnsi="Times New Roman" w:cs="Times New Roman"/>
          <w:b/>
          <w:sz w:val="28"/>
          <w:szCs w:val="28"/>
        </w:rPr>
      </w:pPr>
      <w:r>
        <w:rPr>
          <w:rFonts w:ascii="Times New Roman" w:hAnsi="Times New Roman" w:cs="Times New Roman"/>
          <w:b/>
          <w:sz w:val="28"/>
          <w:szCs w:val="28"/>
        </w:rPr>
        <w:t xml:space="preserve">Степанківської </w:t>
      </w:r>
      <w:r w:rsidRPr="003C27D1">
        <w:rPr>
          <w:rFonts w:ascii="Times New Roman" w:hAnsi="Times New Roman" w:cs="Times New Roman"/>
          <w:b/>
          <w:sz w:val="28"/>
          <w:szCs w:val="28"/>
        </w:rPr>
        <w:t>сільської ради</w:t>
      </w:r>
    </w:p>
    <w:p w:rsidR="003C27D1" w:rsidRPr="003C27D1" w:rsidRDefault="003C27D1" w:rsidP="003C27D1">
      <w:pPr>
        <w:spacing w:after="0" w:line="240" w:lineRule="auto"/>
        <w:ind w:left="142"/>
        <w:jc w:val="both"/>
        <w:rPr>
          <w:rFonts w:ascii="Times New Roman" w:hAnsi="Times New Roman" w:cs="Times New Roman"/>
          <w:sz w:val="28"/>
          <w:szCs w:val="28"/>
        </w:rPr>
      </w:pPr>
      <w:r w:rsidRPr="003C27D1">
        <w:rPr>
          <w:rFonts w:ascii="Times New Roman" w:hAnsi="Times New Roman" w:cs="Times New Roman"/>
          <w:sz w:val="28"/>
          <w:szCs w:val="28"/>
        </w:rPr>
        <w:tab/>
      </w:r>
    </w:p>
    <w:p w:rsidR="006C1228" w:rsidRPr="006C1228" w:rsidRDefault="003C27D1" w:rsidP="006C1228">
      <w:pPr>
        <w:spacing w:after="0" w:line="240" w:lineRule="auto"/>
        <w:ind w:left="142" w:firstLine="566"/>
        <w:jc w:val="both"/>
        <w:rPr>
          <w:rFonts w:ascii="Times New Roman" w:hAnsi="Times New Roman" w:cs="Times New Roman"/>
          <w:sz w:val="28"/>
          <w:szCs w:val="28"/>
        </w:rPr>
      </w:pPr>
      <w:r w:rsidRPr="003C27D1">
        <w:rPr>
          <w:rFonts w:ascii="Times New Roman" w:hAnsi="Times New Roman" w:cs="Times New Roman"/>
          <w:bCs/>
          <w:sz w:val="28"/>
          <w:szCs w:val="28"/>
        </w:rPr>
        <w:t>Керуючись ст. 25, 59 Закону України «</w:t>
      </w:r>
      <w:r w:rsidRPr="003C27D1">
        <w:rPr>
          <w:rFonts w:ascii="Times New Roman" w:hAnsi="Times New Roman" w:cs="Times New Roman"/>
          <w:sz w:val="28"/>
          <w:szCs w:val="28"/>
        </w:rPr>
        <w:t>Про місцеве самоврядування в Україні», ст. 8 Закону України «Про добровільне об’єднання територіальних громад», відповідно до ст. 104, 105, 107 Цивільного кодексу України, Закону України «Про державну реєстрацію юридичних</w:t>
      </w:r>
      <w:r w:rsidR="006C1228" w:rsidRPr="006C1228">
        <w:t xml:space="preserve"> </w:t>
      </w:r>
      <w:r w:rsidR="006C1228" w:rsidRPr="006C1228">
        <w:rPr>
          <w:rFonts w:ascii="Times New Roman" w:hAnsi="Times New Roman" w:cs="Times New Roman"/>
          <w:sz w:val="28"/>
          <w:szCs w:val="28"/>
        </w:rPr>
        <w:t>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Порядку подання фінансової звітності, затвердженого постановою Кабінету Міністрів України від 28.02.2000 р. № 419, п. 7 Розділу І Положення про інвентаризацію активів та зобов’язань, затверд</w:t>
      </w:r>
      <w:bookmarkStart w:id="60" w:name="_GoBack"/>
      <w:bookmarkEnd w:id="60"/>
      <w:r w:rsidR="006C1228" w:rsidRPr="006C1228">
        <w:rPr>
          <w:rFonts w:ascii="Times New Roman" w:hAnsi="Times New Roman" w:cs="Times New Roman"/>
          <w:sz w:val="28"/>
          <w:szCs w:val="28"/>
        </w:rPr>
        <w:t xml:space="preserve">женого наказом Міністерства фінансів України від 02.09.2014 р. № 879, ч. 4 ст. 3 Розділу XIV Правил організації діловодства та архівного зберігання документів у державних органах, </w:t>
      </w:r>
      <w:proofErr w:type="spellStart"/>
      <w:r w:rsidR="006C1228" w:rsidRPr="006C1228">
        <w:rPr>
          <w:rFonts w:ascii="Times New Roman" w:hAnsi="Times New Roman" w:cs="Times New Roman"/>
          <w:sz w:val="28"/>
          <w:szCs w:val="28"/>
        </w:rPr>
        <w:t>органах</w:t>
      </w:r>
      <w:proofErr w:type="spellEnd"/>
      <w:r w:rsidR="006C1228" w:rsidRPr="006C1228">
        <w:rPr>
          <w:rFonts w:ascii="Times New Roman" w:hAnsi="Times New Roman" w:cs="Times New Roman"/>
          <w:sz w:val="28"/>
          <w:szCs w:val="28"/>
        </w:rPr>
        <w:t xml:space="preserve"> місцевого самоврядування, на підприємствах, в установах і організаціях, затверджених наказом Міністерства юстиції України від 18.06.2015  р. № 1000/5 на підставі рішення </w:t>
      </w:r>
      <w:r w:rsidR="006C1228">
        <w:rPr>
          <w:rFonts w:ascii="Times New Roman" w:hAnsi="Times New Roman" w:cs="Times New Roman"/>
          <w:sz w:val="28"/>
          <w:szCs w:val="28"/>
        </w:rPr>
        <w:t>Степанківської</w:t>
      </w:r>
      <w:r w:rsidR="006C1228" w:rsidRPr="006C1228">
        <w:rPr>
          <w:rFonts w:ascii="Times New Roman" w:hAnsi="Times New Roman" w:cs="Times New Roman"/>
          <w:sz w:val="28"/>
          <w:szCs w:val="28"/>
        </w:rPr>
        <w:t xml:space="preserve"> сільської ради від 14 листопада 2017 року № 1 «Про початок повноважень депутатів </w:t>
      </w:r>
      <w:proofErr w:type="spellStart"/>
      <w:r w:rsidR="006C1228">
        <w:rPr>
          <w:rFonts w:ascii="Times New Roman" w:hAnsi="Times New Roman" w:cs="Times New Roman"/>
          <w:sz w:val="28"/>
          <w:szCs w:val="28"/>
        </w:rPr>
        <w:t>Степанківської</w:t>
      </w:r>
      <w:proofErr w:type="spellEnd"/>
      <w:r w:rsidR="006C1228">
        <w:rPr>
          <w:rFonts w:ascii="Times New Roman" w:hAnsi="Times New Roman" w:cs="Times New Roman"/>
          <w:sz w:val="28"/>
          <w:szCs w:val="28"/>
        </w:rPr>
        <w:t xml:space="preserve"> </w:t>
      </w:r>
      <w:r w:rsidR="006C1228" w:rsidRPr="006C1228">
        <w:rPr>
          <w:rFonts w:ascii="Times New Roman" w:hAnsi="Times New Roman" w:cs="Times New Roman"/>
          <w:sz w:val="28"/>
          <w:szCs w:val="28"/>
        </w:rPr>
        <w:t xml:space="preserve">сільської ради», </w:t>
      </w:r>
      <w:proofErr w:type="spellStart"/>
      <w:r w:rsidR="006C1228">
        <w:rPr>
          <w:rFonts w:ascii="Times New Roman" w:hAnsi="Times New Roman" w:cs="Times New Roman"/>
          <w:sz w:val="28"/>
          <w:szCs w:val="28"/>
        </w:rPr>
        <w:t>Степанківська</w:t>
      </w:r>
      <w:proofErr w:type="spellEnd"/>
      <w:r w:rsidR="006C1228" w:rsidRPr="006C1228">
        <w:rPr>
          <w:rFonts w:ascii="Times New Roman" w:hAnsi="Times New Roman" w:cs="Times New Roman"/>
          <w:sz w:val="28"/>
          <w:szCs w:val="28"/>
        </w:rPr>
        <w:t xml:space="preserve"> сільська рада</w:t>
      </w:r>
    </w:p>
    <w:p w:rsidR="006C1228" w:rsidRPr="006C1228" w:rsidRDefault="006C1228" w:rsidP="006C1228">
      <w:pPr>
        <w:spacing w:after="0" w:line="240" w:lineRule="auto"/>
        <w:ind w:left="142" w:firstLine="566"/>
        <w:jc w:val="both"/>
        <w:rPr>
          <w:rFonts w:ascii="Times New Roman" w:hAnsi="Times New Roman" w:cs="Times New Roman"/>
          <w:sz w:val="28"/>
          <w:szCs w:val="28"/>
        </w:rPr>
      </w:pPr>
    </w:p>
    <w:p w:rsidR="006C1228" w:rsidRPr="006C1228" w:rsidRDefault="006C1228" w:rsidP="006C1228">
      <w:pPr>
        <w:spacing w:after="0" w:line="240" w:lineRule="auto"/>
        <w:ind w:left="142" w:firstLine="566"/>
        <w:jc w:val="center"/>
        <w:rPr>
          <w:rFonts w:ascii="Times New Roman" w:hAnsi="Times New Roman" w:cs="Times New Roman"/>
          <w:sz w:val="28"/>
          <w:szCs w:val="28"/>
        </w:rPr>
      </w:pPr>
      <w:r w:rsidRPr="006C1228">
        <w:rPr>
          <w:rFonts w:ascii="Times New Roman" w:hAnsi="Times New Roman" w:cs="Times New Roman"/>
          <w:sz w:val="28"/>
          <w:szCs w:val="28"/>
        </w:rPr>
        <w:t>ВИРІШИЛА:</w:t>
      </w:r>
    </w:p>
    <w:p w:rsidR="006C1228" w:rsidRPr="006C1228" w:rsidRDefault="006C1228" w:rsidP="006C1228">
      <w:pPr>
        <w:spacing w:after="0" w:line="240" w:lineRule="auto"/>
        <w:ind w:left="142" w:firstLine="566"/>
        <w:jc w:val="both"/>
        <w:rPr>
          <w:rFonts w:ascii="Times New Roman" w:hAnsi="Times New Roman" w:cs="Times New Roman"/>
          <w:sz w:val="28"/>
          <w:szCs w:val="28"/>
        </w:rPr>
      </w:pPr>
    </w:p>
    <w:p w:rsidR="006623F6" w:rsidRPr="006623F6" w:rsidRDefault="006623F6" w:rsidP="006623F6">
      <w:pPr>
        <w:spacing w:after="0" w:line="240" w:lineRule="auto"/>
        <w:ind w:left="142" w:firstLine="566"/>
        <w:jc w:val="both"/>
        <w:rPr>
          <w:rFonts w:ascii="Times New Roman" w:eastAsia="Times New Roman" w:hAnsi="Times New Roman" w:cs="Times New Roman"/>
          <w:sz w:val="28"/>
          <w:szCs w:val="28"/>
        </w:rPr>
      </w:pPr>
      <w:r w:rsidRPr="006623F6">
        <w:rPr>
          <w:rFonts w:ascii="Times New Roman" w:eastAsia="Times New Roman" w:hAnsi="Times New Roman" w:cs="Times New Roman"/>
          <w:sz w:val="28"/>
          <w:szCs w:val="28"/>
        </w:rPr>
        <w:t>1.</w:t>
      </w:r>
      <w:r w:rsidRPr="006623F6">
        <w:rPr>
          <w:rFonts w:ascii="Times New Roman" w:eastAsia="Times New Roman" w:hAnsi="Times New Roman" w:cs="Times New Roman"/>
          <w:sz w:val="28"/>
          <w:szCs w:val="28"/>
        </w:rPr>
        <w:tab/>
        <w:t xml:space="preserve">Почати процедуру реорганізації Хацьківської сільської ради (ЄДРПОУ 26324384), місцезнаходження: вул. Героїв України,80,                                с. </w:t>
      </w:r>
      <w:proofErr w:type="spellStart"/>
      <w:r w:rsidRPr="006623F6">
        <w:rPr>
          <w:rFonts w:ascii="Times New Roman" w:eastAsia="Times New Roman" w:hAnsi="Times New Roman" w:cs="Times New Roman"/>
          <w:sz w:val="28"/>
          <w:szCs w:val="28"/>
        </w:rPr>
        <w:t>Хацьки</w:t>
      </w:r>
      <w:proofErr w:type="spellEnd"/>
      <w:r w:rsidRPr="006623F6">
        <w:rPr>
          <w:rFonts w:ascii="Times New Roman" w:eastAsia="Times New Roman" w:hAnsi="Times New Roman" w:cs="Times New Roman"/>
          <w:sz w:val="28"/>
          <w:szCs w:val="28"/>
        </w:rPr>
        <w:t>, Черкаського району, Черкаської області) шляхом приєднання до Степанківської сільської ради (ЄДРПОУ 26424111), місцезнаходження:                    вул. Героїв України, 124, с. Степанки, Черкаського району, Черкаської області).</w:t>
      </w:r>
    </w:p>
    <w:p w:rsidR="006623F6" w:rsidRPr="006623F6" w:rsidRDefault="006623F6" w:rsidP="006623F6">
      <w:pPr>
        <w:spacing w:after="0" w:line="240" w:lineRule="auto"/>
        <w:ind w:left="142" w:firstLine="566"/>
        <w:jc w:val="both"/>
        <w:rPr>
          <w:rFonts w:ascii="Times New Roman" w:eastAsia="Times New Roman" w:hAnsi="Times New Roman" w:cs="Times New Roman"/>
          <w:sz w:val="28"/>
          <w:szCs w:val="28"/>
        </w:rPr>
      </w:pPr>
      <w:r w:rsidRPr="006623F6">
        <w:rPr>
          <w:rFonts w:ascii="Times New Roman" w:eastAsia="Times New Roman" w:hAnsi="Times New Roman" w:cs="Times New Roman"/>
          <w:sz w:val="28"/>
          <w:szCs w:val="28"/>
        </w:rPr>
        <w:lastRenderedPageBreak/>
        <w:t>2.</w:t>
      </w:r>
      <w:r w:rsidRPr="006623F6">
        <w:rPr>
          <w:rFonts w:ascii="Times New Roman" w:eastAsia="Times New Roman" w:hAnsi="Times New Roman" w:cs="Times New Roman"/>
          <w:sz w:val="28"/>
          <w:szCs w:val="28"/>
        </w:rPr>
        <w:tab/>
      </w:r>
      <w:proofErr w:type="spellStart"/>
      <w:r w:rsidRPr="006623F6">
        <w:rPr>
          <w:rFonts w:ascii="Times New Roman" w:eastAsia="Times New Roman" w:hAnsi="Times New Roman" w:cs="Times New Roman"/>
          <w:sz w:val="28"/>
          <w:szCs w:val="28"/>
        </w:rPr>
        <w:t>Степанківська</w:t>
      </w:r>
      <w:proofErr w:type="spellEnd"/>
      <w:r w:rsidRPr="006623F6">
        <w:rPr>
          <w:rFonts w:ascii="Times New Roman" w:eastAsia="Times New Roman" w:hAnsi="Times New Roman" w:cs="Times New Roman"/>
          <w:sz w:val="28"/>
          <w:szCs w:val="28"/>
        </w:rPr>
        <w:t xml:space="preserve"> сільська рада є правонаступником всього майна, прав та обов’язків  Хацьківської сільської ради. </w:t>
      </w:r>
    </w:p>
    <w:p w:rsidR="006623F6" w:rsidRPr="006623F6" w:rsidRDefault="006623F6" w:rsidP="006623F6">
      <w:pPr>
        <w:spacing w:after="0" w:line="240" w:lineRule="auto"/>
        <w:ind w:left="142" w:firstLine="566"/>
        <w:jc w:val="both"/>
        <w:rPr>
          <w:rFonts w:ascii="Times New Roman" w:eastAsia="Times New Roman" w:hAnsi="Times New Roman" w:cs="Times New Roman"/>
          <w:sz w:val="28"/>
          <w:szCs w:val="28"/>
        </w:rPr>
      </w:pPr>
      <w:r w:rsidRPr="006623F6">
        <w:rPr>
          <w:rFonts w:ascii="Times New Roman" w:eastAsia="Times New Roman" w:hAnsi="Times New Roman" w:cs="Times New Roman"/>
          <w:sz w:val="28"/>
          <w:szCs w:val="28"/>
        </w:rPr>
        <w:t>3. Утворити Комісію з реорганізації Хацьківської сільської ради у складі:</w:t>
      </w:r>
    </w:p>
    <w:p w:rsidR="006623F6" w:rsidRPr="006623F6" w:rsidRDefault="006623F6" w:rsidP="006623F6">
      <w:pPr>
        <w:spacing w:after="0" w:line="240" w:lineRule="auto"/>
        <w:ind w:left="142" w:firstLine="566"/>
        <w:jc w:val="both"/>
        <w:rPr>
          <w:rFonts w:ascii="Times New Roman" w:eastAsia="Times New Roman" w:hAnsi="Times New Roman" w:cs="Times New Roman"/>
          <w:sz w:val="28"/>
          <w:szCs w:val="28"/>
        </w:rPr>
      </w:pPr>
      <w:r w:rsidRPr="006623F6">
        <w:rPr>
          <w:rFonts w:ascii="Times New Roman" w:eastAsia="Times New Roman" w:hAnsi="Times New Roman" w:cs="Times New Roman"/>
          <w:sz w:val="28"/>
          <w:szCs w:val="28"/>
        </w:rPr>
        <w:t>1)</w:t>
      </w:r>
      <w:r w:rsidRPr="006623F6">
        <w:rPr>
          <w:rFonts w:ascii="Times New Roman" w:eastAsia="Times New Roman" w:hAnsi="Times New Roman" w:cs="Times New Roman"/>
          <w:sz w:val="28"/>
          <w:szCs w:val="28"/>
        </w:rPr>
        <w:tab/>
        <w:t xml:space="preserve">Голова комісії: </w:t>
      </w:r>
      <w:proofErr w:type="spellStart"/>
      <w:r w:rsidRPr="006623F6">
        <w:rPr>
          <w:rFonts w:ascii="Times New Roman" w:eastAsia="Times New Roman" w:hAnsi="Times New Roman" w:cs="Times New Roman"/>
          <w:sz w:val="28"/>
          <w:szCs w:val="28"/>
        </w:rPr>
        <w:t>Чекаленко</w:t>
      </w:r>
      <w:proofErr w:type="spellEnd"/>
      <w:r w:rsidRPr="006623F6">
        <w:rPr>
          <w:rFonts w:ascii="Times New Roman" w:eastAsia="Times New Roman" w:hAnsi="Times New Roman" w:cs="Times New Roman"/>
          <w:sz w:val="28"/>
          <w:szCs w:val="28"/>
        </w:rPr>
        <w:t xml:space="preserve"> Ігор Миколайович (ІПН 2342410395) </w:t>
      </w:r>
      <w:r>
        <w:rPr>
          <w:rFonts w:ascii="Times New Roman" w:eastAsia="Times New Roman" w:hAnsi="Times New Roman" w:cs="Times New Roman"/>
          <w:sz w:val="28"/>
          <w:szCs w:val="28"/>
        </w:rPr>
        <w:t xml:space="preserve">  </w:t>
      </w:r>
      <w:r w:rsidRPr="006623F6">
        <w:rPr>
          <w:rFonts w:ascii="Times New Roman" w:eastAsia="Times New Roman" w:hAnsi="Times New Roman" w:cs="Times New Roman"/>
          <w:sz w:val="28"/>
          <w:szCs w:val="28"/>
        </w:rPr>
        <w:t xml:space="preserve">вул. Ватутіна, 4, с. </w:t>
      </w:r>
      <w:proofErr w:type="spellStart"/>
      <w:r w:rsidRPr="006623F6">
        <w:rPr>
          <w:rFonts w:ascii="Times New Roman" w:eastAsia="Times New Roman" w:hAnsi="Times New Roman" w:cs="Times New Roman"/>
          <w:sz w:val="28"/>
          <w:szCs w:val="28"/>
        </w:rPr>
        <w:t>Хацьки</w:t>
      </w:r>
      <w:proofErr w:type="spellEnd"/>
      <w:r w:rsidRPr="006623F6">
        <w:rPr>
          <w:rFonts w:ascii="Times New Roman" w:eastAsia="Times New Roman" w:hAnsi="Times New Roman" w:cs="Times New Roman"/>
          <w:sz w:val="28"/>
          <w:szCs w:val="28"/>
        </w:rPr>
        <w:t>, Черкаський район, Черкаська область - сільський голова;</w:t>
      </w:r>
    </w:p>
    <w:p w:rsidR="006623F6" w:rsidRPr="006623F6" w:rsidRDefault="006623F6" w:rsidP="006623F6">
      <w:pPr>
        <w:spacing w:after="0" w:line="240" w:lineRule="auto"/>
        <w:ind w:left="142" w:firstLine="566"/>
        <w:jc w:val="both"/>
        <w:rPr>
          <w:rFonts w:ascii="Times New Roman" w:eastAsia="Times New Roman" w:hAnsi="Times New Roman" w:cs="Times New Roman"/>
          <w:sz w:val="28"/>
          <w:szCs w:val="28"/>
        </w:rPr>
      </w:pPr>
      <w:r w:rsidRPr="006623F6">
        <w:rPr>
          <w:rFonts w:ascii="Times New Roman" w:eastAsia="Times New Roman" w:hAnsi="Times New Roman" w:cs="Times New Roman"/>
          <w:sz w:val="28"/>
          <w:szCs w:val="28"/>
        </w:rPr>
        <w:t xml:space="preserve">2) Заступник голови комісії: Шульгіна Любов Миколаївна </w:t>
      </w:r>
      <w:r>
        <w:rPr>
          <w:rFonts w:ascii="Times New Roman" w:eastAsia="Times New Roman" w:hAnsi="Times New Roman" w:cs="Times New Roman"/>
          <w:sz w:val="28"/>
          <w:szCs w:val="28"/>
        </w:rPr>
        <w:t xml:space="preserve">                               </w:t>
      </w:r>
      <w:r w:rsidRPr="006623F6">
        <w:rPr>
          <w:rFonts w:ascii="Times New Roman" w:eastAsia="Times New Roman" w:hAnsi="Times New Roman" w:cs="Times New Roman"/>
          <w:sz w:val="28"/>
          <w:szCs w:val="28"/>
        </w:rPr>
        <w:t>(ІПН 2417517546) – головний бухгалтер Степанківської сільської ради;</w:t>
      </w:r>
    </w:p>
    <w:p w:rsidR="006623F6" w:rsidRPr="006623F6" w:rsidRDefault="006623F6" w:rsidP="006623F6">
      <w:pPr>
        <w:spacing w:after="0" w:line="240" w:lineRule="auto"/>
        <w:ind w:left="142" w:firstLine="566"/>
        <w:jc w:val="both"/>
        <w:rPr>
          <w:rFonts w:ascii="Times New Roman" w:eastAsia="Times New Roman" w:hAnsi="Times New Roman" w:cs="Times New Roman"/>
          <w:sz w:val="28"/>
          <w:szCs w:val="28"/>
        </w:rPr>
      </w:pPr>
      <w:r w:rsidRPr="006623F6">
        <w:rPr>
          <w:rFonts w:ascii="Times New Roman" w:eastAsia="Times New Roman" w:hAnsi="Times New Roman" w:cs="Times New Roman"/>
          <w:sz w:val="28"/>
          <w:szCs w:val="28"/>
        </w:rPr>
        <w:t xml:space="preserve">3) Член комісії: </w:t>
      </w:r>
      <w:proofErr w:type="spellStart"/>
      <w:r w:rsidRPr="006623F6">
        <w:rPr>
          <w:rFonts w:ascii="Times New Roman" w:eastAsia="Times New Roman" w:hAnsi="Times New Roman" w:cs="Times New Roman"/>
          <w:sz w:val="28"/>
          <w:szCs w:val="28"/>
        </w:rPr>
        <w:t>Невгод</w:t>
      </w:r>
      <w:proofErr w:type="spellEnd"/>
      <w:r w:rsidRPr="006623F6">
        <w:rPr>
          <w:rFonts w:ascii="Times New Roman" w:eastAsia="Times New Roman" w:hAnsi="Times New Roman" w:cs="Times New Roman"/>
          <w:sz w:val="28"/>
          <w:szCs w:val="28"/>
        </w:rPr>
        <w:t xml:space="preserve"> Інна Миколаївна (ІПН 2801709982) – секретар Степанківської сільської ради;</w:t>
      </w:r>
    </w:p>
    <w:p w:rsidR="006623F6" w:rsidRPr="006623F6" w:rsidRDefault="006623F6" w:rsidP="006623F6">
      <w:pPr>
        <w:spacing w:after="0" w:line="240" w:lineRule="auto"/>
        <w:ind w:left="142" w:firstLine="566"/>
        <w:jc w:val="both"/>
        <w:rPr>
          <w:rFonts w:ascii="Times New Roman" w:eastAsia="Times New Roman" w:hAnsi="Times New Roman" w:cs="Times New Roman"/>
          <w:sz w:val="28"/>
          <w:szCs w:val="28"/>
        </w:rPr>
      </w:pPr>
      <w:r w:rsidRPr="006623F6">
        <w:rPr>
          <w:rFonts w:ascii="Times New Roman" w:eastAsia="Times New Roman" w:hAnsi="Times New Roman" w:cs="Times New Roman"/>
          <w:sz w:val="28"/>
          <w:szCs w:val="28"/>
        </w:rPr>
        <w:t xml:space="preserve">4) Член комісії: </w:t>
      </w:r>
      <w:proofErr w:type="spellStart"/>
      <w:r w:rsidRPr="006623F6">
        <w:rPr>
          <w:rFonts w:ascii="Times New Roman" w:eastAsia="Times New Roman" w:hAnsi="Times New Roman" w:cs="Times New Roman"/>
          <w:sz w:val="28"/>
          <w:szCs w:val="28"/>
        </w:rPr>
        <w:t>Нечаєнко</w:t>
      </w:r>
      <w:proofErr w:type="spellEnd"/>
      <w:r w:rsidRPr="006623F6">
        <w:rPr>
          <w:rFonts w:ascii="Times New Roman" w:eastAsia="Times New Roman" w:hAnsi="Times New Roman" w:cs="Times New Roman"/>
          <w:sz w:val="28"/>
          <w:szCs w:val="28"/>
        </w:rPr>
        <w:t xml:space="preserve"> Світлана Іванівна (ІПН 3123413124) – спеціаліст юрисконсульт Степанківської сільської ради;</w:t>
      </w:r>
    </w:p>
    <w:p w:rsidR="006623F6" w:rsidRPr="006623F6" w:rsidRDefault="006623F6" w:rsidP="006623F6">
      <w:pPr>
        <w:spacing w:after="0" w:line="240" w:lineRule="auto"/>
        <w:ind w:left="142" w:firstLine="566"/>
        <w:jc w:val="both"/>
        <w:rPr>
          <w:rFonts w:ascii="Times New Roman" w:eastAsia="Times New Roman" w:hAnsi="Times New Roman" w:cs="Times New Roman"/>
          <w:sz w:val="28"/>
          <w:szCs w:val="28"/>
        </w:rPr>
      </w:pPr>
      <w:r w:rsidRPr="006623F6">
        <w:rPr>
          <w:rFonts w:ascii="Times New Roman" w:eastAsia="Times New Roman" w:hAnsi="Times New Roman" w:cs="Times New Roman"/>
          <w:sz w:val="28"/>
          <w:szCs w:val="28"/>
        </w:rPr>
        <w:t xml:space="preserve">5) Член комісії: Овчаренко Олександр Петрович (ІПН 3194119336) – </w:t>
      </w:r>
      <w:r>
        <w:rPr>
          <w:rFonts w:ascii="Times New Roman" w:eastAsia="Times New Roman" w:hAnsi="Times New Roman" w:cs="Times New Roman"/>
          <w:sz w:val="28"/>
          <w:szCs w:val="28"/>
        </w:rPr>
        <w:t xml:space="preserve">                 </w:t>
      </w:r>
      <w:proofErr w:type="spellStart"/>
      <w:r w:rsidRPr="006623F6">
        <w:rPr>
          <w:rFonts w:ascii="Times New Roman" w:eastAsia="Times New Roman" w:hAnsi="Times New Roman" w:cs="Times New Roman"/>
          <w:sz w:val="28"/>
          <w:szCs w:val="28"/>
        </w:rPr>
        <w:t>в.о</w:t>
      </w:r>
      <w:proofErr w:type="spellEnd"/>
      <w:r w:rsidRPr="006623F6">
        <w:rPr>
          <w:rFonts w:ascii="Times New Roman" w:eastAsia="Times New Roman" w:hAnsi="Times New Roman" w:cs="Times New Roman"/>
          <w:sz w:val="28"/>
          <w:szCs w:val="28"/>
        </w:rPr>
        <w:t>. головного бухгалтера Хацьківської  сільської ради;</w:t>
      </w:r>
    </w:p>
    <w:p w:rsidR="006623F6" w:rsidRPr="006623F6" w:rsidRDefault="006623F6" w:rsidP="006623F6">
      <w:pPr>
        <w:spacing w:after="0" w:line="240" w:lineRule="auto"/>
        <w:ind w:left="142" w:firstLine="566"/>
        <w:jc w:val="both"/>
        <w:rPr>
          <w:rFonts w:ascii="Times New Roman" w:eastAsia="Times New Roman" w:hAnsi="Times New Roman" w:cs="Times New Roman"/>
          <w:sz w:val="28"/>
          <w:szCs w:val="28"/>
        </w:rPr>
      </w:pPr>
      <w:r w:rsidRPr="006623F6">
        <w:rPr>
          <w:rFonts w:ascii="Times New Roman" w:eastAsia="Times New Roman" w:hAnsi="Times New Roman" w:cs="Times New Roman"/>
          <w:sz w:val="28"/>
          <w:szCs w:val="28"/>
        </w:rPr>
        <w:t xml:space="preserve">6) Член комісії: Клименко Ірина Іванівна (ІПН 2974420120) – спеціаліст економіст Степанківської сільської ради;    </w:t>
      </w:r>
    </w:p>
    <w:p w:rsidR="006623F6" w:rsidRPr="006623F6" w:rsidRDefault="006623F6" w:rsidP="006623F6">
      <w:pPr>
        <w:spacing w:after="0" w:line="240" w:lineRule="auto"/>
        <w:ind w:left="142" w:firstLine="566"/>
        <w:jc w:val="both"/>
        <w:rPr>
          <w:rFonts w:ascii="Times New Roman" w:eastAsia="Times New Roman" w:hAnsi="Times New Roman" w:cs="Times New Roman"/>
          <w:sz w:val="28"/>
          <w:szCs w:val="28"/>
        </w:rPr>
      </w:pPr>
      <w:r w:rsidRPr="006623F6">
        <w:rPr>
          <w:rFonts w:ascii="Times New Roman" w:eastAsia="Times New Roman" w:hAnsi="Times New Roman" w:cs="Times New Roman"/>
          <w:sz w:val="28"/>
          <w:szCs w:val="28"/>
        </w:rPr>
        <w:t>7) Член комісії: Кириченко Віталіна Валеріївна (ІПН 3261920744) – спеціаліст юрисконсульт Хацьківської сільської ради;</w:t>
      </w:r>
    </w:p>
    <w:p w:rsidR="006623F6" w:rsidRPr="006623F6" w:rsidRDefault="006623F6" w:rsidP="006623F6">
      <w:pPr>
        <w:spacing w:after="0" w:line="240" w:lineRule="auto"/>
        <w:ind w:left="142" w:firstLine="566"/>
        <w:jc w:val="both"/>
        <w:rPr>
          <w:rFonts w:ascii="Times New Roman" w:eastAsia="Times New Roman" w:hAnsi="Times New Roman" w:cs="Times New Roman"/>
          <w:sz w:val="28"/>
          <w:szCs w:val="28"/>
        </w:rPr>
      </w:pPr>
      <w:r w:rsidRPr="006623F6">
        <w:rPr>
          <w:rFonts w:ascii="Times New Roman" w:eastAsia="Times New Roman" w:hAnsi="Times New Roman" w:cs="Times New Roman"/>
          <w:sz w:val="28"/>
          <w:szCs w:val="28"/>
        </w:rPr>
        <w:t xml:space="preserve">8) Член комісії: </w:t>
      </w:r>
      <w:proofErr w:type="spellStart"/>
      <w:r w:rsidRPr="006623F6">
        <w:rPr>
          <w:rFonts w:ascii="Times New Roman" w:eastAsia="Times New Roman" w:hAnsi="Times New Roman" w:cs="Times New Roman"/>
          <w:sz w:val="28"/>
          <w:szCs w:val="28"/>
        </w:rPr>
        <w:t>Ширенко</w:t>
      </w:r>
      <w:proofErr w:type="spellEnd"/>
      <w:r w:rsidRPr="006623F6">
        <w:rPr>
          <w:rFonts w:ascii="Times New Roman" w:eastAsia="Times New Roman" w:hAnsi="Times New Roman" w:cs="Times New Roman"/>
          <w:sz w:val="28"/>
          <w:szCs w:val="28"/>
        </w:rPr>
        <w:t xml:space="preserve"> Наталія Миколаївна (ІПН 2711304740) – касир Хацьківської сільської ради.  </w:t>
      </w:r>
    </w:p>
    <w:p w:rsidR="006623F6" w:rsidRPr="006623F6" w:rsidRDefault="006623F6" w:rsidP="006623F6">
      <w:pPr>
        <w:spacing w:after="0" w:line="240" w:lineRule="auto"/>
        <w:ind w:left="142" w:firstLine="566"/>
        <w:jc w:val="both"/>
        <w:rPr>
          <w:rFonts w:ascii="Times New Roman" w:eastAsia="Times New Roman" w:hAnsi="Times New Roman" w:cs="Times New Roman"/>
          <w:sz w:val="28"/>
          <w:szCs w:val="28"/>
        </w:rPr>
      </w:pPr>
      <w:r w:rsidRPr="006623F6">
        <w:rPr>
          <w:rFonts w:ascii="Times New Roman" w:eastAsia="Times New Roman" w:hAnsi="Times New Roman" w:cs="Times New Roman"/>
          <w:sz w:val="28"/>
          <w:szCs w:val="28"/>
        </w:rPr>
        <w:t xml:space="preserve">4. Покласти на </w:t>
      </w:r>
      <w:r w:rsidRPr="006623F6">
        <w:rPr>
          <w:rFonts w:ascii="Times New Roman" w:eastAsia="Times New Roman" w:hAnsi="Times New Roman" w:cs="Times New Roman"/>
          <w:sz w:val="28"/>
          <w:szCs w:val="28"/>
          <w:lang w:eastAsia="ru-RU"/>
        </w:rPr>
        <w:t xml:space="preserve">Комісію з реорганізації Хацьківської сільської ради повноваження щодо здійснення повної інвентаризації основних засобів, нематеріальних активів, запасів, грошових коштів та розрахунків Хацьківської сільської ради з перевіркою їх фактичної наявності та документального підтвердження станом на 31.12.2017 р. </w:t>
      </w:r>
    </w:p>
    <w:p w:rsidR="006623F6" w:rsidRPr="006623F6" w:rsidRDefault="006623F6" w:rsidP="006623F6">
      <w:pPr>
        <w:spacing w:after="0" w:line="240" w:lineRule="auto"/>
        <w:ind w:left="142" w:firstLine="566"/>
        <w:jc w:val="both"/>
        <w:rPr>
          <w:rFonts w:ascii="Times New Roman" w:eastAsia="Times New Roman" w:hAnsi="Times New Roman" w:cs="Times New Roman"/>
          <w:sz w:val="28"/>
          <w:szCs w:val="28"/>
          <w:lang w:eastAsia="ru-RU"/>
        </w:rPr>
      </w:pPr>
      <w:r w:rsidRPr="006623F6">
        <w:rPr>
          <w:rFonts w:ascii="Times New Roman" w:eastAsia="Times New Roman" w:hAnsi="Times New Roman" w:cs="Times New Roman"/>
          <w:sz w:val="28"/>
          <w:szCs w:val="28"/>
        </w:rPr>
        <w:t xml:space="preserve">5. </w:t>
      </w:r>
      <w:r w:rsidRPr="006623F6">
        <w:rPr>
          <w:rFonts w:ascii="Times New Roman" w:eastAsia="Times New Roman" w:hAnsi="Times New Roman" w:cs="Times New Roman"/>
          <w:sz w:val="28"/>
          <w:szCs w:val="28"/>
          <w:lang w:eastAsia="ru-RU"/>
        </w:rPr>
        <w:t>Інвентаризацію проводити у присутності матеріально відповідальних осіб Хацьківської сільської ради.</w:t>
      </w:r>
    </w:p>
    <w:p w:rsidR="006623F6" w:rsidRPr="006623F6" w:rsidRDefault="006623F6" w:rsidP="00662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rPr>
      </w:pPr>
      <w:r w:rsidRPr="006623F6">
        <w:rPr>
          <w:rFonts w:ascii="Times New Roman" w:eastAsia="Times New Roman" w:hAnsi="Times New Roman" w:cs="Times New Roman"/>
          <w:color w:val="000000"/>
          <w:sz w:val="28"/>
          <w:szCs w:val="28"/>
        </w:rPr>
        <w:t xml:space="preserve">          6. Встановити строк з’явлення кредиторами своїх  вимог два місяці </w:t>
      </w:r>
      <w:r w:rsidRPr="006623F6">
        <w:rPr>
          <w:rFonts w:ascii="Times New Roman" w:eastAsia="Times New Roman" w:hAnsi="Times New Roman" w:cs="Times New Roman"/>
          <w:color w:val="000000"/>
          <w:sz w:val="28"/>
          <w:szCs w:val="28"/>
          <w:shd w:val="clear" w:color="auto" w:fill="FFFFFF"/>
        </w:rPr>
        <w:t>з дня оприлюднення повідомлення про рішення щодо припинення юридичної особи.</w:t>
      </w:r>
    </w:p>
    <w:p w:rsidR="006623F6" w:rsidRPr="006623F6" w:rsidRDefault="006623F6" w:rsidP="006623F6">
      <w:pPr>
        <w:tabs>
          <w:tab w:val="left" w:pos="993"/>
        </w:tabs>
        <w:spacing w:after="0" w:line="240" w:lineRule="auto"/>
        <w:ind w:left="142" w:firstLine="566"/>
        <w:jc w:val="both"/>
        <w:rPr>
          <w:rFonts w:ascii="Times New Roman" w:eastAsia="Times New Roman" w:hAnsi="Times New Roman" w:cs="Times New Roman"/>
          <w:sz w:val="28"/>
          <w:szCs w:val="28"/>
          <w:lang w:eastAsia="ru-RU"/>
        </w:rPr>
      </w:pPr>
      <w:r w:rsidRPr="006623F6">
        <w:rPr>
          <w:rFonts w:ascii="Times New Roman" w:eastAsia="Times New Roman" w:hAnsi="Times New Roman" w:cs="Times New Roman"/>
          <w:sz w:val="28"/>
          <w:szCs w:val="28"/>
          <w:lang w:eastAsia="ru-RU"/>
        </w:rPr>
        <w:t>7.</w:t>
      </w:r>
      <w:r w:rsidRPr="006623F6">
        <w:rPr>
          <w:rFonts w:ascii="Times New Roman" w:eastAsia="Times New Roman" w:hAnsi="Times New Roman" w:cs="Times New Roman"/>
          <w:sz w:val="28"/>
          <w:szCs w:val="28"/>
          <w:lang w:eastAsia="ru-RU"/>
        </w:rPr>
        <w:tab/>
        <w:t>Затвердити План заходів з реорганізації Хацьківської сільської ради (додаток 1).</w:t>
      </w:r>
    </w:p>
    <w:p w:rsidR="006623F6" w:rsidRPr="006623F6" w:rsidRDefault="006623F6" w:rsidP="006623F6">
      <w:pPr>
        <w:spacing w:after="0" w:line="240" w:lineRule="auto"/>
        <w:ind w:left="142" w:firstLine="566"/>
        <w:jc w:val="both"/>
        <w:rPr>
          <w:rFonts w:ascii="Times New Roman" w:eastAsia="Times New Roman" w:hAnsi="Times New Roman" w:cs="Times New Roman"/>
          <w:sz w:val="28"/>
          <w:szCs w:val="28"/>
          <w:lang w:eastAsia="ru-RU"/>
        </w:rPr>
      </w:pPr>
      <w:r w:rsidRPr="006623F6">
        <w:rPr>
          <w:rFonts w:ascii="Times New Roman" w:eastAsia="Times New Roman" w:hAnsi="Times New Roman" w:cs="Times New Roman"/>
          <w:sz w:val="28"/>
          <w:szCs w:val="28"/>
          <w:lang w:eastAsia="ru-RU"/>
        </w:rPr>
        <w:t>8.</w:t>
      </w:r>
      <w:r w:rsidRPr="006623F6">
        <w:rPr>
          <w:rFonts w:ascii="Times New Roman" w:eastAsia="Times New Roman" w:hAnsi="Times New Roman" w:cs="Times New Roman"/>
          <w:sz w:val="28"/>
          <w:szCs w:val="28"/>
          <w:lang w:eastAsia="ru-RU"/>
        </w:rPr>
        <w:tab/>
        <w:t xml:space="preserve">З метою забезпечення своєчасного проведення інвентаризації майна, активів та зобов’язань Хацьківської  сільської ради надати право </w:t>
      </w:r>
      <w:proofErr w:type="spellStart"/>
      <w:r w:rsidRPr="006623F6">
        <w:rPr>
          <w:rFonts w:ascii="Times New Roman" w:eastAsia="Times New Roman" w:hAnsi="Times New Roman" w:cs="Times New Roman"/>
          <w:sz w:val="28"/>
          <w:szCs w:val="28"/>
          <w:lang w:eastAsia="ru-RU"/>
        </w:rPr>
        <w:t>Степанківському</w:t>
      </w:r>
      <w:proofErr w:type="spellEnd"/>
      <w:r w:rsidRPr="006623F6">
        <w:rPr>
          <w:rFonts w:ascii="Times New Roman" w:eastAsia="Times New Roman" w:hAnsi="Times New Roman" w:cs="Times New Roman"/>
          <w:sz w:val="28"/>
          <w:szCs w:val="28"/>
          <w:lang w:eastAsia="ru-RU"/>
        </w:rPr>
        <w:t xml:space="preserve"> сільському голові здійснювати без погодження з </w:t>
      </w:r>
      <w:proofErr w:type="spellStart"/>
      <w:r w:rsidRPr="006623F6">
        <w:rPr>
          <w:rFonts w:ascii="Times New Roman" w:eastAsia="Times New Roman" w:hAnsi="Times New Roman" w:cs="Times New Roman"/>
          <w:sz w:val="28"/>
          <w:szCs w:val="28"/>
          <w:lang w:eastAsia="ru-RU"/>
        </w:rPr>
        <w:t>Степанківською</w:t>
      </w:r>
      <w:proofErr w:type="spellEnd"/>
      <w:r w:rsidRPr="006623F6">
        <w:rPr>
          <w:rFonts w:ascii="Times New Roman" w:eastAsia="Times New Roman" w:hAnsi="Times New Roman" w:cs="Times New Roman"/>
          <w:sz w:val="28"/>
          <w:szCs w:val="28"/>
          <w:lang w:eastAsia="ru-RU"/>
        </w:rPr>
        <w:t xml:space="preserve"> сільською радою заміну персонального складу Комісії з реорганізації у випадку тимчасової непрацездатності когось з членів Комісії під час виконання п. 3 та 4 Плану заходів з реорганізації Хацьківської сільської ради.</w:t>
      </w:r>
    </w:p>
    <w:p w:rsidR="006623F6" w:rsidRPr="006623F6" w:rsidRDefault="006623F6" w:rsidP="006623F6">
      <w:pPr>
        <w:tabs>
          <w:tab w:val="left" w:pos="993"/>
        </w:tabs>
        <w:spacing w:after="0" w:line="240" w:lineRule="auto"/>
        <w:ind w:left="142" w:firstLine="566"/>
        <w:jc w:val="both"/>
        <w:rPr>
          <w:rFonts w:ascii="Times New Roman" w:eastAsia="Times New Roman" w:hAnsi="Times New Roman" w:cs="Times New Roman"/>
          <w:sz w:val="28"/>
          <w:szCs w:val="28"/>
          <w:lang w:eastAsia="ru-RU"/>
        </w:rPr>
      </w:pPr>
      <w:r w:rsidRPr="006623F6">
        <w:rPr>
          <w:rFonts w:ascii="Times New Roman" w:eastAsia="Times New Roman" w:hAnsi="Times New Roman" w:cs="Times New Roman"/>
          <w:sz w:val="28"/>
          <w:szCs w:val="28"/>
          <w:lang w:eastAsia="ru-RU"/>
        </w:rPr>
        <w:t>9.</w:t>
      </w:r>
      <w:r w:rsidRPr="006623F6">
        <w:rPr>
          <w:rFonts w:ascii="Times New Roman" w:eastAsia="Times New Roman" w:hAnsi="Times New Roman" w:cs="Times New Roman"/>
          <w:sz w:val="28"/>
          <w:szCs w:val="28"/>
          <w:lang w:eastAsia="ru-RU"/>
        </w:rPr>
        <w:tab/>
        <w:t>Затвердити форму передавального акту (додаток 2). Комісії з реорганізації використовувати затверджену форму у своїй роботі.</w:t>
      </w:r>
    </w:p>
    <w:p w:rsidR="006623F6" w:rsidRPr="006623F6" w:rsidRDefault="006623F6" w:rsidP="006623F6">
      <w:pPr>
        <w:tabs>
          <w:tab w:val="left" w:pos="851"/>
          <w:tab w:val="left" w:pos="1134"/>
        </w:tabs>
        <w:spacing w:after="0" w:line="240" w:lineRule="auto"/>
        <w:ind w:left="142" w:firstLine="566"/>
        <w:jc w:val="both"/>
        <w:rPr>
          <w:rFonts w:ascii="Times New Roman" w:eastAsia="Times New Roman" w:hAnsi="Times New Roman" w:cs="Times New Roman"/>
          <w:sz w:val="28"/>
          <w:szCs w:val="28"/>
          <w:lang w:eastAsia="ru-RU"/>
        </w:rPr>
      </w:pPr>
      <w:r w:rsidRPr="006623F6">
        <w:rPr>
          <w:rFonts w:ascii="Times New Roman" w:eastAsia="Times New Roman" w:hAnsi="Times New Roman" w:cs="Times New Roman"/>
          <w:sz w:val="28"/>
          <w:szCs w:val="28"/>
          <w:lang w:eastAsia="ru-RU"/>
        </w:rPr>
        <w:t>10.</w:t>
      </w:r>
      <w:r w:rsidRPr="006623F6">
        <w:rPr>
          <w:rFonts w:ascii="Times New Roman" w:eastAsia="Times New Roman" w:hAnsi="Times New Roman" w:cs="Times New Roman"/>
          <w:sz w:val="28"/>
          <w:szCs w:val="28"/>
          <w:lang w:eastAsia="ru-RU"/>
        </w:rPr>
        <w:tab/>
        <w:t>Затвердити форму акту приймання-передачі документів, що нагромадилися станом на 31.12.2017 р. під час діяльності ради, що приєднується до Степанківської сільської ради (додаток 3). Комісії з реорганізації використовувати затверджену форму у своїй роботі.</w:t>
      </w:r>
      <w:r w:rsidRPr="006623F6">
        <w:rPr>
          <w:rFonts w:ascii="Times New Roman" w:eastAsia="Times New Roman" w:hAnsi="Times New Roman" w:cs="Times New Roman"/>
          <w:sz w:val="28"/>
          <w:szCs w:val="28"/>
          <w:lang w:eastAsia="ru-RU"/>
        </w:rPr>
        <w:tab/>
      </w:r>
    </w:p>
    <w:p w:rsidR="006623F6" w:rsidRPr="006623F6" w:rsidRDefault="006623F6" w:rsidP="006623F6">
      <w:pPr>
        <w:tabs>
          <w:tab w:val="left" w:pos="851"/>
          <w:tab w:val="left" w:pos="1134"/>
        </w:tabs>
        <w:spacing w:after="0" w:line="240" w:lineRule="auto"/>
        <w:ind w:left="142" w:firstLine="566"/>
        <w:jc w:val="both"/>
        <w:rPr>
          <w:rFonts w:ascii="Times New Roman" w:eastAsia="Times New Roman" w:hAnsi="Times New Roman" w:cs="Times New Roman"/>
          <w:sz w:val="28"/>
          <w:szCs w:val="28"/>
          <w:lang w:eastAsia="ru-RU"/>
        </w:rPr>
      </w:pPr>
      <w:r w:rsidRPr="006623F6">
        <w:rPr>
          <w:rFonts w:ascii="Times New Roman" w:eastAsia="Times New Roman" w:hAnsi="Times New Roman" w:cs="Times New Roman"/>
          <w:sz w:val="28"/>
          <w:szCs w:val="28"/>
          <w:lang w:eastAsia="ru-RU"/>
        </w:rPr>
        <w:lastRenderedPageBreak/>
        <w:t xml:space="preserve">11. Комісії з реорганізації забезпечити інвентаризацію документів, що нагромадилися під час діяльності Хацьківської сільської ради станом на 31.12.2017 р. у порядку, передбаченому законодавством та передати їх </w:t>
      </w:r>
      <w:proofErr w:type="spellStart"/>
      <w:r w:rsidRPr="006623F6">
        <w:rPr>
          <w:rFonts w:ascii="Times New Roman" w:eastAsia="Times New Roman" w:hAnsi="Times New Roman" w:cs="Times New Roman"/>
          <w:sz w:val="28"/>
          <w:szCs w:val="28"/>
          <w:lang w:eastAsia="ru-RU"/>
        </w:rPr>
        <w:t>Степанківській</w:t>
      </w:r>
      <w:proofErr w:type="spellEnd"/>
      <w:r w:rsidRPr="006623F6">
        <w:rPr>
          <w:rFonts w:ascii="Times New Roman" w:eastAsia="Times New Roman" w:hAnsi="Times New Roman" w:cs="Times New Roman"/>
          <w:sz w:val="28"/>
          <w:szCs w:val="28"/>
          <w:lang w:eastAsia="ru-RU"/>
        </w:rPr>
        <w:t xml:space="preserve">  сільській раді.</w:t>
      </w:r>
    </w:p>
    <w:p w:rsidR="006623F6" w:rsidRPr="006623F6" w:rsidRDefault="006623F6" w:rsidP="006623F6">
      <w:pPr>
        <w:tabs>
          <w:tab w:val="left" w:pos="851"/>
          <w:tab w:val="left" w:pos="1134"/>
        </w:tabs>
        <w:spacing w:after="0" w:line="240" w:lineRule="auto"/>
        <w:ind w:left="142" w:firstLine="566"/>
        <w:jc w:val="both"/>
        <w:rPr>
          <w:rFonts w:ascii="Times New Roman" w:eastAsia="Times New Roman" w:hAnsi="Times New Roman" w:cs="Times New Roman"/>
          <w:sz w:val="28"/>
          <w:szCs w:val="28"/>
          <w:lang w:eastAsia="ru-RU"/>
        </w:rPr>
      </w:pPr>
      <w:r w:rsidRPr="006623F6">
        <w:rPr>
          <w:rFonts w:ascii="Times New Roman" w:eastAsia="Times New Roman" w:hAnsi="Times New Roman" w:cs="Times New Roman"/>
          <w:sz w:val="28"/>
          <w:szCs w:val="28"/>
          <w:lang w:eastAsia="ru-RU"/>
        </w:rPr>
        <w:t>12.</w:t>
      </w:r>
      <w:r w:rsidRPr="006623F6">
        <w:rPr>
          <w:rFonts w:ascii="Times New Roman" w:eastAsia="Times New Roman" w:hAnsi="Times New Roman" w:cs="Times New Roman"/>
          <w:sz w:val="28"/>
          <w:szCs w:val="28"/>
          <w:lang w:eastAsia="ru-RU"/>
        </w:rPr>
        <w:tab/>
        <w:t>Визначити відповідальною за фізичне приймання документів, що нагромадилися під час діяльності Хацьківської сільської ради станом на 31.12.2017 р. до Степанківської сільської ради секретаря сільської ради та начальника загального відділу Степанківської сільської ради.</w:t>
      </w:r>
    </w:p>
    <w:p w:rsidR="006623F6" w:rsidRPr="006623F6" w:rsidRDefault="006623F6" w:rsidP="006623F6">
      <w:pPr>
        <w:spacing w:after="0" w:line="240" w:lineRule="auto"/>
        <w:ind w:left="142" w:firstLine="566"/>
        <w:jc w:val="both"/>
        <w:rPr>
          <w:rFonts w:ascii="Times New Roman" w:eastAsia="Times New Roman" w:hAnsi="Times New Roman" w:cs="Times New Roman"/>
          <w:sz w:val="28"/>
          <w:szCs w:val="28"/>
          <w:lang w:eastAsia="ru-RU"/>
        </w:rPr>
      </w:pPr>
      <w:r w:rsidRPr="006623F6">
        <w:rPr>
          <w:rFonts w:ascii="Times New Roman" w:eastAsia="Times New Roman" w:hAnsi="Times New Roman" w:cs="Times New Roman"/>
          <w:sz w:val="28"/>
          <w:szCs w:val="28"/>
          <w:lang w:eastAsia="ru-RU"/>
        </w:rPr>
        <w:t>13.</w:t>
      </w:r>
      <w:r w:rsidRPr="006623F6">
        <w:rPr>
          <w:rFonts w:ascii="Times New Roman" w:eastAsia="Times New Roman" w:hAnsi="Times New Roman" w:cs="Times New Roman"/>
          <w:sz w:val="28"/>
          <w:szCs w:val="28"/>
          <w:lang w:eastAsia="ru-RU"/>
        </w:rPr>
        <w:tab/>
        <w:t>Уповноважити Степанківського сільського голову затвердити від імені Степанківської  сільської ради акти приймання-передачі документів, що нагромадилися під час діяльності Хацьківської сільської ради станом на 31.12.2017 р.</w:t>
      </w:r>
    </w:p>
    <w:p w:rsidR="006623F6" w:rsidRPr="006623F6" w:rsidRDefault="006623F6" w:rsidP="006623F6">
      <w:pPr>
        <w:spacing w:after="0" w:line="240" w:lineRule="auto"/>
        <w:ind w:left="142" w:firstLine="566"/>
        <w:jc w:val="both"/>
        <w:rPr>
          <w:rFonts w:ascii="Times New Roman" w:eastAsia="Times New Roman" w:hAnsi="Times New Roman" w:cs="Times New Roman"/>
          <w:sz w:val="28"/>
          <w:szCs w:val="28"/>
          <w:lang w:eastAsia="ru-RU"/>
        </w:rPr>
      </w:pPr>
      <w:r w:rsidRPr="006623F6">
        <w:rPr>
          <w:rFonts w:ascii="Times New Roman" w:eastAsia="Times New Roman" w:hAnsi="Times New Roman" w:cs="Times New Roman"/>
          <w:sz w:val="28"/>
          <w:szCs w:val="28"/>
          <w:lang w:eastAsia="ru-RU"/>
        </w:rPr>
        <w:t>14.</w:t>
      </w:r>
      <w:r w:rsidRPr="006623F6">
        <w:rPr>
          <w:rFonts w:ascii="Times New Roman" w:eastAsia="Times New Roman" w:hAnsi="Times New Roman" w:cs="Times New Roman"/>
          <w:sz w:val="28"/>
          <w:szCs w:val="28"/>
          <w:lang w:eastAsia="ru-RU"/>
        </w:rPr>
        <w:tab/>
        <w:t xml:space="preserve">Секретарю та начальнику загального відділу Степанківської сільської ради у строк до 31.01.2018 р. подати </w:t>
      </w:r>
      <w:proofErr w:type="spellStart"/>
      <w:r w:rsidRPr="006623F6">
        <w:rPr>
          <w:rFonts w:ascii="Times New Roman" w:eastAsia="Times New Roman" w:hAnsi="Times New Roman" w:cs="Times New Roman"/>
          <w:sz w:val="28"/>
          <w:szCs w:val="28"/>
          <w:lang w:eastAsia="ru-RU"/>
        </w:rPr>
        <w:t>Степанківському</w:t>
      </w:r>
      <w:proofErr w:type="spellEnd"/>
      <w:r w:rsidRPr="006623F6">
        <w:rPr>
          <w:rFonts w:ascii="Times New Roman" w:eastAsia="Times New Roman" w:hAnsi="Times New Roman" w:cs="Times New Roman"/>
          <w:sz w:val="28"/>
          <w:szCs w:val="28"/>
          <w:lang w:eastAsia="ru-RU"/>
        </w:rPr>
        <w:t xml:space="preserve"> сільському голові пропозиції щодо порядку подальшого зберігання та використання документів Хацьківської сільської ради (не завершених в діловодстві та архівів).</w:t>
      </w:r>
    </w:p>
    <w:p w:rsidR="006623F6" w:rsidRPr="006623F6" w:rsidRDefault="006623F6" w:rsidP="006623F6">
      <w:pPr>
        <w:spacing w:after="0" w:line="240" w:lineRule="auto"/>
        <w:ind w:left="142" w:firstLine="566"/>
        <w:jc w:val="both"/>
        <w:rPr>
          <w:rFonts w:ascii="Times New Roman" w:eastAsia="Times New Roman" w:hAnsi="Times New Roman" w:cs="Times New Roman"/>
          <w:sz w:val="28"/>
          <w:szCs w:val="28"/>
          <w:lang w:eastAsia="ru-RU"/>
        </w:rPr>
      </w:pPr>
      <w:r w:rsidRPr="006623F6">
        <w:rPr>
          <w:rFonts w:ascii="Times New Roman" w:eastAsia="Times New Roman" w:hAnsi="Times New Roman" w:cs="Times New Roman"/>
          <w:sz w:val="28"/>
          <w:szCs w:val="28"/>
          <w:lang w:eastAsia="ru-RU"/>
        </w:rPr>
        <w:t>15.</w:t>
      </w:r>
      <w:r w:rsidRPr="006623F6">
        <w:rPr>
          <w:rFonts w:ascii="Times New Roman" w:eastAsia="Times New Roman" w:hAnsi="Times New Roman" w:cs="Times New Roman"/>
          <w:sz w:val="28"/>
          <w:szCs w:val="28"/>
          <w:lang w:eastAsia="ru-RU"/>
        </w:rPr>
        <w:tab/>
      </w:r>
      <w:proofErr w:type="spellStart"/>
      <w:r w:rsidRPr="006623F6">
        <w:rPr>
          <w:rFonts w:ascii="Times New Roman" w:eastAsia="Times New Roman" w:hAnsi="Times New Roman" w:cs="Times New Roman"/>
          <w:sz w:val="28"/>
          <w:szCs w:val="28"/>
          <w:lang w:eastAsia="ru-RU"/>
        </w:rPr>
        <w:t>Степанківському</w:t>
      </w:r>
      <w:proofErr w:type="spellEnd"/>
      <w:r w:rsidRPr="006623F6">
        <w:rPr>
          <w:rFonts w:ascii="Times New Roman" w:eastAsia="Times New Roman" w:hAnsi="Times New Roman" w:cs="Times New Roman"/>
          <w:sz w:val="28"/>
          <w:szCs w:val="28"/>
          <w:lang w:eastAsia="ru-RU"/>
        </w:rPr>
        <w:t xml:space="preserve"> сільському голові не пізніше 18.12.2017 р. утворити комісію з прийняття майна, активів та зобов’язань Хацьківської сільської ради та забезпечити своєчасне та повне прийняття та оприбуткування зазначеного майна, активів та зобов’язань </w:t>
      </w:r>
      <w:proofErr w:type="spellStart"/>
      <w:r w:rsidRPr="006623F6">
        <w:rPr>
          <w:rFonts w:ascii="Times New Roman" w:eastAsia="Times New Roman" w:hAnsi="Times New Roman" w:cs="Times New Roman"/>
          <w:sz w:val="28"/>
          <w:szCs w:val="28"/>
          <w:lang w:eastAsia="ru-RU"/>
        </w:rPr>
        <w:t>Степанківською</w:t>
      </w:r>
      <w:proofErr w:type="spellEnd"/>
      <w:r w:rsidRPr="006623F6">
        <w:rPr>
          <w:rFonts w:ascii="Times New Roman" w:eastAsia="Times New Roman" w:hAnsi="Times New Roman" w:cs="Times New Roman"/>
          <w:sz w:val="28"/>
          <w:szCs w:val="28"/>
          <w:lang w:eastAsia="ru-RU"/>
        </w:rPr>
        <w:t xml:space="preserve"> сільською радою.</w:t>
      </w:r>
    </w:p>
    <w:p w:rsidR="006623F6" w:rsidRPr="006623F6" w:rsidRDefault="006623F6" w:rsidP="006623F6">
      <w:pPr>
        <w:spacing w:after="0" w:line="240" w:lineRule="auto"/>
        <w:ind w:left="142" w:firstLine="566"/>
        <w:jc w:val="both"/>
        <w:rPr>
          <w:rFonts w:ascii="Times New Roman" w:eastAsia="Times New Roman" w:hAnsi="Times New Roman" w:cs="Times New Roman"/>
          <w:sz w:val="28"/>
          <w:szCs w:val="28"/>
          <w:lang w:eastAsia="ru-RU"/>
        </w:rPr>
      </w:pPr>
      <w:r w:rsidRPr="006623F6">
        <w:rPr>
          <w:rFonts w:ascii="Times New Roman" w:eastAsia="Times New Roman" w:hAnsi="Times New Roman" w:cs="Times New Roman"/>
          <w:sz w:val="28"/>
          <w:szCs w:val="28"/>
          <w:lang w:eastAsia="ru-RU"/>
        </w:rPr>
        <w:t>16.</w:t>
      </w:r>
      <w:r w:rsidRPr="006623F6">
        <w:rPr>
          <w:rFonts w:ascii="Times New Roman" w:eastAsia="Times New Roman" w:hAnsi="Times New Roman" w:cs="Times New Roman"/>
          <w:sz w:val="28"/>
          <w:szCs w:val="28"/>
          <w:lang w:eastAsia="ru-RU"/>
        </w:rPr>
        <w:tab/>
        <w:t xml:space="preserve">Голові Комісії з реорганізації </w:t>
      </w:r>
      <w:proofErr w:type="spellStart"/>
      <w:r w:rsidRPr="006623F6">
        <w:rPr>
          <w:rFonts w:ascii="Times New Roman" w:eastAsia="Times New Roman" w:hAnsi="Times New Roman" w:cs="Times New Roman"/>
          <w:sz w:val="28"/>
          <w:szCs w:val="28"/>
          <w:lang w:eastAsia="ru-RU"/>
        </w:rPr>
        <w:t>Чекаленку</w:t>
      </w:r>
      <w:proofErr w:type="spellEnd"/>
      <w:r w:rsidRPr="006623F6">
        <w:rPr>
          <w:rFonts w:ascii="Times New Roman" w:eastAsia="Times New Roman" w:hAnsi="Times New Roman" w:cs="Times New Roman"/>
          <w:sz w:val="28"/>
          <w:szCs w:val="28"/>
          <w:lang w:eastAsia="ru-RU"/>
        </w:rPr>
        <w:t xml:space="preserve"> І.М. забезпечити своєчасне здійснення заходів, передбачених Планом, та про хід і результати проведеної роботи інформувати </w:t>
      </w:r>
      <w:proofErr w:type="spellStart"/>
      <w:r w:rsidRPr="006623F6">
        <w:rPr>
          <w:rFonts w:ascii="Times New Roman" w:eastAsia="Times New Roman" w:hAnsi="Times New Roman" w:cs="Times New Roman"/>
          <w:sz w:val="28"/>
          <w:szCs w:val="28"/>
          <w:lang w:eastAsia="ru-RU"/>
        </w:rPr>
        <w:t>Степанківську</w:t>
      </w:r>
      <w:proofErr w:type="spellEnd"/>
      <w:r w:rsidRPr="006623F6">
        <w:rPr>
          <w:rFonts w:ascii="Times New Roman" w:eastAsia="Times New Roman" w:hAnsi="Times New Roman" w:cs="Times New Roman"/>
          <w:sz w:val="28"/>
          <w:szCs w:val="28"/>
          <w:lang w:eastAsia="ru-RU"/>
        </w:rPr>
        <w:t xml:space="preserve"> сільську раду шляхом здійснення доповідей на пленарних засіданнях.</w:t>
      </w:r>
    </w:p>
    <w:p w:rsidR="006623F6" w:rsidRPr="006623F6" w:rsidRDefault="006623F6" w:rsidP="006623F6">
      <w:pPr>
        <w:spacing w:after="0" w:line="240" w:lineRule="auto"/>
        <w:ind w:left="142" w:firstLine="566"/>
        <w:jc w:val="both"/>
        <w:rPr>
          <w:rFonts w:ascii="Times New Roman" w:eastAsia="Times New Roman" w:hAnsi="Times New Roman" w:cs="Times New Roman"/>
          <w:sz w:val="28"/>
          <w:szCs w:val="28"/>
          <w:lang w:eastAsia="ru-RU"/>
        </w:rPr>
      </w:pPr>
      <w:r w:rsidRPr="006623F6">
        <w:rPr>
          <w:rFonts w:ascii="Times New Roman" w:eastAsia="Times New Roman" w:hAnsi="Times New Roman" w:cs="Times New Roman"/>
          <w:sz w:val="28"/>
          <w:szCs w:val="28"/>
          <w:lang w:eastAsia="ru-RU"/>
        </w:rPr>
        <w:t>17.</w:t>
      </w:r>
      <w:r w:rsidRPr="006623F6">
        <w:rPr>
          <w:rFonts w:ascii="Times New Roman" w:eastAsia="Times New Roman" w:hAnsi="Times New Roman" w:cs="Times New Roman"/>
          <w:sz w:val="28"/>
          <w:szCs w:val="28"/>
          <w:lang w:eastAsia="ru-RU"/>
        </w:rPr>
        <w:tab/>
        <w:t>Контроль за виконанням цього рішення залишаю за собою.</w:t>
      </w:r>
    </w:p>
    <w:p w:rsidR="006623F6" w:rsidRPr="006623F6" w:rsidRDefault="006623F6" w:rsidP="006623F6">
      <w:pPr>
        <w:spacing w:after="0" w:line="240" w:lineRule="auto"/>
        <w:ind w:left="142" w:firstLine="566"/>
        <w:jc w:val="both"/>
        <w:rPr>
          <w:rFonts w:ascii="Times New Roman" w:eastAsia="Times New Roman" w:hAnsi="Times New Roman" w:cs="Times New Roman"/>
          <w:sz w:val="28"/>
          <w:szCs w:val="28"/>
          <w:lang w:eastAsia="ru-RU"/>
        </w:rPr>
      </w:pPr>
    </w:p>
    <w:p w:rsidR="006623F6" w:rsidRPr="006623F6" w:rsidRDefault="006623F6" w:rsidP="006623F6">
      <w:pPr>
        <w:spacing w:after="0" w:line="240" w:lineRule="auto"/>
        <w:ind w:left="142" w:firstLine="566"/>
        <w:jc w:val="both"/>
        <w:rPr>
          <w:rFonts w:ascii="Times New Roman" w:eastAsia="Times New Roman" w:hAnsi="Times New Roman" w:cs="Times New Roman"/>
          <w:sz w:val="28"/>
          <w:szCs w:val="28"/>
          <w:lang w:eastAsia="ru-RU"/>
        </w:rPr>
      </w:pPr>
    </w:p>
    <w:p w:rsidR="006623F6" w:rsidRPr="006623F6" w:rsidRDefault="006623F6" w:rsidP="006623F6">
      <w:pPr>
        <w:spacing w:after="0" w:line="240" w:lineRule="auto"/>
        <w:ind w:left="142" w:firstLine="566"/>
        <w:jc w:val="both"/>
        <w:rPr>
          <w:rFonts w:ascii="Times New Roman" w:eastAsia="Times New Roman" w:hAnsi="Times New Roman" w:cs="Times New Roman"/>
          <w:sz w:val="28"/>
          <w:szCs w:val="28"/>
          <w:lang w:eastAsia="ru-RU"/>
        </w:rPr>
      </w:pPr>
    </w:p>
    <w:p w:rsidR="006623F6" w:rsidRPr="006623F6" w:rsidRDefault="006623F6" w:rsidP="006623F6">
      <w:pPr>
        <w:spacing w:after="0" w:line="240" w:lineRule="auto"/>
        <w:ind w:left="142" w:firstLine="566"/>
        <w:jc w:val="both"/>
        <w:rPr>
          <w:rFonts w:ascii="Times New Roman" w:eastAsia="Times New Roman" w:hAnsi="Times New Roman" w:cs="Times New Roman"/>
          <w:sz w:val="28"/>
          <w:szCs w:val="28"/>
          <w:lang w:eastAsia="ru-RU"/>
        </w:rPr>
      </w:pPr>
    </w:p>
    <w:p w:rsidR="006623F6" w:rsidRPr="006623F6" w:rsidRDefault="006623F6" w:rsidP="006623F6">
      <w:pPr>
        <w:spacing w:after="0" w:line="240" w:lineRule="auto"/>
        <w:ind w:left="142" w:firstLine="566"/>
        <w:jc w:val="both"/>
        <w:rPr>
          <w:rFonts w:ascii="Times New Roman" w:eastAsia="Times New Roman" w:hAnsi="Times New Roman" w:cs="Times New Roman"/>
          <w:sz w:val="28"/>
          <w:szCs w:val="28"/>
          <w:lang w:eastAsia="ru-RU"/>
        </w:rPr>
      </w:pPr>
      <w:r w:rsidRPr="006623F6">
        <w:rPr>
          <w:rFonts w:ascii="Times New Roman" w:eastAsia="Times New Roman" w:hAnsi="Times New Roman" w:cs="Times New Roman"/>
          <w:sz w:val="28"/>
          <w:szCs w:val="28"/>
          <w:lang w:eastAsia="ru-RU"/>
        </w:rPr>
        <w:t xml:space="preserve">Сільський голова </w:t>
      </w:r>
      <w:r w:rsidRPr="006623F6">
        <w:rPr>
          <w:rFonts w:ascii="Times New Roman" w:eastAsia="Times New Roman" w:hAnsi="Times New Roman" w:cs="Times New Roman"/>
          <w:sz w:val="28"/>
          <w:szCs w:val="28"/>
          <w:lang w:eastAsia="ru-RU"/>
        </w:rPr>
        <w:tab/>
      </w:r>
      <w:r w:rsidRPr="006623F6">
        <w:rPr>
          <w:rFonts w:ascii="Times New Roman" w:eastAsia="Times New Roman" w:hAnsi="Times New Roman" w:cs="Times New Roman"/>
          <w:sz w:val="28"/>
          <w:szCs w:val="28"/>
          <w:lang w:eastAsia="ru-RU"/>
        </w:rPr>
        <w:tab/>
      </w:r>
      <w:r w:rsidRPr="006623F6">
        <w:rPr>
          <w:rFonts w:ascii="Times New Roman" w:eastAsia="Times New Roman" w:hAnsi="Times New Roman" w:cs="Times New Roman"/>
          <w:sz w:val="28"/>
          <w:szCs w:val="28"/>
          <w:lang w:eastAsia="ru-RU"/>
        </w:rPr>
        <w:tab/>
      </w:r>
      <w:r w:rsidRPr="006623F6">
        <w:rPr>
          <w:rFonts w:ascii="Times New Roman" w:eastAsia="Times New Roman" w:hAnsi="Times New Roman" w:cs="Times New Roman"/>
          <w:sz w:val="28"/>
          <w:szCs w:val="28"/>
          <w:lang w:eastAsia="ru-RU"/>
        </w:rPr>
        <w:tab/>
      </w:r>
      <w:r w:rsidRPr="006623F6">
        <w:rPr>
          <w:rFonts w:ascii="Times New Roman" w:eastAsia="Times New Roman" w:hAnsi="Times New Roman" w:cs="Times New Roman"/>
          <w:sz w:val="28"/>
          <w:szCs w:val="28"/>
          <w:lang w:eastAsia="ru-RU"/>
        </w:rPr>
        <w:tab/>
      </w:r>
      <w:r w:rsidRPr="006623F6">
        <w:rPr>
          <w:rFonts w:ascii="Times New Roman" w:eastAsia="Times New Roman" w:hAnsi="Times New Roman" w:cs="Times New Roman"/>
          <w:sz w:val="28"/>
          <w:szCs w:val="28"/>
          <w:lang w:eastAsia="ru-RU"/>
        </w:rPr>
        <w:tab/>
        <w:t xml:space="preserve">І.М. </w:t>
      </w:r>
      <w:proofErr w:type="spellStart"/>
      <w:r w:rsidRPr="006623F6">
        <w:rPr>
          <w:rFonts w:ascii="Times New Roman" w:eastAsia="Times New Roman" w:hAnsi="Times New Roman" w:cs="Times New Roman"/>
          <w:sz w:val="28"/>
          <w:szCs w:val="28"/>
          <w:lang w:eastAsia="ru-RU"/>
        </w:rPr>
        <w:t>Чекаленко</w:t>
      </w:r>
      <w:proofErr w:type="spellEnd"/>
    </w:p>
    <w:p w:rsidR="006623F6" w:rsidRDefault="006623F6" w:rsidP="006623F6">
      <w:pPr>
        <w:rPr>
          <w:rFonts w:ascii="Calibri" w:eastAsia="Times New Roman" w:hAnsi="Calibri" w:cs="Times New Roman"/>
        </w:rPr>
      </w:pPr>
    </w:p>
    <w:p w:rsidR="006623F6" w:rsidRDefault="006623F6" w:rsidP="006623F6">
      <w:pPr>
        <w:rPr>
          <w:rFonts w:ascii="Calibri" w:eastAsia="Times New Roman" w:hAnsi="Calibri" w:cs="Times New Roman"/>
        </w:rPr>
      </w:pPr>
    </w:p>
    <w:p w:rsidR="006623F6" w:rsidRDefault="006623F6" w:rsidP="006623F6">
      <w:pPr>
        <w:rPr>
          <w:rFonts w:ascii="Calibri" w:eastAsia="Times New Roman" w:hAnsi="Calibri" w:cs="Times New Roman"/>
        </w:rPr>
      </w:pPr>
    </w:p>
    <w:p w:rsidR="006623F6" w:rsidRDefault="006623F6" w:rsidP="006623F6">
      <w:pPr>
        <w:rPr>
          <w:rFonts w:ascii="Calibri" w:eastAsia="Times New Roman" w:hAnsi="Calibri" w:cs="Times New Roman"/>
        </w:rPr>
      </w:pPr>
    </w:p>
    <w:p w:rsidR="006623F6" w:rsidRDefault="006623F6" w:rsidP="006623F6">
      <w:pPr>
        <w:rPr>
          <w:rFonts w:ascii="Calibri" w:eastAsia="Times New Roman" w:hAnsi="Calibri" w:cs="Times New Roman"/>
        </w:rPr>
      </w:pPr>
    </w:p>
    <w:p w:rsidR="006623F6" w:rsidRDefault="006623F6" w:rsidP="006623F6">
      <w:pPr>
        <w:rPr>
          <w:rFonts w:ascii="Calibri" w:eastAsia="Times New Roman" w:hAnsi="Calibri" w:cs="Times New Roman"/>
        </w:rPr>
      </w:pPr>
    </w:p>
    <w:p w:rsidR="006623F6" w:rsidRDefault="006623F6" w:rsidP="006623F6">
      <w:pPr>
        <w:rPr>
          <w:rFonts w:ascii="Calibri" w:eastAsia="Times New Roman" w:hAnsi="Calibri" w:cs="Times New Roman"/>
        </w:rPr>
      </w:pPr>
    </w:p>
    <w:p w:rsidR="006623F6" w:rsidRDefault="006623F6" w:rsidP="006623F6">
      <w:pPr>
        <w:rPr>
          <w:rFonts w:ascii="Calibri" w:eastAsia="Times New Roman" w:hAnsi="Calibri" w:cs="Times New Roman"/>
        </w:rPr>
      </w:pPr>
    </w:p>
    <w:p w:rsidR="006623F6" w:rsidRDefault="006623F6" w:rsidP="006623F6">
      <w:pPr>
        <w:rPr>
          <w:rFonts w:ascii="Calibri" w:eastAsia="Times New Roman" w:hAnsi="Calibri" w:cs="Times New Roman"/>
        </w:rPr>
      </w:pPr>
    </w:p>
    <w:p w:rsidR="0056610F" w:rsidRPr="006623F6" w:rsidRDefault="0056610F" w:rsidP="006623F6">
      <w:pPr>
        <w:rPr>
          <w:rFonts w:ascii="Calibri" w:eastAsia="Times New Roman" w:hAnsi="Calibri" w:cs="Times New Roman"/>
        </w:rPr>
      </w:pPr>
    </w:p>
    <w:p w:rsidR="003F5E48" w:rsidRDefault="003F5E48" w:rsidP="003F5E4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Додаток 1 до рішення </w:t>
      </w:r>
    </w:p>
    <w:p w:rsidR="003F5E48" w:rsidRDefault="003F5E48" w:rsidP="003F5E4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Степанківської сільської ради</w:t>
      </w:r>
    </w:p>
    <w:p w:rsidR="003F5E48" w:rsidRDefault="003F5E48" w:rsidP="003F5E4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від </w:t>
      </w:r>
      <w:r w:rsidR="0056610F">
        <w:rPr>
          <w:rFonts w:ascii="Times New Roman" w:eastAsia="Times New Roman" w:hAnsi="Times New Roman" w:cs="Times New Roman"/>
          <w:sz w:val="28"/>
          <w:szCs w:val="28"/>
          <w:lang w:eastAsia="ru-RU"/>
        </w:rPr>
        <w:t>14.11.2017 № 8</w:t>
      </w:r>
    </w:p>
    <w:p w:rsidR="001B4644" w:rsidRDefault="001B4644" w:rsidP="003F5E48">
      <w:pPr>
        <w:spacing w:after="0"/>
        <w:rPr>
          <w:rFonts w:ascii="Times New Roman" w:eastAsia="Times New Roman" w:hAnsi="Times New Roman" w:cs="Times New Roman"/>
          <w:sz w:val="28"/>
          <w:szCs w:val="28"/>
          <w:lang w:eastAsia="ru-RU"/>
        </w:rPr>
      </w:pPr>
    </w:p>
    <w:p w:rsidR="003F5E48" w:rsidRPr="001B4644" w:rsidRDefault="003F5E48" w:rsidP="003F5E48">
      <w:pPr>
        <w:spacing w:after="0" w:line="240" w:lineRule="auto"/>
        <w:jc w:val="center"/>
        <w:rPr>
          <w:rFonts w:ascii="Times New Roman" w:hAnsi="Times New Roman"/>
          <w:b/>
          <w:sz w:val="28"/>
          <w:szCs w:val="28"/>
        </w:rPr>
      </w:pPr>
      <w:r w:rsidRPr="001B4644">
        <w:rPr>
          <w:rFonts w:ascii="Times New Roman" w:hAnsi="Times New Roman"/>
          <w:b/>
          <w:sz w:val="28"/>
          <w:szCs w:val="28"/>
        </w:rPr>
        <w:t>План заходів з реорганізації</w:t>
      </w:r>
    </w:p>
    <w:p w:rsidR="003F5E48" w:rsidRPr="001B4644" w:rsidRDefault="001B4644" w:rsidP="003F5E48">
      <w:pPr>
        <w:spacing w:after="0" w:line="240" w:lineRule="auto"/>
        <w:jc w:val="center"/>
        <w:rPr>
          <w:rFonts w:ascii="Times New Roman" w:hAnsi="Times New Roman"/>
          <w:b/>
          <w:sz w:val="28"/>
          <w:szCs w:val="28"/>
        </w:rPr>
      </w:pPr>
      <w:r>
        <w:rPr>
          <w:rFonts w:ascii="Times New Roman" w:hAnsi="Times New Roman"/>
          <w:b/>
          <w:sz w:val="28"/>
          <w:szCs w:val="28"/>
        </w:rPr>
        <w:t xml:space="preserve">Хацьківської сільської ради </w:t>
      </w:r>
    </w:p>
    <w:p w:rsidR="003F5E48" w:rsidRPr="001B4644" w:rsidRDefault="003F5E48" w:rsidP="003F5E48">
      <w:pPr>
        <w:spacing w:after="0" w:line="240" w:lineRule="auto"/>
        <w:jc w:val="center"/>
        <w:rPr>
          <w:rFonts w:ascii="Times New Roman" w:hAnsi="Times New Roman"/>
          <w:b/>
          <w:sz w:val="28"/>
          <w:szCs w:val="28"/>
        </w:rPr>
      </w:pP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2127"/>
        <w:gridCol w:w="1973"/>
      </w:tblGrid>
      <w:tr w:rsidR="003F5E48" w:rsidRPr="001B4644" w:rsidTr="003F5E48">
        <w:tc>
          <w:tcPr>
            <w:tcW w:w="704" w:type="dxa"/>
            <w:tcBorders>
              <w:top w:val="single" w:sz="4" w:space="0" w:color="auto"/>
              <w:left w:val="single" w:sz="4" w:space="0" w:color="auto"/>
              <w:bottom w:val="single" w:sz="4" w:space="0" w:color="auto"/>
              <w:right w:val="single" w:sz="4" w:space="0" w:color="auto"/>
            </w:tcBorders>
            <w:vAlign w:val="center"/>
            <w:hideMark/>
          </w:tcPr>
          <w:p w:rsidR="003F5E48" w:rsidRPr="001B4644" w:rsidRDefault="003F5E48">
            <w:pPr>
              <w:spacing w:after="0" w:line="240" w:lineRule="auto"/>
              <w:jc w:val="center"/>
              <w:rPr>
                <w:rFonts w:ascii="Times New Roman" w:hAnsi="Times New Roman" w:cs="Times New Roman"/>
                <w:b/>
                <w:sz w:val="28"/>
                <w:szCs w:val="28"/>
                <w:lang w:eastAsia="ru-RU"/>
              </w:rPr>
            </w:pPr>
            <w:r w:rsidRPr="001B4644">
              <w:rPr>
                <w:rFonts w:ascii="Times New Roman" w:hAnsi="Times New Roman"/>
                <w:b/>
                <w:sz w:val="28"/>
                <w:szCs w:val="28"/>
              </w:rPr>
              <w:t>№ з/п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3F5E48" w:rsidRPr="001B4644" w:rsidRDefault="003F5E48">
            <w:pPr>
              <w:spacing w:after="0" w:line="240" w:lineRule="auto"/>
              <w:jc w:val="center"/>
              <w:rPr>
                <w:rFonts w:ascii="Times New Roman" w:hAnsi="Times New Roman" w:cs="Times New Roman"/>
                <w:b/>
                <w:sz w:val="28"/>
                <w:szCs w:val="28"/>
                <w:lang w:eastAsia="ru-RU"/>
              </w:rPr>
            </w:pPr>
            <w:r w:rsidRPr="001B4644">
              <w:rPr>
                <w:rFonts w:ascii="Times New Roman" w:hAnsi="Times New Roman"/>
                <w:b/>
                <w:sz w:val="28"/>
                <w:szCs w:val="28"/>
              </w:rPr>
              <w:t>Порядок здійснення заходів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5E48" w:rsidRPr="001B4644" w:rsidRDefault="003F5E48">
            <w:pPr>
              <w:spacing w:after="0" w:line="240" w:lineRule="auto"/>
              <w:jc w:val="center"/>
              <w:rPr>
                <w:rFonts w:ascii="Times New Roman" w:hAnsi="Times New Roman" w:cs="Times New Roman"/>
                <w:b/>
                <w:sz w:val="28"/>
                <w:szCs w:val="28"/>
                <w:lang w:eastAsia="ru-RU"/>
              </w:rPr>
            </w:pPr>
            <w:r w:rsidRPr="001B4644">
              <w:rPr>
                <w:rFonts w:ascii="Times New Roman" w:hAnsi="Times New Roman"/>
                <w:b/>
                <w:sz w:val="28"/>
                <w:szCs w:val="28"/>
              </w:rPr>
              <w:t>Термін виконання</w:t>
            </w:r>
          </w:p>
        </w:tc>
        <w:tc>
          <w:tcPr>
            <w:tcW w:w="1973" w:type="dxa"/>
            <w:tcBorders>
              <w:top w:val="single" w:sz="4" w:space="0" w:color="auto"/>
              <w:left w:val="single" w:sz="4" w:space="0" w:color="auto"/>
              <w:bottom w:val="single" w:sz="4" w:space="0" w:color="auto"/>
              <w:right w:val="single" w:sz="4" w:space="0" w:color="auto"/>
            </w:tcBorders>
            <w:vAlign w:val="center"/>
            <w:hideMark/>
          </w:tcPr>
          <w:p w:rsidR="003F5E48" w:rsidRPr="001B4644" w:rsidRDefault="003F5E48">
            <w:pPr>
              <w:spacing w:after="0" w:line="240" w:lineRule="auto"/>
              <w:jc w:val="center"/>
              <w:rPr>
                <w:rFonts w:ascii="Times New Roman" w:hAnsi="Times New Roman" w:cs="Times New Roman"/>
                <w:b/>
                <w:sz w:val="28"/>
                <w:szCs w:val="28"/>
                <w:lang w:eastAsia="ru-RU"/>
              </w:rPr>
            </w:pPr>
            <w:r w:rsidRPr="001B4644">
              <w:rPr>
                <w:rFonts w:ascii="Times New Roman" w:hAnsi="Times New Roman"/>
                <w:b/>
                <w:sz w:val="28"/>
                <w:szCs w:val="28"/>
              </w:rPr>
              <w:t>Виконавець</w:t>
            </w:r>
          </w:p>
        </w:tc>
      </w:tr>
      <w:tr w:rsidR="003F5E48" w:rsidRPr="001B4644" w:rsidTr="003F5E48">
        <w:tc>
          <w:tcPr>
            <w:tcW w:w="704" w:type="dxa"/>
            <w:tcBorders>
              <w:top w:val="single" w:sz="4" w:space="0" w:color="auto"/>
              <w:left w:val="single" w:sz="4" w:space="0" w:color="auto"/>
              <w:bottom w:val="single" w:sz="4" w:space="0" w:color="auto"/>
              <w:right w:val="single" w:sz="4" w:space="0" w:color="auto"/>
            </w:tcBorders>
            <w:vAlign w:val="center"/>
            <w:hideMark/>
          </w:tcPr>
          <w:p w:rsidR="003F5E48" w:rsidRPr="001B4644" w:rsidRDefault="003F5E48" w:rsidP="001B4644">
            <w:pPr>
              <w:spacing w:after="0" w:line="240" w:lineRule="auto"/>
              <w:rPr>
                <w:rFonts w:ascii="Times New Roman" w:hAnsi="Times New Roman" w:cs="Times New Roman"/>
                <w:sz w:val="28"/>
                <w:szCs w:val="28"/>
                <w:lang w:eastAsia="ru-RU"/>
              </w:rPr>
            </w:pPr>
            <w:r w:rsidRPr="001B4644">
              <w:rPr>
                <w:rFonts w:ascii="Times New Roman" w:hAnsi="Times New Roman"/>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3F5E48" w:rsidRPr="001B4644" w:rsidRDefault="003F5E48" w:rsidP="003F5E48">
            <w:pPr>
              <w:spacing w:after="0" w:line="240" w:lineRule="auto"/>
              <w:jc w:val="center"/>
              <w:rPr>
                <w:rFonts w:ascii="Times New Roman" w:hAnsi="Times New Roman" w:cs="Times New Roman"/>
                <w:sz w:val="28"/>
                <w:szCs w:val="28"/>
                <w:lang w:eastAsia="ru-RU"/>
              </w:rPr>
            </w:pPr>
            <w:r w:rsidRPr="001B4644">
              <w:rPr>
                <w:rFonts w:ascii="Times New Roman" w:hAnsi="Times New Roman"/>
                <w:sz w:val="28"/>
                <w:szCs w:val="28"/>
              </w:rPr>
              <w:t xml:space="preserve">Інвентаризація та передача документів, що нагромадилися під час діяльності                    Хацьківської сільської ради станом на 31.12.2017 р. </w:t>
            </w:r>
            <w:proofErr w:type="spellStart"/>
            <w:r w:rsidRPr="001B4644">
              <w:rPr>
                <w:rFonts w:ascii="Times New Roman" w:hAnsi="Times New Roman"/>
                <w:sz w:val="28"/>
                <w:szCs w:val="28"/>
              </w:rPr>
              <w:t>Степанківській</w:t>
            </w:r>
            <w:proofErr w:type="spellEnd"/>
            <w:r w:rsidRPr="001B4644">
              <w:rPr>
                <w:rFonts w:ascii="Times New Roman" w:hAnsi="Times New Roman"/>
                <w:sz w:val="28"/>
                <w:szCs w:val="28"/>
              </w:rPr>
              <w:t xml:space="preserve"> сільській раді</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5E48" w:rsidRPr="001B4644" w:rsidRDefault="003F5E48">
            <w:pPr>
              <w:spacing w:after="0" w:line="240" w:lineRule="auto"/>
              <w:jc w:val="center"/>
              <w:rPr>
                <w:rFonts w:ascii="Times New Roman" w:hAnsi="Times New Roman" w:cs="Times New Roman"/>
                <w:sz w:val="28"/>
                <w:szCs w:val="28"/>
                <w:lang w:eastAsia="ru-RU"/>
              </w:rPr>
            </w:pPr>
            <w:r w:rsidRPr="001B4644">
              <w:rPr>
                <w:rFonts w:ascii="Times New Roman" w:hAnsi="Times New Roman"/>
                <w:sz w:val="28"/>
                <w:szCs w:val="28"/>
              </w:rPr>
              <w:t>До 05.01.2018 р.</w:t>
            </w:r>
          </w:p>
        </w:tc>
        <w:tc>
          <w:tcPr>
            <w:tcW w:w="1973" w:type="dxa"/>
            <w:tcBorders>
              <w:top w:val="single" w:sz="4" w:space="0" w:color="auto"/>
              <w:left w:val="single" w:sz="4" w:space="0" w:color="auto"/>
              <w:bottom w:val="single" w:sz="4" w:space="0" w:color="auto"/>
              <w:right w:val="single" w:sz="4" w:space="0" w:color="auto"/>
            </w:tcBorders>
            <w:vAlign w:val="center"/>
            <w:hideMark/>
          </w:tcPr>
          <w:p w:rsidR="003F5E48" w:rsidRPr="001B4644" w:rsidRDefault="003F5E48">
            <w:pPr>
              <w:spacing w:after="0" w:line="240" w:lineRule="auto"/>
              <w:ind w:right="34"/>
              <w:jc w:val="center"/>
              <w:rPr>
                <w:rFonts w:ascii="Times New Roman" w:hAnsi="Times New Roman" w:cs="Times New Roman"/>
                <w:sz w:val="28"/>
                <w:szCs w:val="28"/>
                <w:lang w:eastAsia="ru-RU"/>
              </w:rPr>
            </w:pPr>
            <w:r w:rsidRPr="001B4644">
              <w:rPr>
                <w:rFonts w:ascii="Times New Roman" w:hAnsi="Times New Roman"/>
                <w:sz w:val="28"/>
                <w:szCs w:val="28"/>
              </w:rPr>
              <w:t>Комісія</w:t>
            </w:r>
          </w:p>
        </w:tc>
      </w:tr>
      <w:tr w:rsidR="003F5E48" w:rsidRPr="001B4644" w:rsidTr="003F5E48">
        <w:tc>
          <w:tcPr>
            <w:tcW w:w="704" w:type="dxa"/>
            <w:tcBorders>
              <w:top w:val="single" w:sz="4" w:space="0" w:color="auto"/>
              <w:left w:val="single" w:sz="4" w:space="0" w:color="auto"/>
              <w:bottom w:val="single" w:sz="4" w:space="0" w:color="auto"/>
              <w:right w:val="single" w:sz="4" w:space="0" w:color="auto"/>
            </w:tcBorders>
            <w:vAlign w:val="center"/>
            <w:hideMark/>
          </w:tcPr>
          <w:p w:rsidR="003F5E48" w:rsidRPr="001B4644" w:rsidRDefault="001B4644" w:rsidP="001B4644">
            <w:pPr>
              <w:spacing w:after="0" w:line="240" w:lineRule="auto"/>
              <w:rPr>
                <w:rFonts w:ascii="Times New Roman" w:hAnsi="Times New Roman" w:cs="Times New Roman"/>
                <w:sz w:val="28"/>
                <w:szCs w:val="28"/>
                <w:lang w:eastAsia="ru-RU"/>
              </w:rPr>
            </w:pPr>
            <w:r w:rsidRPr="001B4644">
              <w:rPr>
                <w:rFonts w:ascii="Times New Roman" w:hAnsi="Times New Roman"/>
                <w:sz w:val="28"/>
                <w:szCs w:val="28"/>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3F5E48" w:rsidRPr="001B4644" w:rsidRDefault="003F5E48" w:rsidP="001B4644">
            <w:pPr>
              <w:widowControl w:val="0"/>
              <w:tabs>
                <w:tab w:val="left" w:pos="0"/>
                <w:tab w:val="left" w:pos="829"/>
                <w:tab w:val="left" w:pos="1171"/>
              </w:tabs>
              <w:spacing w:after="0" w:line="240" w:lineRule="auto"/>
              <w:ind w:right="20"/>
              <w:jc w:val="center"/>
              <w:rPr>
                <w:rFonts w:ascii="Times New Roman" w:hAnsi="Times New Roman" w:cs="Times New Roman"/>
                <w:sz w:val="28"/>
                <w:szCs w:val="28"/>
                <w:lang w:eastAsia="ru-RU"/>
              </w:rPr>
            </w:pPr>
            <w:r w:rsidRPr="001B4644">
              <w:rPr>
                <w:rFonts w:ascii="Times New Roman" w:hAnsi="Times New Roman"/>
                <w:sz w:val="28"/>
                <w:szCs w:val="28"/>
              </w:rPr>
              <w:t xml:space="preserve">Повна інвентаризація основних засобів, нематеріальних активів, запасів, грошових коштів та розрахунків </w:t>
            </w:r>
            <w:r w:rsidR="001B4644" w:rsidRPr="001B4644">
              <w:rPr>
                <w:rFonts w:ascii="Times New Roman" w:hAnsi="Times New Roman"/>
                <w:sz w:val="28"/>
                <w:szCs w:val="28"/>
              </w:rPr>
              <w:t xml:space="preserve">Хацьківської </w:t>
            </w:r>
            <w:r w:rsidRPr="001B4644">
              <w:rPr>
                <w:rFonts w:ascii="Times New Roman" w:hAnsi="Times New Roman"/>
                <w:sz w:val="28"/>
                <w:szCs w:val="28"/>
              </w:rPr>
              <w:t>сільської ради з перевіркою їх фактичної наявності та документального підтвердження станом на 31.12.2017 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5E48" w:rsidRPr="001B4644" w:rsidRDefault="003F5E48">
            <w:pPr>
              <w:spacing w:after="0" w:line="240" w:lineRule="auto"/>
              <w:jc w:val="center"/>
              <w:rPr>
                <w:rFonts w:ascii="Times New Roman" w:hAnsi="Times New Roman" w:cs="Times New Roman"/>
                <w:sz w:val="28"/>
                <w:szCs w:val="28"/>
                <w:lang w:eastAsia="ru-RU"/>
              </w:rPr>
            </w:pPr>
            <w:r w:rsidRPr="001B4644">
              <w:rPr>
                <w:rFonts w:ascii="Times New Roman" w:hAnsi="Times New Roman"/>
                <w:sz w:val="28"/>
                <w:szCs w:val="28"/>
              </w:rPr>
              <w:t>До 05.01.2018 р. включно</w:t>
            </w:r>
          </w:p>
        </w:tc>
        <w:tc>
          <w:tcPr>
            <w:tcW w:w="1973" w:type="dxa"/>
            <w:tcBorders>
              <w:top w:val="single" w:sz="4" w:space="0" w:color="auto"/>
              <w:left w:val="single" w:sz="4" w:space="0" w:color="auto"/>
              <w:bottom w:val="single" w:sz="4" w:space="0" w:color="auto"/>
              <w:right w:val="single" w:sz="4" w:space="0" w:color="auto"/>
            </w:tcBorders>
            <w:vAlign w:val="center"/>
            <w:hideMark/>
          </w:tcPr>
          <w:p w:rsidR="003F5E48" w:rsidRPr="001B4644" w:rsidRDefault="003F5E48">
            <w:pPr>
              <w:spacing w:after="0" w:line="240" w:lineRule="auto"/>
              <w:ind w:right="34"/>
              <w:jc w:val="center"/>
              <w:rPr>
                <w:rFonts w:ascii="Times New Roman" w:hAnsi="Times New Roman" w:cs="Times New Roman"/>
                <w:sz w:val="28"/>
                <w:szCs w:val="28"/>
                <w:lang w:eastAsia="ru-RU"/>
              </w:rPr>
            </w:pPr>
            <w:r w:rsidRPr="001B4644">
              <w:rPr>
                <w:rFonts w:ascii="Times New Roman" w:hAnsi="Times New Roman"/>
                <w:sz w:val="28"/>
                <w:szCs w:val="28"/>
              </w:rPr>
              <w:t>Комісія</w:t>
            </w:r>
          </w:p>
        </w:tc>
      </w:tr>
      <w:tr w:rsidR="001B4644" w:rsidTr="003F5E48">
        <w:trPr>
          <w:gridAfter w:val="3"/>
          <w:wAfter w:w="9345" w:type="dxa"/>
        </w:trPr>
        <w:tc>
          <w:tcPr>
            <w:tcW w:w="704" w:type="dxa"/>
            <w:tcBorders>
              <w:top w:val="single" w:sz="4" w:space="0" w:color="auto"/>
              <w:left w:val="single" w:sz="4" w:space="0" w:color="auto"/>
              <w:bottom w:val="single" w:sz="4" w:space="0" w:color="auto"/>
              <w:right w:val="single" w:sz="4" w:space="0" w:color="auto"/>
            </w:tcBorders>
            <w:vAlign w:val="center"/>
            <w:hideMark/>
          </w:tcPr>
          <w:p w:rsidR="001B4644" w:rsidRDefault="001B4644">
            <w:pPr>
              <w:spacing w:after="0" w:line="240" w:lineRule="auto"/>
              <w:jc w:val="center"/>
              <w:rPr>
                <w:rFonts w:ascii="Times New Roman" w:hAnsi="Times New Roman" w:cs="Times New Roman"/>
                <w:sz w:val="24"/>
                <w:szCs w:val="24"/>
                <w:lang w:eastAsia="ru-RU"/>
              </w:rPr>
            </w:pPr>
          </w:p>
        </w:tc>
      </w:tr>
      <w:tr w:rsidR="001B4644" w:rsidRPr="001B4644" w:rsidTr="001B4644">
        <w:tc>
          <w:tcPr>
            <w:tcW w:w="704" w:type="dxa"/>
            <w:tcBorders>
              <w:top w:val="single" w:sz="4" w:space="0" w:color="auto"/>
              <w:left w:val="single" w:sz="4" w:space="0" w:color="auto"/>
              <w:bottom w:val="single" w:sz="4" w:space="0" w:color="auto"/>
              <w:right w:val="single" w:sz="4" w:space="0" w:color="auto"/>
            </w:tcBorders>
            <w:vAlign w:val="center"/>
            <w:hideMark/>
          </w:tcPr>
          <w:p w:rsidR="001B4644" w:rsidRPr="001B4644" w:rsidRDefault="001B4644" w:rsidP="001B464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245" w:type="dxa"/>
            <w:tcBorders>
              <w:top w:val="single" w:sz="4" w:space="0" w:color="auto"/>
              <w:left w:val="single" w:sz="4" w:space="0" w:color="auto"/>
              <w:bottom w:val="single" w:sz="4" w:space="0" w:color="auto"/>
              <w:right w:val="single" w:sz="4" w:space="0" w:color="auto"/>
            </w:tcBorders>
            <w:vAlign w:val="center"/>
            <w:hideMark/>
          </w:tcPr>
          <w:p w:rsidR="001B4644" w:rsidRPr="001B4644" w:rsidRDefault="001B4644" w:rsidP="001B4644">
            <w:pPr>
              <w:spacing w:after="0"/>
              <w:rPr>
                <w:rFonts w:ascii="Times New Roman" w:eastAsia="Times New Roman" w:hAnsi="Times New Roman" w:cs="Times New Roman"/>
                <w:b/>
                <w:sz w:val="28"/>
                <w:szCs w:val="28"/>
                <w:lang w:eastAsia="ru-RU"/>
              </w:rPr>
            </w:pPr>
            <w:r w:rsidRPr="001B4644">
              <w:rPr>
                <w:rFonts w:ascii="Times New Roman" w:eastAsia="Times New Roman" w:hAnsi="Times New Roman" w:cs="Times New Roman"/>
                <w:sz w:val="28"/>
                <w:szCs w:val="28"/>
                <w:lang w:eastAsia="ru-RU"/>
              </w:rPr>
              <w:t xml:space="preserve">Складання Передавального акту майна, активів та зобов’язань </w:t>
            </w:r>
            <w:proofErr w:type="spellStart"/>
            <w:r>
              <w:rPr>
                <w:rFonts w:ascii="Times New Roman" w:eastAsia="Times New Roman" w:hAnsi="Times New Roman" w:cs="Times New Roman"/>
                <w:sz w:val="28"/>
                <w:szCs w:val="28"/>
                <w:lang w:eastAsia="ru-RU"/>
              </w:rPr>
              <w:t>Хацьківської</w:t>
            </w:r>
            <w:proofErr w:type="spellEnd"/>
            <w:r>
              <w:rPr>
                <w:rFonts w:ascii="Times New Roman" w:eastAsia="Times New Roman" w:hAnsi="Times New Roman" w:cs="Times New Roman"/>
                <w:sz w:val="28"/>
                <w:szCs w:val="28"/>
                <w:lang w:eastAsia="ru-RU"/>
              </w:rPr>
              <w:t xml:space="preserve"> </w:t>
            </w:r>
            <w:r w:rsidRPr="001B4644">
              <w:rPr>
                <w:rFonts w:ascii="Times New Roman" w:eastAsia="Times New Roman" w:hAnsi="Times New Roman" w:cs="Times New Roman"/>
                <w:sz w:val="28"/>
                <w:szCs w:val="28"/>
                <w:lang w:eastAsia="ru-RU"/>
              </w:rPr>
              <w:t xml:space="preserve"> сільської ради </w:t>
            </w:r>
            <w:proofErr w:type="spellStart"/>
            <w:r>
              <w:rPr>
                <w:rFonts w:ascii="Times New Roman" w:eastAsia="Times New Roman" w:hAnsi="Times New Roman" w:cs="Times New Roman"/>
                <w:sz w:val="28"/>
                <w:szCs w:val="28"/>
                <w:lang w:eastAsia="ru-RU"/>
              </w:rPr>
              <w:t>Степанківській</w:t>
            </w:r>
            <w:proofErr w:type="spellEnd"/>
            <w:r w:rsidRPr="001B4644">
              <w:rPr>
                <w:rFonts w:ascii="Times New Roman" w:eastAsia="Times New Roman" w:hAnsi="Times New Roman" w:cs="Times New Roman"/>
                <w:sz w:val="28"/>
                <w:szCs w:val="28"/>
                <w:lang w:eastAsia="ru-RU"/>
              </w:rPr>
              <w:t xml:space="preserve"> сільській раді</w:t>
            </w:r>
          </w:p>
        </w:tc>
        <w:tc>
          <w:tcPr>
            <w:tcW w:w="2127" w:type="dxa"/>
            <w:tcBorders>
              <w:top w:val="single" w:sz="4" w:space="0" w:color="auto"/>
              <w:left w:val="single" w:sz="4" w:space="0" w:color="auto"/>
              <w:bottom w:val="single" w:sz="4" w:space="0" w:color="auto"/>
              <w:right w:val="single" w:sz="4" w:space="0" w:color="auto"/>
            </w:tcBorders>
            <w:vAlign w:val="center"/>
            <w:hideMark/>
          </w:tcPr>
          <w:p w:rsidR="001B4644" w:rsidRPr="001B4644" w:rsidRDefault="001B4644" w:rsidP="001B4644">
            <w:pPr>
              <w:spacing w:after="0"/>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До 05.01.2018 р. включно</w:t>
            </w:r>
          </w:p>
        </w:tc>
        <w:tc>
          <w:tcPr>
            <w:tcW w:w="1973" w:type="dxa"/>
            <w:tcBorders>
              <w:top w:val="single" w:sz="4" w:space="0" w:color="auto"/>
              <w:left w:val="single" w:sz="4" w:space="0" w:color="auto"/>
              <w:bottom w:val="single" w:sz="4" w:space="0" w:color="auto"/>
              <w:right w:val="single" w:sz="4" w:space="0" w:color="auto"/>
            </w:tcBorders>
            <w:vAlign w:val="center"/>
            <w:hideMark/>
          </w:tcPr>
          <w:p w:rsidR="001B4644" w:rsidRPr="001B4644" w:rsidRDefault="001B4644" w:rsidP="001B4644">
            <w:pPr>
              <w:spacing w:after="0"/>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Комісія</w:t>
            </w:r>
          </w:p>
        </w:tc>
      </w:tr>
      <w:tr w:rsidR="001B4644" w:rsidRPr="001B4644" w:rsidTr="001B4644">
        <w:tc>
          <w:tcPr>
            <w:tcW w:w="704" w:type="dxa"/>
            <w:tcBorders>
              <w:top w:val="single" w:sz="4" w:space="0" w:color="auto"/>
              <w:left w:val="single" w:sz="4" w:space="0" w:color="auto"/>
              <w:bottom w:val="single" w:sz="4" w:space="0" w:color="auto"/>
              <w:right w:val="single" w:sz="4" w:space="0" w:color="auto"/>
            </w:tcBorders>
            <w:vAlign w:val="center"/>
            <w:hideMark/>
          </w:tcPr>
          <w:p w:rsidR="001B4644" w:rsidRPr="001B4644" w:rsidRDefault="001B4644" w:rsidP="001B464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245" w:type="dxa"/>
            <w:tcBorders>
              <w:top w:val="single" w:sz="4" w:space="0" w:color="auto"/>
              <w:left w:val="single" w:sz="4" w:space="0" w:color="auto"/>
              <w:bottom w:val="single" w:sz="4" w:space="0" w:color="auto"/>
              <w:right w:val="single" w:sz="4" w:space="0" w:color="auto"/>
            </w:tcBorders>
            <w:vAlign w:val="center"/>
            <w:hideMark/>
          </w:tcPr>
          <w:p w:rsidR="001B4644" w:rsidRPr="001B4644" w:rsidRDefault="001B4644" w:rsidP="001B4644">
            <w:pPr>
              <w:spacing w:after="0"/>
              <w:rPr>
                <w:rFonts w:ascii="Times New Roman" w:eastAsia="Times New Roman" w:hAnsi="Times New Roman" w:cs="Times New Roman"/>
                <w:b/>
                <w:sz w:val="28"/>
                <w:szCs w:val="28"/>
                <w:lang w:eastAsia="ru-RU"/>
              </w:rPr>
            </w:pPr>
            <w:r w:rsidRPr="001B4644">
              <w:rPr>
                <w:rFonts w:ascii="Times New Roman" w:eastAsia="Times New Roman" w:hAnsi="Times New Roman" w:cs="Times New Roman"/>
                <w:sz w:val="28"/>
                <w:szCs w:val="28"/>
                <w:lang w:eastAsia="ru-RU"/>
              </w:rPr>
              <w:t>Передача складених Комісією з реорганізації перед</w:t>
            </w:r>
            <w:r>
              <w:rPr>
                <w:rFonts w:ascii="Times New Roman" w:eastAsia="Times New Roman" w:hAnsi="Times New Roman" w:cs="Times New Roman"/>
                <w:sz w:val="28"/>
                <w:szCs w:val="28"/>
                <w:lang w:eastAsia="ru-RU"/>
              </w:rPr>
              <w:t xml:space="preserve">авальних актів на затвердження </w:t>
            </w:r>
            <w:proofErr w:type="spellStart"/>
            <w:r>
              <w:rPr>
                <w:rFonts w:ascii="Times New Roman" w:eastAsia="Times New Roman" w:hAnsi="Times New Roman" w:cs="Times New Roman"/>
                <w:sz w:val="28"/>
                <w:szCs w:val="28"/>
                <w:lang w:eastAsia="ru-RU"/>
              </w:rPr>
              <w:t>Степанківській</w:t>
            </w:r>
            <w:proofErr w:type="spellEnd"/>
            <w:r>
              <w:rPr>
                <w:rFonts w:ascii="Times New Roman" w:eastAsia="Times New Roman" w:hAnsi="Times New Roman" w:cs="Times New Roman"/>
                <w:sz w:val="28"/>
                <w:szCs w:val="28"/>
                <w:lang w:eastAsia="ru-RU"/>
              </w:rPr>
              <w:t xml:space="preserve"> </w:t>
            </w:r>
            <w:r w:rsidRPr="001B4644">
              <w:rPr>
                <w:rFonts w:ascii="Times New Roman" w:eastAsia="Times New Roman" w:hAnsi="Times New Roman" w:cs="Times New Roman"/>
                <w:sz w:val="28"/>
                <w:szCs w:val="28"/>
                <w:lang w:eastAsia="ru-RU"/>
              </w:rPr>
              <w:t>сільській раді</w:t>
            </w:r>
          </w:p>
        </w:tc>
        <w:tc>
          <w:tcPr>
            <w:tcW w:w="2127" w:type="dxa"/>
            <w:tcBorders>
              <w:top w:val="single" w:sz="4" w:space="0" w:color="auto"/>
              <w:left w:val="single" w:sz="4" w:space="0" w:color="auto"/>
              <w:bottom w:val="single" w:sz="4" w:space="0" w:color="auto"/>
              <w:right w:val="single" w:sz="4" w:space="0" w:color="auto"/>
            </w:tcBorders>
            <w:vAlign w:val="center"/>
            <w:hideMark/>
          </w:tcPr>
          <w:p w:rsidR="001B4644" w:rsidRPr="001B4644" w:rsidRDefault="001B4644" w:rsidP="001B4644">
            <w:pPr>
              <w:spacing w:after="0"/>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10.01.2018 р.</w:t>
            </w:r>
          </w:p>
        </w:tc>
        <w:tc>
          <w:tcPr>
            <w:tcW w:w="1973" w:type="dxa"/>
            <w:tcBorders>
              <w:top w:val="single" w:sz="4" w:space="0" w:color="auto"/>
              <w:left w:val="single" w:sz="4" w:space="0" w:color="auto"/>
              <w:bottom w:val="single" w:sz="4" w:space="0" w:color="auto"/>
              <w:right w:val="single" w:sz="4" w:space="0" w:color="auto"/>
            </w:tcBorders>
            <w:vAlign w:val="center"/>
            <w:hideMark/>
          </w:tcPr>
          <w:p w:rsidR="001B4644" w:rsidRPr="001B4644" w:rsidRDefault="001B4644" w:rsidP="001B4644">
            <w:pPr>
              <w:spacing w:after="0"/>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Голова Комісії</w:t>
            </w:r>
          </w:p>
        </w:tc>
      </w:tr>
      <w:tr w:rsidR="001B4644" w:rsidRPr="001B4644" w:rsidTr="001B4644">
        <w:tc>
          <w:tcPr>
            <w:tcW w:w="704" w:type="dxa"/>
            <w:tcBorders>
              <w:top w:val="single" w:sz="4" w:space="0" w:color="auto"/>
              <w:left w:val="single" w:sz="4" w:space="0" w:color="auto"/>
              <w:bottom w:val="single" w:sz="4" w:space="0" w:color="auto"/>
              <w:right w:val="single" w:sz="4" w:space="0" w:color="auto"/>
            </w:tcBorders>
            <w:vAlign w:val="center"/>
            <w:hideMark/>
          </w:tcPr>
          <w:p w:rsidR="001B4644" w:rsidRPr="001B4644" w:rsidRDefault="001B4644" w:rsidP="001B464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245" w:type="dxa"/>
            <w:tcBorders>
              <w:top w:val="single" w:sz="4" w:space="0" w:color="auto"/>
              <w:left w:val="single" w:sz="4" w:space="0" w:color="auto"/>
              <w:bottom w:val="single" w:sz="4" w:space="0" w:color="auto"/>
              <w:right w:val="single" w:sz="4" w:space="0" w:color="auto"/>
            </w:tcBorders>
            <w:vAlign w:val="center"/>
            <w:hideMark/>
          </w:tcPr>
          <w:p w:rsidR="001B4644" w:rsidRPr="001B4644" w:rsidRDefault="001B4644" w:rsidP="001B4644">
            <w:pPr>
              <w:spacing w:after="0"/>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 xml:space="preserve">Забезпечення процесу передачі майна, активів та зобов’язань </w:t>
            </w:r>
            <w:proofErr w:type="spellStart"/>
            <w:r>
              <w:rPr>
                <w:rFonts w:ascii="Times New Roman" w:eastAsia="Times New Roman" w:hAnsi="Times New Roman" w:cs="Times New Roman"/>
                <w:sz w:val="28"/>
                <w:szCs w:val="28"/>
                <w:lang w:eastAsia="ru-RU"/>
              </w:rPr>
              <w:t>Хацьківської</w:t>
            </w:r>
            <w:proofErr w:type="spellEnd"/>
            <w:r>
              <w:rPr>
                <w:rFonts w:ascii="Times New Roman" w:eastAsia="Times New Roman" w:hAnsi="Times New Roman" w:cs="Times New Roman"/>
                <w:sz w:val="28"/>
                <w:szCs w:val="28"/>
                <w:lang w:eastAsia="ru-RU"/>
              </w:rPr>
              <w:t xml:space="preserve"> </w:t>
            </w:r>
            <w:r w:rsidRPr="001B4644">
              <w:rPr>
                <w:rFonts w:ascii="Times New Roman" w:eastAsia="Times New Roman" w:hAnsi="Times New Roman" w:cs="Times New Roman"/>
                <w:sz w:val="28"/>
                <w:szCs w:val="28"/>
                <w:lang w:eastAsia="ru-RU"/>
              </w:rPr>
              <w:t xml:space="preserve">сільської ради </w:t>
            </w:r>
            <w:proofErr w:type="spellStart"/>
            <w:r>
              <w:rPr>
                <w:rFonts w:ascii="Times New Roman" w:eastAsia="Times New Roman" w:hAnsi="Times New Roman" w:cs="Times New Roman"/>
                <w:sz w:val="28"/>
                <w:szCs w:val="28"/>
                <w:lang w:eastAsia="ru-RU"/>
              </w:rPr>
              <w:t>Степанківській</w:t>
            </w:r>
            <w:proofErr w:type="spellEnd"/>
            <w:r w:rsidRPr="001B4644">
              <w:rPr>
                <w:rFonts w:ascii="Times New Roman" w:eastAsia="Times New Roman" w:hAnsi="Times New Roman" w:cs="Times New Roman"/>
                <w:sz w:val="28"/>
                <w:szCs w:val="28"/>
                <w:lang w:eastAsia="ru-RU"/>
              </w:rPr>
              <w:t xml:space="preserve"> сільській раді після затвердження відповідного передавального акту</w:t>
            </w:r>
          </w:p>
        </w:tc>
        <w:tc>
          <w:tcPr>
            <w:tcW w:w="2127" w:type="dxa"/>
            <w:tcBorders>
              <w:top w:val="single" w:sz="4" w:space="0" w:color="auto"/>
              <w:left w:val="single" w:sz="4" w:space="0" w:color="auto"/>
              <w:bottom w:val="single" w:sz="4" w:space="0" w:color="auto"/>
              <w:right w:val="single" w:sz="4" w:space="0" w:color="auto"/>
            </w:tcBorders>
            <w:vAlign w:val="center"/>
            <w:hideMark/>
          </w:tcPr>
          <w:p w:rsidR="001B4644" w:rsidRPr="001B4644" w:rsidRDefault="001B4644" w:rsidP="001B4644">
            <w:pPr>
              <w:spacing w:after="0"/>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До 18.01.2018 р. включно</w:t>
            </w:r>
          </w:p>
        </w:tc>
        <w:tc>
          <w:tcPr>
            <w:tcW w:w="1973" w:type="dxa"/>
            <w:tcBorders>
              <w:top w:val="single" w:sz="4" w:space="0" w:color="auto"/>
              <w:left w:val="single" w:sz="4" w:space="0" w:color="auto"/>
              <w:bottom w:val="single" w:sz="4" w:space="0" w:color="auto"/>
              <w:right w:val="single" w:sz="4" w:space="0" w:color="auto"/>
            </w:tcBorders>
            <w:vAlign w:val="center"/>
            <w:hideMark/>
          </w:tcPr>
          <w:p w:rsidR="001B4644" w:rsidRPr="001B4644" w:rsidRDefault="001B4644" w:rsidP="001B4644">
            <w:pPr>
              <w:spacing w:after="0"/>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Комісія</w:t>
            </w:r>
          </w:p>
        </w:tc>
      </w:tr>
    </w:tbl>
    <w:p w:rsidR="001B4644" w:rsidRDefault="001B4644" w:rsidP="003F5E48">
      <w:pPr>
        <w:spacing w:after="0"/>
        <w:rPr>
          <w:rFonts w:ascii="Times New Roman" w:eastAsia="Times New Roman" w:hAnsi="Times New Roman" w:cs="Times New Roman"/>
          <w:sz w:val="28"/>
          <w:szCs w:val="28"/>
          <w:lang w:eastAsia="ru-RU"/>
        </w:rPr>
      </w:pPr>
    </w:p>
    <w:p w:rsidR="001B4644" w:rsidRDefault="001B4644" w:rsidP="003F5E48">
      <w:pPr>
        <w:spacing w:after="0"/>
        <w:rPr>
          <w:rFonts w:ascii="Times New Roman" w:eastAsia="Times New Roman" w:hAnsi="Times New Roman" w:cs="Times New Roman"/>
          <w:sz w:val="28"/>
          <w:szCs w:val="28"/>
          <w:lang w:eastAsia="ru-RU"/>
        </w:rPr>
      </w:pPr>
    </w:p>
    <w:p w:rsidR="001B4644" w:rsidRDefault="001B4644" w:rsidP="003F5E4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Секретар сільської ради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І.М. </w:t>
      </w:r>
      <w:proofErr w:type="spellStart"/>
      <w:r>
        <w:rPr>
          <w:rFonts w:ascii="Times New Roman" w:eastAsia="Times New Roman" w:hAnsi="Times New Roman" w:cs="Times New Roman"/>
          <w:sz w:val="28"/>
          <w:szCs w:val="28"/>
          <w:lang w:eastAsia="ru-RU"/>
        </w:rPr>
        <w:t>Невгод</w:t>
      </w:r>
      <w:proofErr w:type="spellEnd"/>
    </w:p>
    <w:p w:rsidR="001B4644" w:rsidRDefault="001B4644" w:rsidP="003F5E48">
      <w:pPr>
        <w:spacing w:after="0"/>
        <w:rPr>
          <w:rFonts w:ascii="Times New Roman" w:eastAsia="Times New Roman" w:hAnsi="Times New Roman" w:cs="Times New Roman"/>
          <w:sz w:val="28"/>
          <w:szCs w:val="28"/>
          <w:lang w:eastAsia="ru-RU"/>
        </w:rPr>
      </w:pPr>
    </w:p>
    <w:p w:rsidR="001B4644" w:rsidRDefault="001B4644" w:rsidP="003F5E48">
      <w:pPr>
        <w:spacing w:after="0"/>
        <w:rPr>
          <w:rFonts w:ascii="Times New Roman" w:eastAsia="Times New Roman" w:hAnsi="Times New Roman" w:cs="Times New Roman"/>
          <w:sz w:val="28"/>
          <w:szCs w:val="28"/>
          <w:lang w:eastAsia="ru-RU"/>
        </w:rPr>
      </w:pPr>
    </w:p>
    <w:p w:rsidR="001B4644" w:rsidRDefault="001B4644" w:rsidP="003F5E48">
      <w:pPr>
        <w:spacing w:after="0"/>
        <w:rPr>
          <w:rFonts w:ascii="Times New Roman" w:eastAsia="Times New Roman" w:hAnsi="Times New Roman" w:cs="Times New Roman"/>
          <w:sz w:val="28"/>
          <w:szCs w:val="28"/>
          <w:lang w:eastAsia="ru-RU"/>
        </w:rPr>
      </w:pPr>
    </w:p>
    <w:p w:rsidR="001B4644" w:rsidRPr="001B4644" w:rsidRDefault="001B4644" w:rsidP="001B4644">
      <w:pPr>
        <w:spacing w:after="0"/>
        <w:ind w:left="4956"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2</w:t>
      </w:r>
      <w:r w:rsidRPr="001B4644">
        <w:rPr>
          <w:rFonts w:ascii="Times New Roman" w:eastAsia="Times New Roman" w:hAnsi="Times New Roman" w:cs="Times New Roman"/>
          <w:sz w:val="28"/>
          <w:szCs w:val="28"/>
          <w:lang w:eastAsia="ru-RU"/>
        </w:rPr>
        <w:t xml:space="preserve"> до рішення </w:t>
      </w:r>
    </w:p>
    <w:p w:rsidR="001B4644" w:rsidRPr="001B4644" w:rsidRDefault="001B4644" w:rsidP="001B4644">
      <w:pPr>
        <w:spacing w:after="0"/>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ab/>
      </w:r>
      <w:r w:rsidRPr="001B4644">
        <w:rPr>
          <w:rFonts w:ascii="Times New Roman" w:eastAsia="Times New Roman" w:hAnsi="Times New Roman" w:cs="Times New Roman"/>
          <w:sz w:val="28"/>
          <w:szCs w:val="28"/>
          <w:lang w:eastAsia="ru-RU"/>
        </w:rPr>
        <w:tab/>
      </w:r>
      <w:r w:rsidRPr="001B4644">
        <w:rPr>
          <w:rFonts w:ascii="Times New Roman" w:eastAsia="Times New Roman" w:hAnsi="Times New Roman" w:cs="Times New Roman"/>
          <w:sz w:val="28"/>
          <w:szCs w:val="28"/>
          <w:lang w:eastAsia="ru-RU"/>
        </w:rPr>
        <w:tab/>
      </w:r>
      <w:r w:rsidRPr="001B4644">
        <w:rPr>
          <w:rFonts w:ascii="Times New Roman" w:eastAsia="Times New Roman" w:hAnsi="Times New Roman" w:cs="Times New Roman"/>
          <w:sz w:val="28"/>
          <w:szCs w:val="28"/>
          <w:lang w:eastAsia="ru-RU"/>
        </w:rPr>
        <w:tab/>
      </w:r>
      <w:r w:rsidRPr="001B4644">
        <w:rPr>
          <w:rFonts w:ascii="Times New Roman" w:eastAsia="Times New Roman" w:hAnsi="Times New Roman" w:cs="Times New Roman"/>
          <w:sz w:val="28"/>
          <w:szCs w:val="28"/>
          <w:lang w:eastAsia="ru-RU"/>
        </w:rPr>
        <w:tab/>
      </w:r>
      <w:r w:rsidRPr="001B4644">
        <w:rPr>
          <w:rFonts w:ascii="Times New Roman" w:eastAsia="Times New Roman" w:hAnsi="Times New Roman" w:cs="Times New Roman"/>
          <w:sz w:val="28"/>
          <w:szCs w:val="28"/>
          <w:lang w:eastAsia="ru-RU"/>
        </w:rPr>
        <w:tab/>
      </w:r>
      <w:r w:rsidRPr="001B4644">
        <w:rPr>
          <w:rFonts w:ascii="Times New Roman" w:eastAsia="Times New Roman" w:hAnsi="Times New Roman" w:cs="Times New Roman"/>
          <w:sz w:val="28"/>
          <w:szCs w:val="28"/>
          <w:lang w:eastAsia="ru-RU"/>
        </w:rPr>
        <w:tab/>
      </w:r>
      <w:r w:rsidRPr="001B4644">
        <w:rPr>
          <w:rFonts w:ascii="Times New Roman" w:eastAsia="Times New Roman" w:hAnsi="Times New Roman" w:cs="Times New Roman"/>
          <w:sz w:val="28"/>
          <w:szCs w:val="28"/>
          <w:lang w:eastAsia="ru-RU"/>
        </w:rPr>
        <w:tab/>
        <w:t>Степанківської сільської ради</w:t>
      </w:r>
    </w:p>
    <w:p w:rsidR="001B4644" w:rsidRDefault="0056610F" w:rsidP="001B464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від 14.11.2017 № 8</w:t>
      </w:r>
    </w:p>
    <w:p w:rsidR="00155E7E" w:rsidRDefault="00155E7E" w:rsidP="001B4644">
      <w:pPr>
        <w:spacing w:after="0"/>
        <w:jc w:val="center"/>
        <w:rPr>
          <w:rFonts w:ascii="Times New Roman" w:eastAsia="Times New Roman" w:hAnsi="Times New Roman" w:cs="Times New Roman"/>
          <w:b/>
          <w:bCs/>
          <w:sz w:val="28"/>
          <w:szCs w:val="28"/>
          <w:lang w:eastAsia="ru-RU"/>
        </w:rPr>
      </w:pPr>
    </w:p>
    <w:p w:rsidR="001B4644" w:rsidRPr="001B4644" w:rsidRDefault="001B4644" w:rsidP="001B4644">
      <w:pPr>
        <w:spacing w:after="0"/>
        <w:jc w:val="center"/>
        <w:rPr>
          <w:rFonts w:ascii="Times New Roman" w:eastAsia="Times New Roman" w:hAnsi="Times New Roman" w:cs="Times New Roman"/>
          <w:b/>
          <w:bCs/>
          <w:sz w:val="28"/>
          <w:szCs w:val="28"/>
          <w:lang w:eastAsia="ru-RU"/>
        </w:rPr>
      </w:pPr>
      <w:r w:rsidRPr="001B4644">
        <w:rPr>
          <w:rFonts w:ascii="Times New Roman" w:eastAsia="Times New Roman" w:hAnsi="Times New Roman" w:cs="Times New Roman"/>
          <w:b/>
          <w:bCs/>
          <w:sz w:val="28"/>
          <w:szCs w:val="28"/>
          <w:lang w:eastAsia="ru-RU"/>
        </w:rPr>
        <w:t>ПЕРЕДАВАЛЬНИЙ АКТ</w:t>
      </w:r>
    </w:p>
    <w:p w:rsidR="001B4644" w:rsidRPr="001B4644" w:rsidRDefault="001B4644" w:rsidP="001B4644">
      <w:pPr>
        <w:spacing w:after="0"/>
        <w:rPr>
          <w:rFonts w:ascii="Times New Roman" w:eastAsia="Times New Roman" w:hAnsi="Times New Roman" w:cs="Times New Roman"/>
          <w:b/>
          <w:bCs/>
          <w:sz w:val="28"/>
          <w:szCs w:val="28"/>
          <w:lang w:eastAsia="ru-RU"/>
        </w:rPr>
      </w:pPr>
    </w:p>
    <w:p w:rsidR="001B4644" w:rsidRPr="001B4644" w:rsidRDefault="001B4644" w:rsidP="001B4644">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с. </w:t>
      </w:r>
      <w:proofErr w:type="spellStart"/>
      <w:r>
        <w:rPr>
          <w:rFonts w:ascii="Times New Roman" w:eastAsia="Times New Roman" w:hAnsi="Times New Roman" w:cs="Times New Roman"/>
          <w:b/>
          <w:bCs/>
          <w:sz w:val="28"/>
          <w:szCs w:val="28"/>
          <w:lang w:eastAsia="ru-RU"/>
        </w:rPr>
        <w:t>Хацьки</w:t>
      </w:r>
      <w:proofErr w:type="spellEnd"/>
      <w:r w:rsidRPr="001B464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1B4644">
        <w:rPr>
          <w:rFonts w:ascii="Times New Roman" w:eastAsia="Times New Roman" w:hAnsi="Times New Roman" w:cs="Times New Roman"/>
          <w:b/>
          <w:bCs/>
          <w:sz w:val="28"/>
          <w:szCs w:val="28"/>
          <w:lang w:eastAsia="ru-RU"/>
        </w:rPr>
        <w:t xml:space="preserve">               «____» січня 2018 року </w:t>
      </w:r>
    </w:p>
    <w:p w:rsidR="001B4644" w:rsidRPr="001B4644" w:rsidRDefault="001B4644" w:rsidP="001B4644">
      <w:pPr>
        <w:spacing w:after="0"/>
        <w:jc w:val="both"/>
        <w:rPr>
          <w:rFonts w:ascii="Times New Roman" w:eastAsia="Times New Roman" w:hAnsi="Times New Roman" w:cs="Times New Roman"/>
          <w:b/>
          <w:sz w:val="28"/>
          <w:szCs w:val="28"/>
          <w:lang w:eastAsia="ru-RU"/>
        </w:rPr>
      </w:pPr>
    </w:p>
    <w:p w:rsidR="001B4644" w:rsidRPr="001B4644" w:rsidRDefault="001B4644" w:rsidP="001B4644">
      <w:pPr>
        <w:spacing w:after="0"/>
        <w:ind w:firstLine="708"/>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 xml:space="preserve">Ми, що нижче підписалися, голова та члени Комісії з реорганізації </w:t>
      </w:r>
      <w:r>
        <w:rPr>
          <w:rFonts w:ascii="Times New Roman" w:eastAsia="Times New Roman" w:hAnsi="Times New Roman" w:cs="Times New Roman"/>
          <w:sz w:val="28"/>
          <w:szCs w:val="28"/>
          <w:lang w:eastAsia="ru-RU"/>
        </w:rPr>
        <w:t>Хацьківської</w:t>
      </w:r>
      <w:r w:rsidRPr="001B4644">
        <w:rPr>
          <w:rFonts w:ascii="Times New Roman" w:eastAsia="Times New Roman" w:hAnsi="Times New Roman" w:cs="Times New Roman"/>
          <w:sz w:val="28"/>
          <w:szCs w:val="28"/>
          <w:lang w:eastAsia="ru-RU"/>
        </w:rPr>
        <w:t xml:space="preserve"> сільської ради, створеної рішенням </w:t>
      </w:r>
      <w:r>
        <w:rPr>
          <w:rFonts w:ascii="Times New Roman" w:eastAsia="Times New Roman" w:hAnsi="Times New Roman" w:cs="Times New Roman"/>
          <w:sz w:val="28"/>
          <w:szCs w:val="28"/>
          <w:lang w:eastAsia="ru-RU"/>
        </w:rPr>
        <w:t>Степанківської</w:t>
      </w:r>
      <w:r w:rsidRPr="001B4644">
        <w:rPr>
          <w:rFonts w:ascii="Times New Roman" w:eastAsia="Times New Roman" w:hAnsi="Times New Roman" w:cs="Times New Roman"/>
          <w:sz w:val="28"/>
          <w:szCs w:val="28"/>
          <w:lang w:eastAsia="ru-RU"/>
        </w:rPr>
        <w:t xml:space="preserve"> сільської ради від 14.11.2017 р. № </w:t>
      </w:r>
      <w:r>
        <w:rPr>
          <w:rFonts w:ascii="Times New Roman" w:eastAsia="Times New Roman" w:hAnsi="Times New Roman" w:cs="Times New Roman"/>
          <w:i/>
          <w:sz w:val="28"/>
          <w:szCs w:val="28"/>
          <w:lang w:eastAsia="ru-RU"/>
        </w:rPr>
        <w:t>7</w:t>
      </w:r>
      <w:r w:rsidRPr="001B4644">
        <w:rPr>
          <w:rFonts w:ascii="Times New Roman" w:eastAsia="Times New Roman" w:hAnsi="Times New Roman" w:cs="Times New Roman"/>
          <w:sz w:val="28"/>
          <w:szCs w:val="28"/>
          <w:lang w:eastAsia="ru-RU"/>
        </w:rPr>
        <w:t xml:space="preserve">, у складі: </w:t>
      </w:r>
    </w:p>
    <w:p w:rsidR="001B4644" w:rsidRPr="001B4644" w:rsidRDefault="001B4644" w:rsidP="000405F0">
      <w:pPr>
        <w:spacing w:after="0" w:line="240" w:lineRule="auto"/>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 xml:space="preserve">Голови комісії: ______________________________ </w:t>
      </w:r>
    </w:p>
    <w:p w:rsidR="001B4644" w:rsidRPr="001B4644" w:rsidRDefault="001B4644" w:rsidP="000405F0">
      <w:pPr>
        <w:spacing w:after="0" w:line="240" w:lineRule="auto"/>
        <w:jc w:val="both"/>
        <w:rPr>
          <w:rFonts w:ascii="Times New Roman" w:eastAsia="Times New Roman" w:hAnsi="Times New Roman" w:cs="Times New Roman"/>
          <w:sz w:val="28"/>
          <w:szCs w:val="28"/>
          <w:lang w:eastAsia="ru-RU"/>
        </w:rPr>
      </w:pPr>
    </w:p>
    <w:p w:rsidR="001B4644" w:rsidRPr="001B4644" w:rsidRDefault="001B4644" w:rsidP="000405F0">
      <w:pPr>
        <w:spacing w:after="0" w:line="240" w:lineRule="auto"/>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 xml:space="preserve">Заступника голови комісії: ____________________ </w:t>
      </w:r>
    </w:p>
    <w:p w:rsidR="001B4644" w:rsidRPr="001B4644" w:rsidRDefault="001B4644" w:rsidP="000405F0">
      <w:pPr>
        <w:spacing w:after="0" w:line="240" w:lineRule="auto"/>
        <w:jc w:val="both"/>
        <w:rPr>
          <w:rFonts w:ascii="Times New Roman" w:eastAsia="Times New Roman" w:hAnsi="Times New Roman" w:cs="Times New Roman"/>
          <w:sz w:val="28"/>
          <w:szCs w:val="28"/>
          <w:lang w:eastAsia="ru-RU"/>
        </w:rPr>
      </w:pPr>
    </w:p>
    <w:p w:rsidR="001B4644" w:rsidRPr="001B4644" w:rsidRDefault="001B4644" w:rsidP="000405F0">
      <w:pPr>
        <w:spacing w:after="0" w:line="240" w:lineRule="auto"/>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 xml:space="preserve">Члена комісії: _______________________________ </w:t>
      </w:r>
    </w:p>
    <w:p w:rsidR="001B4644" w:rsidRPr="001B4644" w:rsidRDefault="001B4644" w:rsidP="000405F0">
      <w:pPr>
        <w:spacing w:after="0" w:line="240" w:lineRule="auto"/>
        <w:jc w:val="both"/>
        <w:rPr>
          <w:rFonts w:ascii="Times New Roman" w:eastAsia="Times New Roman" w:hAnsi="Times New Roman" w:cs="Times New Roman"/>
          <w:sz w:val="28"/>
          <w:szCs w:val="28"/>
          <w:lang w:eastAsia="ru-RU"/>
        </w:rPr>
      </w:pPr>
    </w:p>
    <w:p w:rsidR="001B4644" w:rsidRPr="001B4644" w:rsidRDefault="001B4644" w:rsidP="000405F0">
      <w:pPr>
        <w:spacing w:after="0" w:line="240" w:lineRule="auto"/>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 xml:space="preserve">Члена комісії: _______________________________ </w:t>
      </w:r>
    </w:p>
    <w:p w:rsidR="001B4644" w:rsidRPr="001B4644" w:rsidRDefault="001B4644" w:rsidP="000405F0">
      <w:pPr>
        <w:spacing w:after="0" w:line="240" w:lineRule="auto"/>
        <w:jc w:val="both"/>
        <w:rPr>
          <w:rFonts w:ascii="Times New Roman" w:eastAsia="Times New Roman" w:hAnsi="Times New Roman" w:cs="Times New Roman"/>
          <w:sz w:val="28"/>
          <w:szCs w:val="28"/>
          <w:lang w:eastAsia="ru-RU"/>
        </w:rPr>
      </w:pPr>
    </w:p>
    <w:p w:rsidR="001B4644" w:rsidRPr="001B4644" w:rsidRDefault="001B4644" w:rsidP="000405F0">
      <w:pPr>
        <w:spacing w:after="0" w:line="240" w:lineRule="auto"/>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 xml:space="preserve">Члена комісії: _______________________________ </w:t>
      </w:r>
    </w:p>
    <w:p w:rsidR="001B4644" w:rsidRPr="001B4644" w:rsidRDefault="001B4644" w:rsidP="000405F0">
      <w:pPr>
        <w:spacing w:after="0" w:line="240" w:lineRule="auto"/>
        <w:jc w:val="both"/>
        <w:rPr>
          <w:rFonts w:ascii="Times New Roman" w:eastAsia="Times New Roman" w:hAnsi="Times New Roman" w:cs="Times New Roman"/>
          <w:sz w:val="28"/>
          <w:szCs w:val="28"/>
          <w:lang w:eastAsia="ru-RU"/>
        </w:rPr>
      </w:pPr>
    </w:p>
    <w:p w:rsidR="001B4644" w:rsidRPr="001B4644" w:rsidRDefault="001B4644" w:rsidP="000405F0">
      <w:pPr>
        <w:spacing w:after="0" w:line="240" w:lineRule="auto"/>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 xml:space="preserve">Члена комісії: _______________________________ </w:t>
      </w:r>
    </w:p>
    <w:p w:rsidR="001B4644" w:rsidRPr="001B4644" w:rsidRDefault="001B4644" w:rsidP="000405F0">
      <w:pPr>
        <w:spacing w:after="0" w:line="240" w:lineRule="auto"/>
        <w:jc w:val="both"/>
        <w:rPr>
          <w:rFonts w:ascii="Times New Roman" w:eastAsia="Times New Roman" w:hAnsi="Times New Roman" w:cs="Times New Roman"/>
          <w:sz w:val="28"/>
          <w:szCs w:val="28"/>
          <w:lang w:eastAsia="ru-RU"/>
        </w:rPr>
      </w:pPr>
    </w:p>
    <w:p w:rsidR="001B4644" w:rsidRPr="001B4644" w:rsidRDefault="001B4644" w:rsidP="000405F0">
      <w:pPr>
        <w:spacing w:after="0" w:line="240" w:lineRule="auto"/>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 xml:space="preserve">Члена комісії: _______________________________ </w:t>
      </w:r>
    </w:p>
    <w:p w:rsidR="001B4644" w:rsidRPr="001B4644" w:rsidRDefault="001B4644" w:rsidP="001B4644">
      <w:pPr>
        <w:spacing w:after="0"/>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керуючись ч. 2 та 3 ст. 107 Цивільного кодексу України, ст. 8 Закону України «Про добровільне об’єднання територіальних громад», склали цей акт про наступне:</w:t>
      </w:r>
    </w:p>
    <w:p w:rsidR="001B4644" w:rsidRPr="001B4644" w:rsidRDefault="00155E7E" w:rsidP="001B4644">
      <w:pPr>
        <w:numPr>
          <w:ilvl w:val="0"/>
          <w:numId w:val="18"/>
        </w:numPr>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Степанківська</w:t>
      </w:r>
      <w:proofErr w:type="spellEnd"/>
      <w:r w:rsidR="001B4644" w:rsidRPr="001B4644">
        <w:rPr>
          <w:rFonts w:ascii="Times New Roman" w:eastAsia="Times New Roman" w:hAnsi="Times New Roman" w:cs="Times New Roman"/>
          <w:sz w:val="28"/>
          <w:szCs w:val="28"/>
          <w:lang w:eastAsia="ru-RU"/>
        </w:rPr>
        <w:t xml:space="preserve"> сільська рада (ЄДРПОУ 55555555), місцезнаходження: вул. </w:t>
      </w:r>
      <w:r>
        <w:rPr>
          <w:rFonts w:ascii="Times New Roman" w:eastAsia="Times New Roman" w:hAnsi="Times New Roman" w:cs="Times New Roman"/>
          <w:sz w:val="28"/>
          <w:szCs w:val="28"/>
          <w:lang w:eastAsia="ru-RU"/>
        </w:rPr>
        <w:t xml:space="preserve">Героїв України, 124 </w:t>
      </w:r>
      <w:r w:rsidR="001B4644" w:rsidRPr="001B4644">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Степанки</w:t>
      </w:r>
      <w:r w:rsidR="001B4644" w:rsidRPr="001B46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Черкаського району</w:t>
      </w:r>
      <w:r w:rsidR="001B4644" w:rsidRPr="001B46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Черкаської області</w:t>
      </w:r>
      <w:r w:rsidR="001B4644" w:rsidRPr="001B4644">
        <w:rPr>
          <w:rFonts w:ascii="Times New Roman" w:eastAsia="Times New Roman" w:hAnsi="Times New Roman" w:cs="Times New Roman"/>
          <w:sz w:val="28"/>
          <w:szCs w:val="28"/>
          <w:lang w:eastAsia="ru-RU"/>
        </w:rPr>
        <w:t xml:space="preserve">) внаслідок реорганізації </w:t>
      </w:r>
      <w:r>
        <w:rPr>
          <w:rFonts w:ascii="Times New Roman" w:eastAsia="Times New Roman" w:hAnsi="Times New Roman" w:cs="Times New Roman"/>
          <w:sz w:val="28"/>
          <w:szCs w:val="28"/>
          <w:lang w:eastAsia="ru-RU"/>
        </w:rPr>
        <w:t>Хацьківської</w:t>
      </w:r>
      <w:r w:rsidR="001B4644" w:rsidRPr="001B4644">
        <w:rPr>
          <w:rFonts w:ascii="Times New Roman" w:eastAsia="Times New Roman" w:hAnsi="Times New Roman" w:cs="Times New Roman"/>
          <w:sz w:val="28"/>
          <w:szCs w:val="28"/>
          <w:lang w:eastAsia="ru-RU"/>
        </w:rPr>
        <w:t xml:space="preserve"> сільської ради (ЄДРПОУ _______, місцезнаходження: </w:t>
      </w:r>
      <w:r>
        <w:rPr>
          <w:rFonts w:ascii="Times New Roman" w:eastAsia="Times New Roman" w:hAnsi="Times New Roman" w:cs="Times New Roman"/>
          <w:sz w:val="28"/>
          <w:szCs w:val="28"/>
          <w:lang w:eastAsia="ru-RU"/>
        </w:rPr>
        <w:t xml:space="preserve">вул. Героїв України, 80, с. </w:t>
      </w:r>
      <w:proofErr w:type="spellStart"/>
      <w:r>
        <w:rPr>
          <w:rFonts w:ascii="Times New Roman" w:eastAsia="Times New Roman" w:hAnsi="Times New Roman" w:cs="Times New Roman"/>
          <w:sz w:val="28"/>
          <w:szCs w:val="28"/>
          <w:lang w:eastAsia="ru-RU"/>
        </w:rPr>
        <w:t>Хацьки</w:t>
      </w:r>
      <w:proofErr w:type="spellEnd"/>
      <w:r w:rsidR="001B4644" w:rsidRPr="001B4644">
        <w:rPr>
          <w:rFonts w:ascii="Times New Roman" w:eastAsia="Times New Roman" w:hAnsi="Times New Roman" w:cs="Times New Roman"/>
          <w:sz w:val="28"/>
          <w:szCs w:val="28"/>
          <w:lang w:eastAsia="ru-RU"/>
        </w:rPr>
        <w:t xml:space="preserve">) шляхом приєднання до </w:t>
      </w:r>
      <w:r>
        <w:rPr>
          <w:rFonts w:ascii="Times New Roman" w:eastAsia="Times New Roman" w:hAnsi="Times New Roman" w:cs="Times New Roman"/>
          <w:sz w:val="28"/>
          <w:szCs w:val="28"/>
          <w:lang w:eastAsia="ru-RU"/>
        </w:rPr>
        <w:t>Степанківсько</w:t>
      </w:r>
      <w:r w:rsidR="001B4644" w:rsidRPr="001B4644">
        <w:rPr>
          <w:rFonts w:ascii="Times New Roman" w:eastAsia="Times New Roman" w:hAnsi="Times New Roman" w:cs="Times New Roman"/>
          <w:sz w:val="28"/>
          <w:szCs w:val="28"/>
          <w:lang w:eastAsia="ru-RU"/>
        </w:rPr>
        <w:t xml:space="preserve">ї сільської ради є правонаступником майна, активів та зобов’язань </w:t>
      </w:r>
      <w:r>
        <w:rPr>
          <w:rFonts w:ascii="Times New Roman" w:eastAsia="Times New Roman" w:hAnsi="Times New Roman" w:cs="Times New Roman"/>
          <w:sz w:val="28"/>
          <w:szCs w:val="28"/>
          <w:lang w:eastAsia="ru-RU"/>
        </w:rPr>
        <w:t>Хацьківської</w:t>
      </w:r>
      <w:r w:rsidR="001B4644" w:rsidRPr="001B4644">
        <w:rPr>
          <w:rFonts w:ascii="Times New Roman" w:eastAsia="Times New Roman" w:hAnsi="Times New Roman" w:cs="Times New Roman"/>
          <w:sz w:val="28"/>
          <w:szCs w:val="28"/>
          <w:lang w:eastAsia="ru-RU"/>
        </w:rPr>
        <w:t xml:space="preserve"> сільської ради, а саме:  </w:t>
      </w:r>
    </w:p>
    <w:p w:rsidR="001B4644" w:rsidRPr="001B4644" w:rsidRDefault="001B4644" w:rsidP="001B4644">
      <w:pPr>
        <w:spacing w:after="0"/>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 xml:space="preserve">1.1. Необоротних активів (балансова вартість) – </w:t>
      </w:r>
      <w:r w:rsidRPr="001B4644">
        <w:rPr>
          <w:rFonts w:ascii="Times New Roman" w:eastAsia="Times New Roman" w:hAnsi="Times New Roman" w:cs="Times New Roman"/>
          <w:i/>
          <w:sz w:val="28"/>
          <w:szCs w:val="28"/>
          <w:lang w:eastAsia="ru-RU"/>
        </w:rPr>
        <w:t>____________</w:t>
      </w:r>
      <w:r w:rsidRPr="001B4644">
        <w:rPr>
          <w:rFonts w:ascii="Times New Roman" w:eastAsia="Times New Roman" w:hAnsi="Times New Roman" w:cs="Times New Roman"/>
          <w:sz w:val="28"/>
          <w:szCs w:val="28"/>
          <w:lang w:eastAsia="ru-RU"/>
        </w:rPr>
        <w:t xml:space="preserve"> грн., у тому числі:</w:t>
      </w:r>
    </w:p>
    <w:p w:rsidR="001B4644" w:rsidRPr="001B4644" w:rsidRDefault="001B4644" w:rsidP="001B4644">
      <w:pPr>
        <w:spacing w:after="0"/>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 xml:space="preserve">- основні засоби – </w:t>
      </w:r>
      <w:r w:rsidRPr="001B4644">
        <w:rPr>
          <w:rFonts w:ascii="Times New Roman" w:eastAsia="Times New Roman" w:hAnsi="Times New Roman" w:cs="Times New Roman"/>
          <w:i/>
          <w:sz w:val="28"/>
          <w:szCs w:val="28"/>
          <w:lang w:eastAsia="ru-RU"/>
        </w:rPr>
        <w:t xml:space="preserve">__________ </w:t>
      </w:r>
      <w:r w:rsidRPr="001B4644">
        <w:rPr>
          <w:rFonts w:ascii="Times New Roman" w:eastAsia="Times New Roman" w:hAnsi="Times New Roman" w:cs="Times New Roman"/>
          <w:sz w:val="28"/>
          <w:szCs w:val="28"/>
          <w:lang w:eastAsia="ru-RU"/>
        </w:rPr>
        <w:t>грн.;</w:t>
      </w:r>
    </w:p>
    <w:p w:rsidR="001B4644" w:rsidRPr="001B4644" w:rsidRDefault="001B4644" w:rsidP="001B4644">
      <w:pPr>
        <w:spacing w:after="0"/>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 xml:space="preserve">- інші необоротні матеріальні активи – </w:t>
      </w:r>
      <w:r w:rsidRPr="001B4644">
        <w:rPr>
          <w:rFonts w:ascii="Times New Roman" w:eastAsia="Times New Roman" w:hAnsi="Times New Roman" w:cs="Times New Roman"/>
          <w:i/>
          <w:sz w:val="28"/>
          <w:szCs w:val="28"/>
          <w:lang w:eastAsia="ru-RU"/>
        </w:rPr>
        <w:t>__________</w:t>
      </w:r>
      <w:r w:rsidRPr="001B4644">
        <w:rPr>
          <w:rFonts w:ascii="Times New Roman" w:eastAsia="Times New Roman" w:hAnsi="Times New Roman" w:cs="Times New Roman"/>
          <w:sz w:val="28"/>
          <w:szCs w:val="28"/>
          <w:lang w:eastAsia="ru-RU"/>
        </w:rPr>
        <w:t xml:space="preserve"> грн.;</w:t>
      </w:r>
    </w:p>
    <w:p w:rsidR="001B4644" w:rsidRPr="001B4644" w:rsidRDefault="001B4644" w:rsidP="001B4644">
      <w:pPr>
        <w:spacing w:after="0"/>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 xml:space="preserve">1.2. Виробничі запаси – </w:t>
      </w:r>
      <w:r w:rsidRPr="001B4644">
        <w:rPr>
          <w:rFonts w:ascii="Times New Roman" w:eastAsia="Times New Roman" w:hAnsi="Times New Roman" w:cs="Times New Roman"/>
          <w:i/>
          <w:sz w:val="28"/>
          <w:szCs w:val="28"/>
          <w:lang w:eastAsia="ru-RU"/>
        </w:rPr>
        <w:t>__________</w:t>
      </w:r>
      <w:r w:rsidRPr="001B4644">
        <w:rPr>
          <w:rFonts w:ascii="Times New Roman" w:eastAsia="Times New Roman" w:hAnsi="Times New Roman" w:cs="Times New Roman"/>
          <w:sz w:val="28"/>
          <w:szCs w:val="28"/>
          <w:lang w:eastAsia="ru-RU"/>
        </w:rPr>
        <w:t xml:space="preserve"> грн.;</w:t>
      </w:r>
    </w:p>
    <w:p w:rsidR="001B4644" w:rsidRPr="001B4644" w:rsidRDefault="001B4644" w:rsidP="001B4644">
      <w:pPr>
        <w:spacing w:after="0"/>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 xml:space="preserve">1.3. Грошових коштів  – </w:t>
      </w:r>
      <w:r w:rsidRPr="001B4644">
        <w:rPr>
          <w:rFonts w:ascii="Times New Roman" w:eastAsia="Times New Roman" w:hAnsi="Times New Roman" w:cs="Times New Roman"/>
          <w:i/>
          <w:sz w:val="28"/>
          <w:szCs w:val="28"/>
          <w:lang w:eastAsia="ru-RU"/>
        </w:rPr>
        <w:t>__________</w:t>
      </w:r>
      <w:r w:rsidRPr="001B4644">
        <w:rPr>
          <w:rFonts w:ascii="Times New Roman" w:eastAsia="Times New Roman" w:hAnsi="Times New Roman" w:cs="Times New Roman"/>
          <w:sz w:val="28"/>
          <w:szCs w:val="28"/>
          <w:lang w:eastAsia="ru-RU"/>
        </w:rPr>
        <w:t xml:space="preserve"> грн.;</w:t>
      </w:r>
    </w:p>
    <w:p w:rsidR="001B4644" w:rsidRPr="001B4644" w:rsidRDefault="001B4644" w:rsidP="001B4644">
      <w:pPr>
        <w:spacing w:after="0"/>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 xml:space="preserve">1.4. Дебіторської заборгованості – </w:t>
      </w:r>
      <w:r w:rsidRPr="001B4644">
        <w:rPr>
          <w:rFonts w:ascii="Times New Roman" w:eastAsia="Times New Roman" w:hAnsi="Times New Roman" w:cs="Times New Roman"/>
          <w:i/>
          <w:sz w:val="28"/>
          <w:szCs w:val="28"/>
          <w:lang w:eastAsia="ru-RU"/>
        </w:rPr>
        <w:t>__________</w:t>
      </w:r>
      <w:r w:rsidRPr="001B4644">
        <w:rPr>
          <w:rFonts w:ascii="Times New Roman" w:eastAsia="Times New Roman" w:hAnsi="Times New Roman" w:cs="Times New Roman"/>
          <w:sz w:val="28"/>
          <w:szCs w:val="28"/>
          <w:lang w:eastAsia="ru-RU"/>
        </w:rPr>
        <w:t xml:space="preserve"> грн., у тому числі:</w:t>
      </w:r>
    </w:p>
    <w:p w:rsidR="001B4644" w:rsidRPr="001B4644" w:rsidRDefault="001B4644" w:rsidP="001B4644">
      <w:pPr>
        <w:spacing w:after="0"/>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lastRenderedPageBreak/>
        <w:t xml:space="preserve">- перед бюджетом – </w:t>
      </w:r>
      <w:r w:rsidRPr="001B4644">
        <w:rPr>
          <w:rFonts w:ascii="Times New Roman" w:eastAsia="Times New Roman" w:hAnsi="Times New Roman" w:cs="Times New Roman"/>
          <w:i/>
          <w:sz w:val="28"/>
          <w:szCs w:val="28"/>
          <w:lang w:eastAsia="ru-RU"/>
        </w:rPr>
        <w:t>__________</w:t>
      </w:r>
      <w:r w:rsidRPr="001B4644">
        <w:rPr>
          <w:rFonts w:ascii="Times New Roman" w:eastAsia="Times New Roman" w:hAnsi="Times New Roman" w:cs="Times New Roman"/>
          <w:sz w:val="28"/>
          <w:szCs w:val="28"/>
          <w:lang w:eastAsia="ru-RU"/>
        </w:rPr>
        <w:t xml:space="preserve"> грн.;</w:t>
      </w:r>
    </w:p>
    <w:p w:rsidR="001B4644" w:rsidRPr="001B4644" w:rsidRDefault="001B4644" w:rsidP="001B4644">
      <w:pPr>
        <w:spacing w:after="0"/>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 xml:space="preserve">- з оплати праці – </w:t>
      </w:r>
      <w:r w:rsidRPr="001B4644">
        <w:rPr>
          <w:rFonts w:ascii="Times New Roman" w:eastAsia="Times New Roman" w:hAnsi="Times New Roman" w:cs="Times New Roman"/>
          <w:i/>
          <w:sz w:val="28"/>
          <w:szCs w:val="28"/>
          <w:lang w:eastAsia="ru-RU"/>
        </w:rPr>
        <w:t>__________</w:t>
      </w:r>
      <w:r w:rsidRPr="001B4644">
        <w:rPr>
          <w:rFonts w:ascii="Times New Roman" w:eastAsia="Times New Roman" w:hAnsi="Times New Roman" w:cs="Times New Roman"/>
          <w:sz w:val="28"/>
          <w:szCs w:val="28"/>
          <w:lang w:eastAsia="ru-RU"/>
        </w:rPr>
        <w:t xml:space="preserve"> грн.;</w:t>
      </w:r>
    </w:p>
    <w:p w:rsidR="001B4644" w:rsidRPr="001B4644" w:rsidRDefault="001B4644" w:rsidP="001B4644">
      <w:pPr>
        <w:spacing w:after="0"/>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 xml:space="preserve">1.5. Кредиторської заборгованості  – </w:t>
      </w:r>
      <w:r w:rsidRPr="001B4644">
        <w:rPr>
          <w:rFonts w:ascii="Times New Roman" w:eastAsia="Times New Roman" w:hAnsi="Times New Roman" w:cs="Times New Roman"/>
          <w:i/>
          <w:sz w:val="28"/>
          <w:szCs w:val="28"/>
          <w:lang w:eastAsia="ru-RU"/>
        </w:rPr>
        <w:t>__________</w:t>
      </w:r>
      <w:r w:rsidRPr="001B4644">
        <w:rPr>
          <w:rFonts w:ascii="Times New Roman" w:eastAsia="Times New Roman" w:hAnsi="Times New Roman" w:cs="Times New Roman"/>
          <w:sz w:val="28"/>
          <w:szCs w:val="28"/>
          <w:lang w:eastAsia="ru-RU"/>
        </w:rPr>
        <w:t xml:space="preserve"> грн., у тому числі:</w:t>
      </w:r>
    </w:p>
    <w:p w:rsidR="001B4644" w:rsidRPr="001B4644" w:rsidRDefault="001B4644" w:rsidP="001B4644">
      <w:pPr>
        <w:spacing w:after="0"/>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 xml:space="preserve">- перед бюджетом – </w:t>
      </w:r>
      <w:r w:rsidRPr="001B4644">
        <w:rPr>
          <w:rFonts w:ascii="Times New Roman" w:eastAsia="Times New Roman" w:hAnsi="Times New Roman" w:cs="Times New Roman"/>
          <w:i/>
          <w:sz w:val="28"/>
          <w:szCs w:val="28"/>
          <w:lang w:eastAsia="ru-RU"/>
        </w:rPr>
        <w:t>__________</w:t>
      </w:r>
      <w:r w:rsidRPr="001B4644">
        <w:rPr>
          <w:rFonts w:ascii="Times New Roman" w:eastAsia="Times New Roman" w:hAnsi="Times New Roman" w:cs="Times New Roman"/>
          <w:sz w:val="28"/>
          <w:szCs w:val="28"/>
          <w:lang w:eastAsia="ru-RU"/>
        </w:rPr>
        <w:t xml:space="preserve"> грн.;</w:t>
      </w:r>
    </w:p>
    <w:p w:rsidR="001B4644" w:rsidRPr="001B4644" w:rsidRDefault="001B4644" w:rsidP="001B4644">
      <w:pPr>
        <w:spacing w:after="0"/>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 xml:space="preserve">- з оплати праці – </w:t>
      </w:r>
      <w:r w:rsidRPr="001B4644">
        <w:rPr>
          <w:rFonts w:ascii="Times New Roman" w:eastAsia="Times New Roman" w:hAnsi="Times New Roman" w:cs="Times New Roman"/>
          <w:i/>
          <w:sz w:val="28"/>
          <w:szCs w:val="28"/>
          <w:lang w:eastAsia="ru-RU"/>
        </w:rPr>
        <w:t>__________</w:t>
      </w:r>
      <w:r w:rsidRPr="001B4644">
        <w:rPr>
          <w:rFonts w:ascii="Times New Roman" w:eastAsia="Times New Roman" w:hAnsi="Times New Roman" w:cs="Times New Roman"/>
          <w:sz w:val="28"/>
          <w:szCs w:val="28"/>
          <w:lang w:eastAsia="ru-RU"/>
        </w:rPr>
        <w:t xml:space="preserve"> грн.;</w:t>
      </w:r>
    </w:p>
    <w:p w:rsidR="001B4644" w:rsidRPr="001B4644" w:rsidRDefault="001B4644" w:rsidP="001B4644">
      <w:pPr>
        <w:spacing w:after="0"/>
        <w:jc w:val="both"/>
        <w:rPr>
          <w:rFonts w:ascii="Times New Roman" w:eastAsia="Times New Roman" w:hAnsi="Times New Roman" w:cs="Times New Roman"/>
          <w:sz w:val="28"/>
          <w:szCs w:val="28"/>
          <w:lang w:eastAsia="ru-RU"/>
        </w:rPr>
      </w:pPr>
    </w:p>
    <w:p w:rsidR="001B4644" w:rsidRPr="001B4644" w:rsidRDefault="001B4644" w:rsidP="001B4644">
      <w:pPr>
        <w:numPr>
          <w:ilvl w:val="0"/>
          <w:numId w:val="18"/>
        </w:numPr>
        <w:spacing w:after="0"/>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 xml:space="preserve">Разом із майном </w:t>
      </w:r>
      <w:proofErr w:type="spellStart"/>
      <w:r w:rsidR="00155E7E">
        <w:rPr>
          <w:rFonts w:ascii="Times New Roman" w:eastAsia="Times New Roman" w:hAnsi="Times New Roman" w:cs="Times New Roman"/>
          <w:sz w:val="28"/>
          <w:szCs w:val="28"/>
          <w:lang w:eastAsia="ru-RU"/>
        </w:rPr>
        <w:t>Хацьківської</w:t>
      </w:r>
      <w:proofErr w:type="spellEnd"/>
      <w:r w:rsidRPr="001B4644">
        <w:rPr>
          <w:rFonts w:ascii="Times New Roman" w:eastAsia="Times New Roman" w:hAnsi="Times New Roman" w:cs="Times New Roman"/>
          <w:sz w:val="28"/>
          <w:szCs w:val="28"/>
          <w:lang w:eastAsia="ru-RU"/>
        </w:rPr>
        <w:t xml:space="preserve"> сільської ради </w:t>
      </w:r>
      <w:proofErr w:type="spellStart"/>
      <w:r w:rsidR="00155E7E">
        <w:rPr>
          <w:rFonts w:ascii="Times New Roman" w:eastAsia="Times New Roman" w:hAnsi="Times New Roman" w:cs="Times New Roman"/>
          <w:sz w:val="28"/>
          <w:szCs w:val="28"/>
          <w:lang w:eastAsia="ru-RU"/>
        </w:rPr>
        <w:t>Степанківська</w:t>
      </w:r>
      <w:proofErr w:type="spellEnd"/>
      <w:r w:rsidRPr="001B4644">
        <w:rPr>
          <w:rFonts w:ascii="Times New Roman" w:eastAsia="Times New Roman" w:hAnsi="Times New Roman" w:cs="Times New Roman"/>
          <w:sz w:val="28"/>
          <w:szCs w:val="28"/>
          <w:lang w:eastAsia="ru-RU"/>
        </w:rPr>
        <w:t xml:space="preserve"> сільська рада приймає документи, що підтверджують право власності (володіння, користування, розпорядження) на об’єкти основних засобів та документів, які підтверджують право власності або користування земельними ділянками.</w:t>
      </w:r>
    </w:p>
    <w:p w:rsidR="001B4644" w:rsidRPr="001B4644" w:rsidRDefault="001B4644" w:rsidP="001B4644">
      <w:pPr>
        <w:spacing w:after="0"/>
        <w:jc w:val="both"/>
        <w:rPr>
          <w:rFonts w:ascii="Times New Roman" w:eastAsia="Times New Roman" w:hAnsi="Times New Roman" w:cs="Times New Roman"/>
          <w:bCs/>
          <w:sz w:val="28"/>
          <w:szCs w:val="28"/>
          <w:lang w:eastAsia="ru-RU"/>
        </w:rPr>
      </w:pPr>
    </w:p>
    <w:p w:rsidR="001B4644" w:rsidRPr="001B4644" w:rsidRDefault="001B4644" w:rsidP="001B4644">
      <w:pPr>
        <w:spacing w:after="0"/>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Додатки до передавального акту: ________ на ____ аркушах.</w:t>
      </w:r>
    </w:p>
    <w:p w:rsidR="001B4644" w:rsidRPr="001B4644" w:rsidRDefault="001B4644" w:rsidP="001B4644">
      <w:pPr>
        <w:spacing w:after="0"/>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Усього: _____ аркушів.</w:t>
      </w:r>
    </w:p>
    <w:p w:rsidR="001B4644" w:rsidRPr="001B4644" w:rsidRDefault="001B4644" w:rsidP="001B4644">
      <w:pPr>
        <w:spacing w:after="0"/>
        <w:jc w:val="both"/>
        <w:rPr>
          <w:rFonts w:ascii="Times New Roman" w:eastAsia="Times New Roman" w:hAnsi="Times New Roman" w:cs="Times New Roman"/>
          <w:bCs/>
          <w:sz w:val="28"/>
          <w:szCs w:val="28"/>
          <w:lang w:eastAsia="ru-RU"/>
        </w:rPr>
      </w:pPr>
    </w:p>
    <w:p w:rsidR="001B4644" w:rsidRPr="001B4644" w:rsidRDefault="001B4644" w:rsidP="001B4644">
      <w:pPr>
        <w:spacing w:after="0"/>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b/>
          <w:bCs/>
          <w:sz w:val="28"/>
          <w:szCs w:val="28"/>
          <w:lang w:eastAsia="ru-RU"/>
        </w:rPr>
        <w:t xml:space="preserve">Комісія з реорганізації </w:t>
      </w:r>
      <w:r w:rsidR="00155E7E">
        <w:rPr>
          <w:rFonts w:ascii="Times New Roman" w:eastAsia="Times New Roman" w:hAnsi="Times New Roman" w:cs="Times New Roman"/>
          <w:b/>
          <w:sz w:val="28"/>
          <w:szCs w:val="28"/>
          <w:lang w:eastAsia="ru-RU"/>
        </w:rPr>
        <w:t>Хацьківської сільської ради:</w:t>
      </w:r>
    </w:p>
    <w:tbl>
      <w:tblPr>
        <w:tblW w:w="0" w:type="auto"/>
        <w:tblLook w:val="04A0" w:firstRow="1" w:lastRow="0" w:firstColumn="1" w:lastColumn="0" w:noHBand="0" w:noVBand="1"/>
      </w:tblPr>
      <w:tblGrid>
        <w:gridCol w:w="2423"/>
        <w:gridCol w:w="3716"/>
        <w:gridCol w:w="3716"/>
      </w:tblGrid>
      <w:tr w:rsidR="001B4644" w:rsidRPr="001B4644" w:rsidTr="001B4644">
        <w:tc>
          <w:tcPr>
            <w:tcW w:w="3274" w:type="dxa"/>
          </w:tcPr>
          <w:p w:rsidR="001B4644" w:rsidRPr="001B4644" w:rsidRDefault="001B4644" w:rsidP="001B4644">
            <w:pPr>
              <w:spacing w:after="0"/>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 xml:space="preserve">Голова комісії: </w:t>
            </w:r>
          </w:p>
          <w:p w:rsidR="001B4644" w:rsidRPr="001B4644" w:rsidRDefault="001B4644" w:rsidP="001B4644">
            <w:pPr>
              <w:spacing w:after="0"/>
              <w:jc w:val="both"/>
              <w:rPr>
                <w:rFonts w:ascii="Times New Roman" w:eastAsia="Times New Roman" w:hAnsi="Times New Roman" w:cs="Times New Roman"/>
                <w:bCs/>
                <w:sz w:val="28"/>
                <w:szCs w:val="28"/>
                <w:lang w:eastAsia="ru-RU"/>
              </w:rPr>
            </w:pPr>
          </w:p>
        </w:tc>
        <w:tc>
          <w:tcPr>
            <w:tcW w:w="3336" w:type="dxa"/>
            <w:hideMark/>
          </w:tcPr>
          <w:p w:rsidR="001B4644" w:rsidRPr="001B4644" w:rsidRDefault="001B4644" w:rsidP="001B4644">
            <w:pPr>
              <w:spacing w:after="0"/>
              <w:jc w:val="both"/>
              <w:rPr>
                <w:rFonts w:ascii="Times New Roman" w:eastAsia="Times New Roman" w:hAnsi="Times New Roman" w:cs="Times New Roman"/>
                <w:bCs/>
                <w:i/>
                <w:sz w:val="28"/>
                <w:szCs w:val="28"/>
                <w:lang w:eastAsia="ru-RU"/>
              </w:rPr>
            </w:pPr>
            <w:r w:rsidRPr="001B4644">
              <w:rPr>
                <w:rFonts w:ascii="Times New Roman" w:eastAsia="Times New Roman" w:hAnsi="Times New Roman" w:cs="Times New Roman"/>
                <w:bCs/>
                <w:i/>
                <w:sz w:val="28"/>
                <w:szCs w:val="28"/>
                <w:lang w:eastAsia="ru-RU"/>
              </w:rPr>
              <w:t>_________________________ (підпис)</w:t>
            </w:r>
          </w:p>
        </w:tc>
        <w:tc>
          <w:tcPr>
            <w:tcW w:w="3302" w:type="dxa"/>
            <w:hideMark/>
          </w:tcPr>
          <w:p w:rsidR="001B4644" w:rsidRPr="001B4644" w:rsidRDefault="001B4644" w:rsidP="001B4644">
            <w:pPr>
              <w:spacing w:after="0"/>
              <w:jc w:val="both"/>
              <w:rPr>
                <w:rFonts w:ascii="Times New Roman" w:eastAsia="Times New Roman" w:hAnsi="Times New Roman" w:cs="Times New Roman"/>
                <w:bCs/>
                <w:i/>
                <w:sz w:val="28"/>
                <w:szCs w:val="28"/>
                <w:lang w:eastAsia="ru-RU"/>
              </w:rPr>
            </w:pPr>
            <w:r w:rsidRPr="001B4644">
              <w:rPr>
                <w:rFonts w:ascii="Times New Roman" w:eastAsia="Times New Roman" w:hAnsi="Times New Roman" w:cs="Times New Roman"/>
                <w:bCs/>
                <w:i/>
                <w:sz w:val="28"/>
                <w:szCs w:val="28"/>
                <w:lang w:eastAsia="ru-RU"/>
              </w:rPr>
              <w:t>_________________________ (ПІБ)</w:t>
            </w:r>
          </w:p>
        </w:tc>
      </w:tr>
      <w:tr w:rsidR="001B4644" w:rsidRPr="001B4644" w:rsidTr="001B4644">
        <w:tc>
          <w:tcPr>
            <w:tcW w:w="3274" w:type="dxa"/>
          </w:tcPr>
          <w:p w:rsidR="001B4644" w:rsidRPr="001B4644" w:rsidRDefault="001B4644" w:rsidP="001B4644">
            <w:pPr>
              <w:spacing w:after="0"/>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Заступник голови комісії:</w:t>
            </w:r>
          </w:p>
          <w:p w:rsidR="001B4644" w:rsidRPr="001B4644" w:rsidRDefault="001B4644" w:rsidP="001B4644">
            <w:pPr>
              <w:spacing w:after="0"/>
              <w:jc w:val="both"/>
              <w:rPr>
                <w:rFonts w:ascii="Times New Roman" w:eastAsia="Times New Roman" w:hAnsi="Times New Roman" w:cs="Times New Roman"/>
                <w:bCs/>
                <w:sz w:val="28"/>
                <w:szCs w:val="28"/>
                <w:lang w:eastAsia="ru-RU"/>
              </w:rPr>
            </w:pPr>
          </w:p>
        </w:tc>
        <w:tc>
          <w:tcPr>
            <w:tcW w:w="3336" w:type="dxa"/>
            <w:hideMark/>
          </w:tcPr>
          <w:p w:rsidR="001B4644" w:rsidRPr="001B4644" w:rsidRDefault="001B4644" w:rsidP="001B4644">
            <w:pPr>
              <w:spacing w:after="0"/>
              <w:jc w:val="both"/>
              <w:rPr>
                <w:rFonts w:ascii="Times New Roman" w:eastAsia="Times New Roman" w:hAnsi="Times New Roman" w:cs="Times New Roman"/>
                <w:bCs/>
                <w:i/>
                <w:sz w:val="28"/>
                <w:szCs w:val="28"/>
                <w:lang w:eastAsia="ru-RU"/>
              </w:rPr>
            </w:pPr>
            <w:r w:rsidRPr="001B4644">
              <w:rPr>
                <w:rFonts w:ascii="Times New Roman" w:eastAsia="Times New Roman" w:hAnsi="Times New Roman" w:cs="Times New Roman"/>
                <w:bCs/>
                <w:i/>
                <w:sz w:val="28"/>
                <w:szCs w:val="28"/>
                <w:lang w:eastAsia="ru-RU"/>
              </w:rPr>
              <w:t>_________________________ (підпис)</w:t>
            </w:r>
          </w:p>
        </w:tc>
        <w:tc>
          <w:tcPr>
            <w:tcW w:w="3302" w:type="dxa"/>
            <w:hideMark/>
          </w:tcPr>
          <w:p w:rsidR="001B4644" w:rsidRPr="001B4644" w:rsidRDefault="001B4644" w:rsidP="001B4644">
            <w:pPr>
              <w:spacing w:after="0"/>
              <w:jc w:val="both"/>
              <w:rPr>
                <w:rFonts w:ascii="Times New Roman" w:eastAsia="Times New Roman" w:hAnsi="Times New Roman" w:cs="Times New Roman"/>
                <w:bCs/>
                <w:i/>
                <w:sz w:val="28"/>
                <w:szCs w:val="28"/>
                <w:lang w:eastAsia="ru-RU"/>
              </w:rPr>
            </w:pPr>
            <w:r w:rsidRPr="001B4644">
              <w:rPr>
                <w:rFonts w:ascii="Times New Roman" w:eastAsia="Times New Roman" w:hAnsi="Times New Roman" w:cs="Times New Roman"/>
                <w:bCs/>
                <w:i/>
                <w:sz w:val="28"/>
                <w:szCs w:val="28"/>
                <w:lang w:eastAsia="ru-RU"/>
              </w:rPr>
              <w:t>_________________________ (ПІБ)</w:t>
            </w:r>
          </w:p>
        </w:tc>
      </w:tr>
      <w:tr w:rsidR="001B4644" w:rsidRPr="001B4644" w:rsidTr="001B4644">
        <w:tc>
          <w:tcPr>
            <w:tcW w:w="3274" w:type="dxa"/>
          </w:tcPr>
          <w:p w:rsidR="001B4644" w:rsidRPr="001B4644" w:rsidRDefault="001B4644" w:rsidP="001B4644">
            <w:pPr>
              <w:spacing w:after="0"/>
              <w:jc w:val="both"/>
              <w:rPr>
                <w:rFonts w:ascii="Times New Roman" w:eastAsia="Times New Roman" w:hAnsi="Times New Roman" w:cs="Times New Roman"/>
                <w:bCs/>
                <w:sz w:val="28"/>
                <w:szCs w:val="28"/>
                <w:lang w:eastAsia="ru-RU"/>
              </w:rPr>
            </w:pPr>
            <w:r w:rsidRPr="001B4644">
              <w:rPr>
                <w:rFonts w:ascii="Times New Roman" w:eastAsia="Times New Roman" w:hAnsi="Times New Roman" w:cs="Times New Roman"/>
                <w:bCs/>
                <w:sz w:val="28"/>
                <w:szCs w:val="28"/>
                <w:lang w:eastAsia="ru-RU"/>
              </w:rPr>
              <w:t xml:space="preserve">Член комісії: </w:t>
            </w:r>
          </w:p>
          <w:p w:rsidR="001B4644" w:rsidRPr="001B4644" w:rsidRDefault="001B4644" w:rsidP="001B4644">
            <w:pPr>
              <w:spacing w:after="0"/>
              <w:jc w:val="both"/>
              <w:rPr>
                <w:rFonts w:ascii="Times New Roman" w:eastAsia="Times New Roman" w:hAnsi="Times New Roman" w:cs="Times New Roman"/>
                <w:bCs/>
                <w:sz w:val="28"/>
                <w:szCs w:val="28"/>
                <w:lang w:eastAsia="ru-RU"/>
              </w:rPr>
            </w:pPr>
          </w:p>
        </w:tc>
        <w:tc>
          <w:tcPr>
            <w:tcW w:w="3336" w:type="dxa"/>
            <w:hideMark/>
          </w:tcPr>
          <w:p w:rsidR="001B4644" w:rsidRPr="001B4644" w:rsidRDefault="001B4644" w:rsidP="001B4644">
            <w:pPr>
              <w:spacing w:after="0"/>
              <w:jc w:val="both"/>
              <w:rPr>
                <w:rFonts w:ascii="Times New Roman" w:eastAsia="Times New Roman" w:hAnsi="Times New Roman" w:cs="Times New Roman"/>
                <w:bCs/>
                <w:i/>
                <w:sz w:val="28"/>
                <w:szCs w:val="28"/>
                <w:lang w:eastAsia="ru-RU"/>
              </w:rPr>
            </w:pPr>
            <w:r w:rsidRPr="001B4644">
              <w:rPr>
                <w:rFonts w:ascii="Times New Roman" w:eastAsia="Times New Roman" w:hAnsi="Times New Roman" w:cs="Times New Roman"/>
                <w:bCs/>
                <w:i/>
                <w:sz w:val="28"/>
                <w:szCs w:val="28"/>
                <w:lang w:eastAsia="ru-RU"/>
              </w:rPr>
              <w:t>_________________________ (підпис)</w:t>
            </w:r>
          </w:p>
        </w:tc>
        <w:tc>
          <w:tcPr>
            <w:tcW w:w="3302" w:type="dxa"/>
            <w:hideMark/>
          </w:tcPr>
          <w:p w:rsidR="001B4644" w:rsidRPr="001B4644" w:rsidRDefault="001B4644" w:rsidP="001B4644">
            <w:pPr>
              <w:spacing w:after="0"/>
              <w:jc w:val="both"/>
              <w:rPr>
                <w:rFonts w:ascii="Times New Roman" w:eastAsia="Times New Roman" w:hAnsi="Times New Roman" w:cs="Times New Roman"/>
                <w:bCs/>
                <w:i/>
                <w:sz w:val="28"/>
                <w:szCs w:val="28"/>
                <w:lang w:eastAsia="ru-RU"/>
              </w:rPr>
            </w:pPr>
            <w:r w:rsidRPr="001B4644">
              <w:rPr>
                <w:rFonts w:ascii="Times New Roman" w:eastAsia="Times New Roman" w:hAnsi="Times New Roman" w:cs="Times New Roman"/>
                <w:bCs/>
                <w:i/>
                <w:sz w:val="28"/>
                <w:szCs w:val="28"/>
                <w:lang w:eastAsia="ru-RU"/>
              </w:rPr>
              <w:t>_________________________ (ПІБ)</w:t>
            </w:r>
          </w:p>
        </w:tc>
      </w:tr>
      <w:tr w:rsidR="001B4644" w:rsidRPr="001B4644" w:rsidTr="001B4644">
        <w:tc>
          <w:tcPr>
            <w:tcW w:w="3274" w:type="dxa"/>
            <w:hideMark/>
          </w:tcPr>
          <w:p w:rsidR="001B4644" w:rsidRPr="001B4644" w:rsidRDefault="001B4644" w:rsidP="001B4644">
            <w:pPr>
              <w:spacing w:after="0"/>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bCs/>
                <w:sz w:val="28"/>
                <w:szCs w:val="28"/>
                <w:lang w:eastAsia="ru-RU"/>
              </w:rPr>
              <w:t xml:space="preserve">Член комісії: </w:t>
            </w:r>
          </w:p>
        </w:tc>
        <w:tc>
          <w:tcPr>
            <w:tcW w:w="3336" w:type="dxa"/>
            <w:hideMark/>
          </w:tcPr>
          <w:p w:rsidR="001B4644" w:rsidRPr="001B4644" w:rsidRDefault="001B4644" w:rsidP="001B4644">
            <w:pPr>
              <w:spacing w:after="0"/>
              <w:jc w:val="both"/>
              <w:rPr>
                <w:rFonts w:ascii="Times New Roman" w:eastAsia="Times New Roman" w:hAnsi="Times New Roman" w:cs="Times New Roman"/>
                <w:bCs/>
                <w:i/>
                <w:sz w:val="28"/>
                <w:szCs w:val="28"/>
                <w:lang w:eastAsia="ru-RU"/>
              </w:rPr>
            </w:pPr>
            <w:r w:rsidRPr="001B4644">
              <w:rPr>
                <w:rFonts w:ascii="Times New Roman" w:eastAsia="Times New Roman" w:hAnsi="Times New Roman" w:cs="Times New Roman"/>
                <w:bCs/>
                <w:i/>
                <w:sz w:val="28"/>
                <w:szCs w:val="28"/>
                <w:lang w:eastAsia="ru-RU"/>
              </w:rPr>
              <w:t>_________________________ (підпис)</w:t>
            </w:r>
          </w:p>
        </w:tc>
        <w:tc>
          <w:tcPr>
            <w:tcW w:w="3302" w:type="dxa"/>
            <w:hideMark/>
          </w:tcPr>
          <w:p w:rsidR="001B4644" w:rsidRPr="001B4644" w:rsidRDefault="001B4644" w:rsidP="001B4644">
            <w:pPr>
              <w:spacing w:after="0"/>
              <w:jc w:val="both"/>
              <w:rPr>
                <w:rFonts w:ascii="Times New Roman" w:eastAsia="Times New Roman" w:hAnsi="Times New Roman" w:cs="Times New Roman"/>
                <w:bCs/>
                <w:i/>
                <w:sz w:val="28"/>
                <w:szCs w:val="28"/>
                <w:lang w:eastAsia="ru-RU"/>
              </w:rPr>
            </w:pPr>
            <w:r w:rsidRPr="001B4644">
              <w:rPr>
                <w:rFonts w:ascii="Times New Roman" w:eastAsia="Times New Roman" w:hAnsi="Times New Roman" w:cs="Times New Roman"/>
                <w:bCs/>
                <w:i/>
                <w:sz w:val="28"/>
                <w:szCs w:val="28"/>
                <w:lang w:eastAsia="ru-RU"/>
              </w:rPr>
              <w:t>_________________________ (ПІБ)</w:t>
            </w:r>
          </w:p>
        </w:tc>
      </w:tr>
      <w:tr w:rsidR="001B4644" w:rsidRPr="001B4644" w:rsidTr="001B4644">
        <w:tc>
          <w:tcPr>
            <w:tcW w:w="3274" w:type="dxa"/>
            <w:hideMark/>
          </w:tcPr>
          <w:p w:rsidR="001B4644" w:rsidRPr="001B4644" w:rsidRDefault="001B4644" w:rsidP="001B4644">
            <w:pPr>
              <w:spacing w:after="0"/>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bCs/>
                <w:sz w:val="28"/>
                <w:szCs w:val="28"/>
                <w:lang w:eastAsia="ru-RU"/>
              </w:rPr>
              <w:t xml:space="preserve">Член комісії: </w:t>
            </w:r>
          </w:p>
        </w:tc>
        <w:tc>
          <w:tcPr>
            <w:tcW w:w="3336" w:type="dxa"/>
            <w:hideMark/>
          </w:tcPr>
          <w:p w:rsidR="001B4644" w:rsidRPr="001B4644" w:rsidRDefault="001B4644" w:rsidP="001B4644">
            <w:pPr>
              <w:spacing w:after="0"/>
              <w:jc w:val="both"/>
              <w:rPr>
                <w:rFonts w:ascii="Times New Roman" w:eastAsia="Times New Roman" w:hAnsi="Times New Roman" w:cs="Times New Roman"/>
                <w:bCs/>
                <w:i/>
                <w:sz w:val="28"/>
                <w:szCs w:val="28"/>
                <w:lang w:eastAsia="ru-RU"/>
              </w:rPr>
            </w:pPr>
            <w:r w:rsidRPr="001B4644">
              <w:rPr>
                <w:rFonts w:ascii="Times New Roman" w:eastAsia="Times New Roman" w:hAnsi="Times New Roman" w:cs="Times New Roman"/>
                <w:bCs/>
                <w:i/>
                <w:sz w:val="28"/>
                <w:szCs w:val="28"/>
                <w:lang w:eastAsia="ru-RU"/>
              </w:rPr>
              <w:t>_________________________ (підпис)</w:t>
            </w:r>
          </w:p>
        </w:tc>
        <w:tc>
          <w:tcPr>
            <w:tcW w:w="3302" w:type="dxa"/>
            <w:hideMark/>
          </w:tcPr>
          <w:p w:rsidR="001B4644" w:rsidRPr="001B4644" w:rsidRDefault="001B4644" w:rsidP="001B4644">
            <w:pPr>
              <w:spacing w:after="0"/>
              <w:jc w:val="both"/>
              <w:rPr>
                <w:rFonts w:ascii="Times New Roman" w:eastAsia="Times New Roman" w:hAnsi="Times New Roman" w:cs="Times New Roman"/>
                <w:bCs/>
                <w:i/>
                <w:sz w:val="28"/>
                <w:szCs w:val="28"/>
                <w:lang w:eastAsia="ru-RU"/>
              </w:rPr>
            </w:pPr>
            <w:r w:rsidRPr="001B4644">
              <w:rPr>
                <w:rFonts w:ascii="Times New Roman" w:eastAsia="Times New Roman" w:hAnsi="Times New Roman" w:cs="Times New Roman"/>
                <w:bCs/>
                <w:i/>
                <w:sz w:val="28"/>
                <w:szCs w:val="28"/>
                <w:lang w:eastAsia="ru-RU"/>
              </w:rPr>
              <w:t>_________________________ (ПІБ)</w:t>
            </w:r>
          </w:p>
        </w:tc>
      </w:tr>
      <w:tr w:rsidR="001B4644" w:rsidRPr="001B4644" w:rsidTr="001B4644">
        <w:tc>
          <w:tcPr>
            <w:tcW w:w="3274" w:type="dxa"/>
            <w:hideMark/>
          </w:tcPr>
          <w:p w:rsidR="001B4644" w:rsidRPr="001B4644" w:rsidRDefault="001B4644" w:rsidP="001B4644">
            <w:pPr>
              <w:spacing w:after="0"/>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bCs/>
                <w:sz w:val="28"/>
                <w:szCs w:val="28"/>
                <w:lang w:eastAsia="ru-RU"/>
              </w:rPr>
              <w:t xml:space="preserve">Член комісії: </w:t>
            </w:r>
          </w:p>
        </w:tc>
        <w:tc>
          <w:tcPr>
            <w:tcW w:w="3336" w:type="dxa"/>
            <w:hideMark/>
          </w:tcPr>
          <w:p w:rsidR="001B4644" w:rsidRPr="001B4644" w:rsidRDefault="001B4644" w:rsidP="001B4644">
            <w:pPr>
              <w:spacing w:after="0"/>
              <w:jc w:val="both"/>
              <w:rPr>
                <w:rFonts w:ascii="Times New Roman" w:eastAsia="Times New Roman" w:hAnsi="Times New Roman" w:cs="Times New Roman"/>
                <w:bCs/>
                <w:i/>
                <w:sz w:val="28"/>
                <w:szCs w:val="28"/>
                <w:lang w:eastAsia="ru-RU"/>
              </w:rPr>
            </w:pPr>
            <w:r w:rsidRPr="001B4644">
              <w:rPr>
                <w:rFonts w:ascii="Times New Roman" w:eastAsia="Times New Roman" w:hAnsi="Times New Roman" w:cs="Times New Roman"/>
                <w:bCs/>
                <w:i/>
                <w:sz w:val="28"/>
                <w:szCs w:val="28"/>
                <w:lang w:eastAsia="ru-RU"/>
              </w:rPr>
              <w:t>_________________________ (підпис)</w:t>
            </w:r>
          </w:p>
        </w:tc>
        <w:tc>
          <w:tcPr>
            <w:tcW w:w="3302" w:type="dxa"/>
            <w:hideMark/>
          </w:tcPr>
          <w:p w:rsidR="001B4644" w:rsidRPr="001B4644" w:rsidRDefault="001B4644" w:rsidP="001B4644">
            <w:pPr>
              <w:spacing w:after="0"/>
              <w:jc w:val="both"/>
              <w:rPr>
                <w:rFonts w:ascii="Times New Roman" w:eastAsia="Times New Roman" w:hAnsi="Times New Roman" w:cs="Times New Roman"/>
                <w:bCs/>
                <w:i/>
                <w:sz w:val="28"/>
                <w:szCs w:val="28"/>
                <w:lang w:eastAsia="ru-RU"/>
              </w:rPr>
            </w:pPr>
            <w:r w:rsidRPr="001B4644">
              <w:rPr>
                <w:rFonts w:ascii="Times New Roman" w:eastAsia="Times New Roman" w:hAnsi="Times New Roman" w:cs="Times New Roman"/>
                <w:bCs/>
                <w:i/>
                <w:sz w:val="28"/>
                <w:szCs w:val="28"/>
                <w:lang w:eastAsia="ru-RU"/>
              </w:rPr>
              <w:t>_________________________ (ПІБ)</w:t>
            </w:r>
          </w:p>
        </w:tc>
      </w:tr>
      <w:tr w:rsidR="001B4644" w:rsidRPr="001B4644" w:rsidTr="001B4644">
        <w:tc>
          <w:tcPr>
            <w:tcW w:w="3274" w:type="dxa"/>
            <w:hideMark/>
          </w:tcPr>
          <w:p w:rsidR="001B4644" w:rsidRPr="001B4644" w:rsidRDefault="001B4644" w:rsidP="001B4644">
            <w:pPr>
              <w:spacing w:after="0"/>
              <w:jc w:val="both"/>
              <w:rPr>
                <w:rFonts w:ascii="Times New Roman" w:eastAsia="Times New Roman" w:hAnsi="Times New Roman" w:cs="Times New Roman"/>
                <w:sz w:val="28"/>
                <w:szCs w:val="28"/>
                <w:lang w:eastAsia="ru-RU"/>
              </w:rPr>
            </w:pPr>
            <w:r w:rsidRPr="001B4644">
              <w:rPr>
                <w:rFonts w:ascii="Times New Roman" w:eastAsia="Times New Roman" w:hAnsi="Times New Roman" w:cs="Times New Roman"/>
                <w:bCs/>
                <w:sz w:val="28"/>
                <w:szCs w:val="28"/>
                <w:lang w:eastAsia="ru-RU"/>
              </w:rPr>
              <w:t xml:space="preserve">Член комісії: </w:t>
            </w:r>
          </w:p>
        </w:tc>
        <w:tc>
          <w:tcPr>
            <w:tcW w:w="3336" w:type="dxa"/>
            <w:hideMark/>
          </w:tcPr>
          <w:p w:rsidR="001B4644" w:rsidRPr="001B4644" w:rsidRDefault="001B4644" w:rsidP="001B4644">
            <w:pPr>
              <w:spacing w:after="0"/>
              <w:jc w:val="both"/>
              <w:rPr>
                <w:rFonts w:ascii="Times New Roman" w:eastAsia="Times New Roman" w:hAnsi="Times New Roman" w:cs="Times New Roman"/>
                <w:bCs/>
                <w:i/>
                <w:sz w:val="28"/>
                <w:szCs w:val="28"/>
                <w:lang w:eastAsia="ru-RU"/>
              </w:rPr>
            </w:pPr>
            <w:r w:rsidRPr="001B4644">
              <w:rPr>
                <w:rFonts w:ascii="Times New Roman" w:eastAsia="Times New Roman" w:hAnsi="Times New Roman" w:cs="Times New Roman"/>
                <w:bCs/>
                <w:i/>
                <w:sz w:val="28"/>
                <w:szCs w:val="28"/>
                <w:lang w:eastAsia="ru-RU"/>
              </w:rPr>
              <w:t>_________________________ (підпис)</w:t>
            </w:r>
          </w:p>
        </w:tc>
        <w:tc>
          <w:tcPr>
            <w:tcW w:w="3302" w:type="dxa"/>
            <w:hideMark/>
          </w:tcPr>
          <w:p w:rsidR="001B4644" w:rsidRPr="001B4644" w:rsidRDefault="001B4644" w:rsidP="001B4644">
            <w:pPr>
              <w:spacing w:after="0"/>
              <w:jc w:val="both"/>
              <w:rPr>
                <w:rFonts w:ascii="Times New Roman" w:eastAsia="Times New Roman" w:hAnsi="Times New Roman" w:cs="Times New Roman"/>
                <w:bCs/>
                <w:i/>
                <w:sz w:val="28"/>
                <w:szCs w:val="28"/>
                <w:lang w:eastAsia="ru-RU"/>
              </w:rPr>
            </w:pPr>
            <w:r w:rsidRPr="001B4644">
              <w:rPr>
                <w:rFonts w:ascii="Times New Roman" w:eastAsia="Times New Roman" w:hAnsi="Times New Roman" w:cs="Times New Roman"/>
                <w:bCs/>
                <w:i/>
                <w:sz w:val="28"/>
                <w:szCs w:val="28"/>
                <w:lang w:eastAsia="ru-RU"/>
              </w:rPr>
              <w:t>_________________________ (ПІБ)</w:t>
            </w:r>
          </w:p>
        </w:tc>
      </w:tr>
    </w:tbl>
    <w:p w:rsidR="001B4644" w:rsidRPr="001B4644" w:rsidRDefault="001B4644" w:rsidP="001B4644">
      <w:pPr>
        <w:spacing w:after="0"/>
        <w:jc w:val="both"/>
        <w:rPr>
          <w:rFonts w:ascii="Times New Roman" w:eastAsia="Times New Roman" w:hAnsi="Times New Roman" w:cs="Times New Roman"/>
          <w:bCs/>
          <w:sz w:val="28"/>
          <w:szCs w:val="28"/>
          <w:lang w:eastAsia="ru-RU"/>
        </w:rPr>
      </w:pPr>
    </w:p>
    <w:p w:rsidR="001B4644" w:rsidRPr="001B4644" w:rsidRDefault="001B4644" w:rsidP="001B4644">
      <w:pPr>
        <w:spacing w:after="0"/>
        <w:jc w:val="both"/>
        <w:rPr>
          <w:rFonts w:ascii="Times New Roman" w:eastAsia="Times New Roman" w:hAnsi="Times New Roman" w:cs="Times New Roman"/>
          <w:b/>
          <w:sz w:val="28"/>
          <w:szCs w:val="28"/>
          <w:lang w:eastAsia="ru-RU"/>
        </w:rPr>
      </w:pPr>
      <w:r w:rsidRPr="001B4644">
        <w:rPr>
          <w:rFonts w:ascii="Times New Roman" w:eastAsia="Times New Roman" w:hAnsi="Times New Roman" w:cs="Times New Roman"/>
          <w:b/>
          <w:sz w:val="28"/>
          <w:szCs w:val="28"/>
          <w:lang w:eastAsia="ru-RU"/>
        </w:rPr>
        <w:t xml:space="preserve">Від імені </w:t>
      </w:r>
      <w:r w:rsidR="00155E7E">
        <w:rPr>
          <w:rFonts w:ascii="Times New Roman" w:eastAsia="Times New Roman" w:hAnsi="Times New Roman" w:cs="Times New Roman"/>
          <w:b/>
          <w:sz w:val="28"/>
          <w:szCs w:val="28"/>
          <w:lang w:eastAsia="ru-RU"/>
        </w:rPr>
        <w:t xml:space="preserve">Степанківської </w:t>
      </w:r>
      <w:r w:rsidRPr="001B4644">
        <w:rPr>
          <w:rFonts w:ascii="Times New Roman" w:eastAsia="Times New Roman" w:hAnsi="Times New Roman" w:cs="Times New Roman"/>
          <w:b/>
          <w:sz w:val="28"/>
          <w:szCs w:val="28"/>
          <w:lang w:eastAsia="ru-RU"/>
        </w:rPr>
        <w:t xml:space="preserve">сільської ради прийняла </w:t>
      </w:r>
    </w:p>
    <w:p w:rsidR="001B4644" w:rsidRPr="001B4644" w:rsidRDefault="001B4644" w:rsidP="001B4644">
      <w:pPr>
        <w:spacing w:after="0"/>
        <w:jc w:val="both"/>
        <w:rPr>
          <w:rFonts w:ascii="Times New Roman" w:eastAsia="Times New Roman" w:hAnsi="Times New Roman" w:cs="Times New Roman"/>
          <w:b/>
          <w:sz w:val="28"/>
          <w:szCs w:val="28"/>
          <w:lang w:eastAsia="ru-RU"/>
        </w:rPr>
      </w:pPr>
      <w:r w:rsidRPr="001B4644">
        <w:rPr>
          <w:rFonts w:ascii="Times New Roman" w:eastAsia="Times New Roman" w:hAnsi="Times New Roman" w:cs="Times New Roman"/>
          <w:b/>
          <w:sz w:val="28"/>
          <w:szCs w:val="28"/>
          <w:lang w:eastAsia="ru-RU"/>
        </w:rPr>
        <w:t>Комісія з прийняття майна, активів та зобов’язань, у складі:</w:t>
      </w:r>
    </w:p>
    <w:p w:rsidR="001B4644" w:rsidRPr="001B4644" w:rsidRDefault="001B4644" w:rsidP="001B4644">
      <w:pPr>
        <w:spacing w:after="0"/>
        <w:jc w:val="both"/>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2423"/>
        <w:gridCol w:w="3716"/>
        <w:gridCol w:w="3716"/>
      </w:tblGrid>
      <w:tr w:rsidR="001B4644" w:rsidRPr="001B4644" w:rsidTr="001B4644">
        <w:tc>
          <w:tcPr>
            <w:tcW w:w="3274" w:type="dxa"/>
          </w:tcPr>
          <w:p w:rsidR="001B4644" w:rsidRPr="001B4644" w:rsidRDefault="001B4644" w:rsidP="001B4644">
            <w:pPr>
              <w:spacing w:after="0"/>
              <w:jc w:val="both"/>
              <w:rPr>
                <w:rFonts w:ascii="Times New Roman" w:eastAsia="Times New Roman" w:hAnsi="Times New Roman" w:cs="Times New Roman"/>
                <w:sz w:val="28"/>
                <w:szCs w:val="28"/>
                <w:lang w:eastAsia="ru-RU"/>
              </w:rPr>
            </w:pPr>
          </w:p>
        </w:tc>
        <w:tc>
          <w:tcPr>
            <w:tcW w:w="3336" w:type="dxa"/>
            <w:hideMark/>
          </w:tcPr>
          <w:p w:rsidR="001B4644" w:rsidRPr="001B4644" w:rsidRDefault="001B4644" w:rsidP="001B4644">
            <w:pPr>
              <w:spacing w:after="0"/>
              <w:jc w:val="both"/>
              <w:rPr>
                <w:rFonts w:ascii="Times New Roman" w:eastAsia="Times New Roman" w:hAnsi="Times New Roman" w:cs="Times New Roman"/>
                <w:bCs/>
                <w:i/>
                <w:sz w:val="28"/>
                <w:szCs w:val="28"/>
                <w:lang w:eastAsia="ru-RU"/>
              </w:rPr>
            </w:pPr>
            <w:r w:rsidRPr="001B4644">
              <w:rPr>
                <w:rFonts w:ascii="Times New Roman" w:eastAsia="Times New Roman" w:hAnsi="Times New Roman" w:cs="Times New Roman"/>
                <w:bCs/>
                <w:i/>
                <w:sz w:val="28"/>
                <w:szCs w:val="28"/>
                <w:lang w:eastAsia="ru-RU"/>
              </w:rPr>
              <w:t>_________________________ (підпис)</w:t>
            </w:r>
          </w:p>
        </w:tc>
        <w:tc>
          <w:tcPr>
            <w:tcW w:w="3302" w:type="dxa"/>
            <w:hideMark/>
          </w:tcPr>
          <w:p w:rsidR="001B4644" w:rsidRPr="001B4644" w:rsidRDefault="001B4644" w:rsidP="001B4644">
            <w:pPr>
              <w:spacing w:after="0"/>
              <w:jc w:val="both"/>
              <w:rPr>
                <w:rFonts w:ascii="Times New Roman" w:eastAsia="Times New Roman" w:hAnsi="Times New Roman" w:cs="Times New Roman"/>
                <w:bCs/>
                <w:i/>
                <w:sz w:val="28"/>
                <w:szCs w:val="28"/>
                <w:lang w:eastAsia="ru-RU"/>
              </w:rPr>
            </w:pPr>
            <w:r w:rsidRPr="001B4644">
              <w:rPr>
                <w:rFonts w:ascii="Times New Roman" w:eastAsia="Times New Roman" w:hAnsi="Times New Roman" w:cs="Times New Roman"/>
                <w:bCs/>
                <w:i/>
                <w:sz w:val="28"/>
                <w:szCs w:val="28"/>
                <w:lang w:eastAsia="ru-RU"/>
              </w:rPr>
              <w:t>_________________________ (ПІБ)</w:t>
            </w:r>
          </w:p>
        </w:tc>
      </w:tr>
      <w:tr w:rsidR="001B4644" w:rsidRPr="001B4644" w:rsidTr="001B4644">
        <w:tc>
          <w:tcPr>
            <w:tcW w:w="3274" w:type="dxa"/>
          </w:tcPr>
          <w:p w:rsidR="001B4644" w:rsidRPr="001B4644" w:rsidRDefault="001B4644" w:rsidP="001B4644">
            <w:pPr>
              <w:spacing w:after="0"/>
              <w:jc w:val="both"/>
              <w:rPr>
                <w:rFonts w:ascii="Times New Roman" w:eastAsia="Times New Roman" w:hAnsi="Times New Roman" w:cs="Times New Roman"/>
                <w:sz w:val="28"/>
                <w:szCs w:val="28"/>
                <w:lang w:eastAsia="ru-RU"/>
              </w:rPr>
            </w:pPr>
          </w:p>
        </w:tc>
        <w:tc>
          <w:tcPr>
            <w:tcW w:w="3336" w:type="dxa"/>
            <w:hideMark/>
          </w:tcPr>
          <w:p w:rsidR="001B4644" w:rsidRPr="001B4644" w:rsidRDefault="001B4644" w:rsidP="001B4644">
            <w:pPr>
              <w:spacing w:after="0"/>
              <w:jc w:val="both"/>
              <w:rPr>
                <w:rFonts w:ascii="Times New Roman" w:eastAsia="Times New Roman" w:hAnsi="Times New Roman" w:cs="Times New Roman"/>
                <w:bCs/>
                <w:i/>
                <w:sz w:val="28"/>
                <w:szCs w:val="28"/>
                <w:lang w:eastAsia="ru-RU"/>
              </w:rPr>
            </w:pPr>
            <w:r w:rsidRPr="001B4644">
              <w:rPr>
                <w:rFonts w:ascii="Times New Roman" w:eastAsia="Times New Roman" w:hAnsi="Times New Roman" w:cs="Times New Roman"/>
                <w:bCs/>
                <w:i/>
                <w:sz w:val="28"/>
                <w:szCs w:val="28"/>
                <w:lang w:eastAsia="ru-RU"/>
              </w:rPr>
              <w:t>_________________________ (підпис)</w:t>
            </w:r>
          </w:p>
        </w:tc>
        <w:tc>
          <w:tcPr>
            <w:tcW w:w="3302" w:type="dxa"/>
            <w:hideMark/>
          </w:tcPr>
          <w:p w:rsidR="001B4644" w:rsidRPr="001B4644" w:rsidRDefault="001B4644" w:rsidP="001B4644">
            <w:pPr>
              <w:spacing w:after="0"/>
              <w:jc w:val="both"/>
              <w:rPr>
                <w:rFonts w:ascii="Times New Roman" w:eastAsia="Times New Roman" w:hAnsi="Times New Roman" w:cs="Times New Roman"/>
                <w:bCs/>
                <w:i/>
                <w:sz w:val="28"/>
                <w:szCs w:val="28"/>
                <w:lang w:eastAsia="ru-RU"/>
              </w:rPr>
            </w:pPr>
            <w:r w:rsidRPr="001B4644">
              <w:rPr>
                <w:rFonts w:ascii="Times New Roman" w:eastAsia="Times New Roman" w:hAnsi="Times New Roman" w:cs="Times New Roman"/>
                <w:bCs/>
                <w:i/>
                <w:sz w:val="28"/>
                <w:szCs w:val="28"/>
                <w:lang w:eastAsia="ru-RU"/>
              </w:rPr>
              <w:t>_________________________ (ПІБ)</w:t>
            </w:r>
          </w:p>
        </w:tc>
      </w:tr>
    </w:tbl>
    <w:p w:rsidR="00155E7E" w:rsidRDefault="00155E7E" w:rsidP="001B4644">
      <w:pPr>
        <w:spacing w:after="0"/>
        <w:jc w:val="both"/>
        <w:rPr>
          <w:rFonts w:ascii="Times New Roman" w:eastAsia="Times New Roman" w:hAnsi="Times New Roman" w:cs="Times New Roman"/>
          <w:sz w:val="28"/>
          <w:szCs w:val="28"/>
          <w:lang w:eastAsia="ru-RU"/>
        </w:rPr>
      </w:pPr>
    </w:p>
    <w:p w:rsidR="00155E7E" w:rsidRDefault="00155E7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type="page"/>
      </w:r>
    </w:p>
    <w:p w:rsidR="00155E7E" w:rsidRPr="001B4644" w:rsidRDefault="00155E7E" w:rsidP="00155E7E">
      <w:pPr>
        <w:spacing w:after="0"/>
        <w:ind w:left="4956"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3</w:t>
      </w:r>
      <w:r w:rsidRPr="001B4644">
        <w:rPr>
          <w:rFonts w:ascii="Times New Roman" w:eastAsia="Times New Roman" w:hAnsi="Times New Roman" w:cs="Times New Roman"/>
          <w:sz w:val="28"/>
          <w:szCs w:val="28"/>
          <w:lang w:eastAsia="ru-RU"/>
        </w:rPr>
        <w:t xml:space="preserve"> до рішення </w:t>
      </w:r>
    </w:p>
    <w:p w:rsidR="00155E7E" w:rsidRPr="001B4644" w:rsidRDefault="00155E7E" w:rsidP="00155E7E">
      <w:pPr>
        <w:spacing w:after="0"/>
        <w:rPr>
          <w:rFonts w:ascii="Times New Roman" w:eastAsia="Times New Roman" w:hAnsi="Times New Roman" w:cs="Times New Roman"/>
          <w:sz w:val="28"/>
          <w:szCs w:val="28"/>
          <w:lang w:eastAsia="ru-RU"/>
        </w:rPr>
      </w:pPr>
      <w:r w:rsidRPr="001B4644">
        <w:rPr>
          <w:rFonts w:ascii="Times New Roman" w:eastAsia="Times New Roman" w:hAnsi="Times New Roman" w:cs="Times New Roman"/>
          <w:sz w:val="28"/>
          <w:szCs w:val="28"/>
          <w:lang w:eastAsia="ru-RU"/>
        </w:rPr>
        <w:tab/>
      </w:r>
      <w:r w:rsidRPr="001B4644">
        <w:rPr>
          <w:rFonts w:ascii="Times New Roman" w:eastAsia="Times New Roman" w:hAnsi="Times New Roman" w:cs="Times New Roman"/>
          <w:sz w:val="28"/>
          <w:szCs w:val="28"/>
          <w:lang w:eastAsia="ru-RU"/>
        </w:rPr>
        <w:tab/>
      </w:r>
      <w:r w:rsidRPr="001B4644">
        <w:rPr>
          <w:rFonts w:ascii="Times New Roman" w:eastAsia="Times New Roman" w:hAnsi="Times New Roman" w:cs="Times New Roman"/>
          <w:sz w:val="28"/>
          <w:szCs w:val="28"/>
          <w:lang w:eastAsia="ru-RU"/>
        </w:rPr>
        <w:tab/>
      </w:r>
      <w:r w:rsidRPr="001B4644">
        <w:rPr>
          <w:rFonts w:ascii="Times New Roman" w:eastAsia="Times New Roman" w:hAnsi="Times New Roman" w:cs="Times New Roman"/>
          <w:sz w:val="28"/>
          <w:szCs w:val="28"/>
          <w:lang w:eastAsia="ru-RU"/>
        </w:rPr>
        <w:tab/>
      </w:r>
      <w:r w:rsidRPr="001B4644">
        <w:rPr>
          <w:rFonts w:ascii="Times New Roman" w:eastAsia="Times New Roman" w:hAnsi="Times New Roman" w:cs="Times New Roman"/>
          <w:sz w:val="28"/>
          <w:szCs w:val="28"/>
          <w:lang w:eastAsia="ru-RU"/>
        </w:rPr>
        <w:tab/>
      </w:r>
      <w:r w:rsidRPr="001B4644">
        <w:rPr>
          <w:rFonts w:ascii="Times New Roman" w:eastAsia="Times New Roman" w:hAnsi="Times New Roman" w:cs="Times New Roman"/>
          <w:sz w:val="28"/>
          <w:szCs w:val="28"/>
          <w:lang w:eastAsia="ru-RU"/>
        </w:rPr>
        <w:tab/>
      </w:r>
      <w:r w:rsidRPr="001B4644">
        <w:rPr>
          <w:rFonts w:ascii="Times New Roman" w:eastAsia="Times New Roman" w:hAnsi="Times New Roman" w:cs="Times New Roman"/>
          <w:sz w:val="28"/>
          <w:szCs w:val="28"/>
          <w:lang w:eastAsia="ru-RU"/>
        </w:rPr>
        <w:tab/>
      </w:r>
      <w:r w:rsidRPr="001B4644">
        <w:rPr>
          <w:rFonts w:ascii="Times New Roman" w:eastAsia="Times New Roman" w:hAnsi="Times New Roman" w:cs="Times New Roman"/>
          <w:sz w:val="28"/>
          <w:szCs w:val="28"/>
          <w:lang w:eastAsia="ru-RU"/>
        </w:rPr>
        <w:tab/>
        <w:t>Степанківської сільської ради</w:t>
      </w:r>
    </w:p>
    <w:p w:rsidR="00155E7E" w:rsidRDefault="0056610F" w:rsidP="00155E7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від 14.11.2017 № 8</w:t>
      </w:r>
    </w:p>
    <w:p w:rsidR="00155E7E" w:rsidRDefault="00155E7E" w:rsidP="00155E7E">
      <w:pPr>
        <w:spacing w:after="0"/>
        <w:rPr>
          <w:rFonts w:ascii="Times New Roman" w:eastAsia="Times New Roman" w:hAnsi="Times New Roman" w:cs="Times New Roman"/>
          <w:sz w:val="28"/>
          <w:szCs w:val="28"/>
          <w:lang w:eastAsia="ru-RU"/>
        </w:rPr>
      </w:pPr>
    </w:p>
    <w:p w:rsidR="00155E7E" w:rsidRDefault="00155E7E" w:rsidP="00155E7E">
      <w:pPr>
        <w:spacing w:after="0"/>
        <w:rPr>
          <w:rFonts w:ascii="Times New Roman" w:eastAsia="Times New Roman" w:hAnsi="Times New Roman" w:cs="Times New Roman"/>
          <w:sz w:val="28"/>
          <w:szCs w:val="28"/>
          <w:lang w:eastAsia="ru-RU"/>
        </w:rPr>
      </w:pPr>
    </w:p>
    <w:p w:rsidR="00155E7E" w:rsidRDefault="00155E7E" w:rsidP="00155E7E">
      <w:pPr>
        <w:spacing w:after="0"/>
        <w:rPr>
          <w:rFonts w:ascii="Times New Roman" w:eastAsia="Times New Roman" w:hAnsi="Times New Roman" w:cs="Times New Roman"/>
          <w:sz w:val="28"/>
          <w:szCs w:val="28"/>
          <w:lang w:eastAsia="ru-RU"/>
        </w:rPr>
      </w:pPr>
    </w:p>
    <w:p w:rsidR="00155E7E" w:rsidRPr="00155E7E" w:rsidRDefault="00155E7E" w:rsidP="00155E7E">
      <w:pPr>
        <w:spacing w:after="0"/>
        <w:ind w:left="4248" w:firstLine="708"/>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ЗАТВЕРДЖУЮ</w:t>
      </w:r>
    </w:p>
    <w:p w:rsidR="00155E7E" w:rsidRPr="00155E7E" w:rsidRDefault="00155E7E" w:rsidP="00155E7E">
      <w:pPr>
        <w:spacing w:after="0"/>
        <w:ind w:left="4248"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Степанківський</w:t>
      </w:r>
      <w:proofErr w:type="spellEnd"/>
      <w:r w:rsidRPr="00155E7E">
        <w:rPr>
          <w:rFonts w:ascii="Times New Roman" w:eastAsia="Times New Roman" w:hAnsi="Times New Roman" w:cs="Times New Roman"/>
          <w:sz w:val="28"/>
          <w:szCs w:val="28"/>
          <w:lang w:eastAsia="ru-RU"/>
        </w:rPr>
        <w:t xml:space="preserve"> сільський голова</w:t>
      </w:r>
    </w:p>
    <w:p w:rsidR="00155E7E" w:rsidRPr="00155E7E" w:rsidRDefault="00155E7E" w:rsidP="00155E7E">
      <w:pPr>
        <w:spacing w:after="0"/>
        <w:ind w:left="4956"/>
        <w:rPr>
          <w:rFonts w:ascii="Times New Roman" w:eastAsia="Times New Roman" w:hAnsi="Times New Roman" w:cs="Times New Roman"/>
          <w:sz w:val="28"/>
          <w:szCs w:val="28"/>
          <w:lang w:eastAsia="ru-RU"/>
        </w:rPr>
      </w:pPr>
      <w:r w:rsidRPr="00155E7E">
        <w:rPr>
          <w:rFonts w:ascii="Times New Roman" w:eastAsia="Times New Roman" w:hAnsi="Times New Roman" w:cs="Times New Roman"/>
          <w:i/>
          <w:sz w:val="28"/>
          <w:szCs w:val="28"/>
          <w:lang w:eastAsia="ru-RU"/>
        </w:rPr>
        <w:t>______________/</w:t>
      </w:r>
      <w:proofErr w:type="spellStart"/>
      <w:r>
        <w:rPr>
          <w:rFonts w:ascii="Times New Roman" w:eastAsia="Times New Roman" w:hAnsi="Times New Roman" w:cs="Times New Roman"/>
          <w:sz w:val="28"/>
          <w:szCs w:val="28"/>
          <w:lang w:eastAsia="ru-RU"/>
        </w:rPr>
        <w:t>Чекаленко</w:t>
      </w:r>
      <w:proofErr w:type="spellEnd"/>
      <w:r>
        <w:rPr>
          <w:rFonts w:ascii="Times New Roman" w:eastAsia="Times New Roman" w:hAnsi="Times New Roman" w:cs="Times New Roman"/>
          <w:sz w:val="28"/>
          <w:szCs w:val="28"/>
          <w:lang w:eastAsia="ru-RU"/>
        </w:rPr>
        <w:t xml:space="preserve"> І.М.</w:t>
      </w:r>
    </w:p>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sidRPr="00155E7E">
        <w:rPr>
          <w:rFonts w:ascii="Times New Roman" w:eastAsia="Times New Roman" w:hAnsi="Times New Roman" w:cs="Times New Roman"/>
          <w:i/>
          <w:sz w:val="28"/>
          <w:szCs w:val="28"/>
          <w:lang w:eastAsia="ru-RU"/>
        </w:rPr>
        <w:t xml:space="preserve"> (підпис)</w:t>
      </w:r>
    </w:p>
    <w:p w:rsidR="00155E7E" w:rsidRPr="00155E7E" w:rsidRDefault="00155E7E" w:rsidP="00155E7E">
      <w:pPr>
        <w:spacing w:after="0"/>
        <w:ind w:left="4248" w:firstLine="708"/>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 ____» ___________ 2017 року</w:t>
      </w:r>
    </w:p>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55E7E">
        <w:rPr>
          <w:rFonts w:ascii="Times New Roman" w:eastAsia="Times New Roman" w:hAnsi="Times New Roman" w:cs="Times New Roman"/>
          <w:sz w:val="28"/>
          <w:szCs w:val="28"/>
          <w:lang w:eastAsia="ru-RU"/>
        </w:rPr>
        <w:t xml:space="preserve">  </w:t>
      </w:r>
      <w:proofErr w:type="spellStart"/>
      <w:r w:rsidRPr="00155E7E">
        <w:rPr>
          <w:rFonts w:ascii="Times New Roman" w:eastAsia="Times New Roman" w:hAnsi="Times New Roman" w:cs="Times New Roman"/>
          <w:sz w:val="28"/>
          <w:szCs w:val="28"/>
          <w:lang w:eastAsia="ru-RU"/>
        </w:rPr>
        <w:t>м.п</w:t>
      </w:r>
      <w:proofErr w:type="spellEnd"/>
      <w:r w:rsidRPr="00155E7E">
        <w:rPr>
          <w:rFonts w:ascii="Times New Roman" w:eastAsia="Times New Roman" w:hAnsi="Times New Roman" w:cs="Times New Roman"/>
          <w:sz w:val="28"/>
          <w:szCs w:val="28"/>
          <w:lang w:eastAsia="ru-RU"/>
        </w:rPr>
        <w:t>.</w:t>
      </w:r>
    </w:p>
    <w:p w:rsidR="00155E7E" w:rsidRPr="00155E7E" w:rsidRDefault="00155E7E" w:rsidP="00155E7E">
      <w:pPr>
        <w:spacing w:after="0"/>
        <w:rPr>
          <w:rFonts w:ascii="Times New Roman" w:eastAsia="Times New Roman" w:hAnsi="Times New Roman" w:cs="Times New Roman"/>
          <w:b/>
          <w:sz w:val="28"/>
          <w:szCs w:val="28"/>
          <w:lang w:eastAsia="ru-RU"/>
        </w:rPr>
      </w:pPr>
    </w:p>
    <w:p w:rsidR="00155E7E" w:rsidRPr="00155E7E" w:rsidRDefault="00155E7E" w:rsidP="00155E7E">
      <w:pPr>
        <w:spacing w:after="0"/>
        <w:jc w:val="center"/>
        <w:rPr>
          <w:rFonts w:ascii="Times New Roman" w:eastAsia="Times New Roman" w:hAnsi="Times New Roman" w:cs="Times New Roman"/>
          <w:b/>
          <w:sz w:val="28"/>
          <w:szCs w:val="28"/>
          <w:lang w:eastAsia="ru-RU"/>
        </w:rPr>
      </w:pPr>
      <w:r w:rsidRPr="00155E7E">
        <w:rPr>
          <w:rFonts w:ascii="Times New Roman" w:eastAsia="Times New Roman" w:hAnsi="Times New Roman" w:cs="Times New Roman"/>
          <w:b/>
          <w:sz w:val="28"/>
          <w:szCs w:val="28"/>
          <w:lang w:eastAsia="ru-RU"/>
        </w:rPr>
        <w:t>АКТ</w:t>
      </w:r>
    </w:p>
    <w:p w:rsidR="00155E7E" w:rsidRPr="00155E7E" w:rsidRDefault="00155E7E" w:rsidP="00155E7E">
      <w:pPr>
        <w:spacing w:after="0"/>
        <w:rPr>
          <w:rFonts w:ascii="Times New Roman" w:eastAsia="Times New Roman" w:hAnsi="Times New Roman" w:cs="Times New Roman"/>
          <w:b/>
          <w:bCs/>
          <w:sz w:val="28"/>
          <w:szCs w:val="28"/>
          <w:lang w:eastAsia="ru-RU"/>
        </w:rPr>
      </w:pPr>
      <w:r w:rsidRPr="00155E7E">
        <w:rPr>
          <w:rFonts w:ascii="Times New Roman" w:eastAsia="Times New Roman" w:hAnsi="Times New Roman" w:cs="Times New Roman"/>
          <w:b/>
          <w:bCs/>
          <w:sz w:val="28"/>
          <w:szCs w:val="28"/>
          <w:lang w:eastAsia="ru-RU"/>
        </w:rPr>
        <w:t xml:space="preserve"> приймання-передачі документів, що нагромадилися під час діяльності </w:t>
      </w:r>
    </w:p>
    <w:p w:rsidR="00155E7E" w:rsidRPr="00155E7E" w:rsidRDefault="00155E7E" w:rsidP="00155E7E">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Хацьківської</w:t>
      </w:r>
      <w:r w:rsidRPr="00155E7E">
        <w:rPr>
          <w:rFonts w:ascii="Times New Roman" w:eastAsia="Times New Roman" w:hAnsi="Times New Roman" w:cs="Times New Roman"/>
          <w:b/>
          <w:bCs/>
          <w:sz w:val="28"/>
          <w:szCs w:val="28"/>
          <w:lang w:eastAsia="ru-RU"/>
        </w:rPr>
        <w:t xml:space="preserve"> сільської ради станом на 31.12.2017 р.</w:t>
      </w:r>
    </w:p>
    <w:p w:rsidR="00155E7E" w:rsidRPr="00155E7E" w:rsidRDefault="00155E7E" w:rsidP="00155E7E">
      <w:pPr>
        <w:spacing w:after="0"/>
        <w:rPr>
          <w:rFonts w:ascii="Times New Roman" w:eastAsia="Times New Roman" w:hAnsi="Times New Roman" w:cs="Times New Roman"/>
          <w:b/>
          <w:bCs/>
          <w:sz w:val="28"/>
          <w:szCs w:val="28"/>
          <w:lang w:eastAsia="ru-RU"/>
        </w:rPr>
      </w:pPr>
    </w:p>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 xml:space="preserve">«___» ____________ 201__ року                                     </w:t>
      </w:r>
      <w:r>
        <w:rPr>
          <w:rFonts w:ascii="Times New Roman" w:eastAsia="Times New Roman" w:hAnsi="Times New Roman" w:cs="Times New Roman"/>
          <w:sz w:val="28"/>
          <w:szCs w:val="28"/>
          <w:lang w:eastAsia="ru-RU"/>
        </w:rPr>
        <w:t xml:space="preserve">                      </w:t>
      </w:r>
      <w:r w:rsidRPr="00155E7E">
        <w:rPr>
          <w:rFonts w:ascii="Times New Roman" w:eastAsia="Times New Roman" w:hAnsi="Times New Roman" w:cs="Times New Roman"/>
          <w:sz w:val="28"/>
          <w:szCs w:val="28"/>
          <w:lang w:eastAsia="ru-RU"/>
        </w:rPr>
        <w:t>№ ____</w:t>
      </w:r>
    </w:p>
    <w:p w:rsidR="00155E7E" w:rsidRPr="00155E7E" w:rsidRDefault="00155E7E" w:rsidP="00155E7E">
      <w:pPr>
        <w:spacing w:after="0"/>
        <w:rPr>
          <w:rFonts w:ascii="Times New Roman" w:eastAsia="Times New Roman" w:hAnsi="Times New Roman" w:cs="Times New Roman"/>
          <w:sz w:val="28"/>
          <w:szCs w:val="28"/>
          <w:lang w:eastAsia="ru-RU"/>
        </w:rPr>
      </w:pPr>
    </w:p>
    <w:p w:rsidR="00155E7E" w:rsidRPr="00155E7E" w:rsidRDefault="00155E7E" w:rsidP="00155E7E">
      <w:pPr>
        <w:spacing w:after="0"/>
        <w:jc w:val="both"/>
        <w:rPr>
          <w:rFonts w:ascii="Times New Roman" w:eastAsia="Times New Roman" w:hAnsi="Times New Roman" w:cs="Times New Roman"/>
          <w:sz w:val="28"/>
          <w:szCs w:val="28"/>
          <w:lang w:eastAsia="ru-RU"/>
        </w:rPr>
      </w:pPr>
      <w:r w:rsidRPr="00155E7E">
        <w:rPr>
          <w:rFonts w:ascii="Times New Roman" w:eastAsia="Times New Roman" w:hAnsi="Times New Roman" w:cs="Times New Roman"/>
          <w:b/>
          <w:sz w:val="28"/>
          <w:szCs w:val="28"/>
          <w:lang w:eastAsia="ru-RU"/>
        </w:rPr>
        <w:t>Підстава:</w:t>
      </w:r>
      <w:r w:rsidRPr="00155E7E">
        <w:rPr>
          <w:rFonts w:ascii="Times New Roman" w:eastAsia="Times New Roman" w:hAnsi="Times New Roman" w:cs="Times New Roman"/>
          <w:sz w:val="28"/>
          <w:szCs w:val="28"/>
          <w:lang w:eastAsia="ru-RU"/>
        </w:rPr>
        <w:t xml:space="preserve"> ч. 4 ст. 31 Закону України «Про Національний архівний фонд та архівні установи», ч. 4 ст. 3 Розділу XIV Правил організації діловодства та архівного зберігання документів у державних органах, </w:t>
      </w:r>
      <w:proofErr w:type="spellStart"/>
      <w:r w:rsidRPr="00155E7E">
        <w:rPr>
          <w:rFonts w:ascii="Times New Roman" w:eastAsia="Times New Roman" w:hAnsi="Times New Roman" w:cs="Times New Roman"/>
          <w:sz w:val="28"/>
          <w:szCs w:val="28"/>
          <w:lang w:eastAsia="ru-RU"/>
        </w:rPr>
        <w:t>органах</w:t>
      </w:r>
      <w:proofErr w:type="spellEnd"/>
      <w:r w:rsidRPr="00155E7E">
        <w:rPr>
          <w:rFonts w:ascii="Times New Roman" w:eastAsia="Times New Roman" w:hAnsi="Times New Roman" w:cs="Times New Roman"/>
          <w:sz w:val="28"/>
          <w:szCs w:val="28"/>
          <w:lang w:eastAsia="ru-RU"/>
        </w:rPr>
        <w:t xml:space="preserve"> місцевого самоврядування, на підприємствах, в установах і організаціях, затверджених наказом Міністерства юстиції України від </w:t>
      </w:r>
      <w:r w:rsidRPr="00155E7E">
        <w:rPr>
          <w:rFonts w:ascii="Times New Roman" w:eastAsia="Times New Roman" w:hAnsi="Times New Roman" w:cs="Times New Roman"/>
          <w:bCs/>
          <w:sz w:val="28"/>
          <w:szCs w:val="28"/>
          <w:lang w:eastAsia="ru-RU"/>
        </w:rPr>
        <w:t>18.06.2015  р. № 1000/5.</w:t>
      </w:r>
    </w:p>
    <w:p w:rsidR="00155E7E" w:rsidRPr="00155E7E" w:rsidRDefault="00155E7E" w:rsidP="00155E7E">
      <w:pPr>
        <w:spacing w:after="0"/>
        <w:jc w:val="both"/>
        <w:rPr>
          <w:rFonts w:ascii="Times New Roman" w:eastAsia="Times New Roman" w:hAnsi="Times New Roman" w:cs="Times New Roman"/>
          <w:sz w:val="28"/>
          <w:szCs w:val="28"/>
          <w:lang w:eastAsia="ru-RU"/>
        </w:rPr>
      </w:pPr>
      <w:r w:rsidRPr="00155E7E">
        <w:rPr>
          <w:rFonts w:ascii="Times New Roman" w:eastAsia="Times New Roman" w:hAnsi="Times New Roman" w:cs="Times New Roman"/>
          <w:b/>
          <w:sz w:val="28"/>
          <w:szCs w:val="28"/>
          <w:lang w:eastAsia="ru-RU"/>
        </w:rPr>
        <w:t>У зв’язку із:</w:t>
      </w:r>
      <w:r w:rsidRPr="00155E7E">
        <w:rPr>
          <w:rFonts w:ascii="Times New Roman" w:eastAsia="Times New Roman" w:hAnsi="Times New Roman" w:cs="Times New Roman"/>
          <w:sz w:val="28"/>
          <w:szCs w:val="28"/>
          <w:lang w:eastAsia="ru-RU"/>
        </w:rPr>
        <w:t xml:space="preserve"> припиненням юридичної особи – </w:t>
      </w:r>
      <w:r>
        <w:rPr>
          <w:rFonts w:ascii="Times New Roman" w:eastAsia="Times New Roman" w:hAnsi="Times New Roman" w:cs="Times New Roman"/>
          <w:sz w:val="28"/>
          <w:szCs w:val="28"/>
          <w:lang w:eastAsia="ru-RU"/>
        </w:rPr>
        <w:t>Хацьківської</w:t>
      </w:r>
      <w:r w:rsidRPr="00155E7E">
        <w:rPr>
          <w:rFonts w:ascii="Times New Roman" w:eastAsia="Times New Roman" w:hAnsi="Times New Roman" w:cs="Times New Roman"/>
          <w:sz w:val="28"/>
          <w:szCs w:val="28"/>
          <w:lang w:eastAsia="ru-RU"/>
        </w:rPr>
        <w:t xml:space="preserve"> сільської ради шляхом приєднання до </w:t>
      </w:r>
      <w:r>
        <w:rPr>
          <w:rFonts w:ascii="Times New Roman" w:eastAsia="Times New Roman" w:hAnsi="Times New Roman" w:cs="Times New Roman"/>
          <w:sz w:val="28"/>
          <w:szCs w:val="28"/>
          <w:lang w:eastAsia="ru-RU"/>
        </w:rPr>
        <w:t>Степанківсько</w:t>
      </w:r>
      <w:r w:rsidRPr="00155E7E">
        <w:rPr>
          <w:rFonts w:ascii="Times New Roman" w:eastAsia="Times New Roman" w:hAnsi="Times New Roman" w:cs="Times New Roman"/>
          <w:sz w:val="28"/>
          <w:szCs w:val="28"/>
          <w:lang w:eastAsia="ru-RU"/>
        </w:rPr>
        <w:t xml:space="preserve">ї сільської ради голова Комісії з реорганізації </w:t>
      </w:r>
      <w:r>
        <w:rPr>
          <w:rFonts w:ascii="Times New Roman" w:eastAsia="Times New Roman" w:hAnsi="Times New Roman" w:cs="Times New Roman"/>
          <w:sz w:val="28"/>
          <w:szCs w:val="28"/>
          <w:lang w:eastAsia="ru-RU"/>
        </w:rPr>
        <w:t>Хацьківської</w:t>
      </w:r>
      <w:r w:rsidRPr="00155E7E">
        <w:rPr>
          <w:rFonts w:ascii="Times New Roman" w:eastAsia="Times New Roman" w:hAnsi="Times New Roman" w:cs="Times New Roman"/>
          <w:sz w:val="28"/>
          <w:szCs w:val="28"/>
          <w:lang w:eastAsia="ru-RU"/>
        </w:rPr>
        <w:t xml:space="preserve"> сільськ</w:t>
      </w:r>
      <w:r>
        <w:rPr>
          <w:rFonts w:ascii="Times New Roman" w:eastAsia="Times New Roman" w:hAnsi="Times New Roman" w:cs="Times New Roman"/>
          <w:sz w:val="28"/>
          <w:szCs w:val="28"/>
          <w:lang w:eastAsia="ru-RU"/>
        </w:rPr>
        <w:t xml:space="preserve">ої ради </w:t>
      </w:r>
      <w:r w:rsidRPr="00155E7E">
        <w:rPr>
          <w:rFonts w:ascii="Times New Roman" w:eastAsia="Times New Roman" w:hAnsi="Times New Roman" w:cs="Times New Roman"/>
          <w:sz w:val="28"/>
          <w:szCs w:val="28"/>
          <w:lang w:eastAsia="ru-RU"/>
        </w:rPr>
        <w:t xml:space="preserve">передає, а ____________________________________________________________________ </w:t>
      </w:r>
    </w:p>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(посада, ПІБ особи, яка приймає документи від ради ОТГ)</w:t>
      </w:r>
    </w:p>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приймає документи згідно з переліком:</w:t>
      </w:r>
    </w:p>
    <w:p w:rsidR="00155E7E" w:rsidRPr="00155E7E" w:rsidRDefault="00155E7E" w:rsidP="00155E7E">
      <w:pPr>
        <w:spacing w:after="0"/>
        <w:rPr>
          <w:rFonts w:ascii="Times New Roman" w:eastAsia="Times New Roman" w:hAnsi="Times New Roman" w:cs="Times New Roman"/>
          <w:sz w:val="28"/>
          <w:szCs w:val="28"/>
          <w:lang w:eastAsia="ru-RU"/>
        </w:rPr>
      </w:pPr>
    </w:p>
    <w:p w:rsidR="00155E7E" w:rsidRPr="00155E7E" w:rsidRDefault="00155E7E" w:rsidP="00155E7E">
      <w:pPr>
        <w:numPr>
          <w:ilvl w:val="0"/>
          <w:numId w:val="19"/>
        </w:numPr>
        <w:spacing w:after="0"/>
        <w:rPr>
          <w:rFonts w:ascii="Times New Roman" w:eastAsia="Times New Roman" w:hAnsi="Times New Roman" w:cs="Times New Roman"/>
          <w:b/>
          <w:sz w:val="28"/>
          <w:szCs w:val="28"/>
          <w:lang w:eastAsia="ru-RU"/>
        </w:rPr>
      </w:pPr>
      <w:r w:rsidRPr="00155E7E">
        <w:rPr>
          <w:rFonts w:ascii="Times New Roman" w:eastAsia="Times New Roman" w:hAnsi="Times New Roman" w:cs="Times New Roman"/>
          <w:b/>
          <w:sz w:val="28"/>
          <w:szCs w:val="28"/>
          <w:lang w:eastAsia="ru-RU"/>
        </w:rPr>
        <w:t xml:space="preserve">Документи, не завершені в діловодстві </w:t>
      </w:r>
      <w:r>
        <w:rPr>
          <w:rFonts w:ascii="Times New Roman" w:eastAsia="Times New Roman" w:hAnsi="Times New Roman" w:cs="Times New Roman"/>
          <w:b/>
          <w:sz w:val="28"/>
          <w:szCs w:val="28"/>
          <w:lang w:eastAsia="ru-RU"/>
        </w:rPr>
        <w:t>Хацьківської</w:t>
      </w:r>
      <w:r w:rsidRPr="00155E7E">
        <w:rPr>
          <w:rFonts w:ascii="Times New Roman" w:eastAsia="Times New Roman" w:hAnsi="Times New Roman" w:cs="Times New Roman"/>
          <w:b/>
          <w:sz w:val="28"/>
          <w:szCs w:val="28"/>
          <w:lang w:eastAsia="ru-RU"/>
        </w:rPr>
        <w:t xml:space="preserve"> сільської ради:</w:t>
      </w:r>
    </w:p>
    <w:p w:rsidR="00155E7E" w:rsidRPr="00155E7E" w:rsidRDefault="00155E7E" w:rsidP="00155E7E">
      <w:pPr>
        <w:spacing w:after="0"/>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530"/>
        <w:gridCol w:w="2397"/>
        <w:gridCol w:w="1523"/>
        <w:gridCol w:w="2587"/>
      </w:tblGrid>
      <w:tr w:rsidR="00155E7E" w:rsidRPr="00155E7E" w:rsidTr="00155E7E">
        <w:tc>
          <w:tcPr>
            <w:tcW w:w="534"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w:t>
            </w:r>
          </w:p>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з/п</w:t>
            </w:r>
          </w:p>
        </w:tc>
        <w:tc>
          <w:tcPr>
            <w:tcW w:w="2530"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 і назва опису</w:t>
            </w:r>
          </w:p>
        </w:tc>
        <w:tc>
          <w:tcPr>
            <w:tcW w:w="2397"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Кількість примірників опису</w:t>
            </w:r>
          </w:p>
        </w:tc>
        <w:tc>
          <w:tcPr>
            <w:tcW w:w="1523"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Кількість справ</w:t>
            </w:r>
          </w:p>
        </w:tc>
        <w:tc>
          <w:tcPr>
            <w:tcW w:w="2587"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Примітки</w:t>
            </w:r>
          </w:p>
        </w:tc>
      </w:tr>
      <w:tr w:rsidR="00155E7E" w:rsidRPr="00155E7E" w:rsidTr="00155E7E">
        <w:tc>
          <w:tcPr>
            <w:tcW w:w="534"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1</w:t>
            </w:r>
          </w:p>
        </w:tc>
        <w:tc>
          <w:tcPr>
            <w:tcW w:w="2530"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2</w:t>
            </w:r>
          </w:p>
        </w:tc>
        <w:tc>
          <w:tcPr>
            <w:tcW w:w="2397"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3</w:t>
            </w:r>
          </w:p>
        </w:tc>
        <w:tc>
          <w:tcPr>
            <w:tcW w:w="1523"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4</w:t>
            </w:r>
          </w:p>
        </w:tc>
        <w:tc>
          <w:tcPr>
            <w:tcW w:w="2587"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5</w:t>
            </w:r>
          </w:p>
        </w:tc>
      </w:tr>
      <w:tr w:rsidR="00155E7E" w:rsidRPr="00155E7E" w:rsidTr="00155E7E">
        <w:tc>
          <w:tcPr>
            <w:tcW w:w="534"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1</w:t>
            </w:r>
          </w:p>
        </w:tc>
        <w:tc>
          <w:tcPr>
            <w:tcW w:w="2530"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2397"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1523"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2587"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r>
      <w:tr w:rsidR="00155E7E" w:rsidRPr="00155E7E" w:rsidTr="00155E7E">
        <w:tc>
          <w:tcPr>
            <w:tcW w:w="534"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2</w:t>
            </w:r>
          </w:p>
        </w:tc>
        <w:tc>
          <w:tcPr>
            <w:tcW w:w="2530"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2397"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1523"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2587"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r>
      <w:tr w:rsidR="00155E7E" w:rsidRPr="00155E7E" w:rsidTr="00155E7E">
        <w:tc>
          <w:tcPr>
            <w:tcW w:w="534"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lastRenderedPageBreak/>
              <w:t>3</w:t>
            </w:r>
          </w:p>
        </w:tc>
        <w:tc>
          <w:tcPr>
            <w:tcW w:w="2530"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2397"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1523"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2587"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r>
      <w:tr w:rsidR="00155E7E" w:rsidRPr="00155E7E" w:rsidTr="00155E7E">
        <w:tc>
          <w:tcPr>
            <w:tcW w:w="534"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4</w:t>
            </w:r>
          </w:p>
        </w:tc>
        <w:tc>
          <w:tcPr>
            <w:tcW w:w="2530"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2397"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1523"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2587"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r>
      <w:tr w:rsidR="00155E7E" w:rsidRPr="00155E7E" w:rsidTr="00155E7E">
        <w:tc>
          <w:tcPr>
            <w:tcW w:w="534"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5</w:t>
            </w:r>
          </w:p>
        </w:tc>
        <w:tc>
          <w:tcPr>
            <w:tcW w:w="2530"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2397"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1523"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2587"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r>
    </w:tbl>
    <w:p w:rsidR="00155E7E" w:rsidRPr="00155E7E" w:rsidRDefault="00155E7E" w:rsidP="00155E7E">
      <w:pPr>
        <w:spacing w:after="0"/>
        <w:rPr>
          <w:rFonts w:ascii="Times New Roman" w:eastAsia="Times New Roman" w:hAnsi="Times New Roman" w:cs="Times New Roman"/>
          <w:sz w:val="28"/>
          <w:szCs w:val="28"/>
          <w:lang w:eastAsia="ru-RU"/>
        </w:rPr>
      </w:pPr>
    </w:p>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Номери відсутніх справ _________________________________________________________</w:t>
      </w:r>
    </w:p>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Всього прийнято: __ (_______) справ.</w:t>
      </w:r>
    </w:p>
    <w:p w:rsidR="00155E7E" w:rsidRPr="00155E7E" w:rsidRDefault="00155E7E" w:rsidP="00155E7E">
      <w:pPr>
        <w:spacing w:after="0"/>
        <w:rPr>
          <w:rFonts w:ascii="Times New Roman" w:eastAsia="Times New Roman" w:hAnsi="Times New Roman" w:cs="Times New Roman"/>
          <w:b/>
          <w:sz w:val="28"/>
          <w:szCs w:val="28"/>
          <w:lang w:eastAsia="ru-RU"/>
        </w:rPr>
      </w:pPr>
    </w:p>
    <w:p w:rsidR="00155E7E" w:rsidRPr="00155E7E" w:rsidRDefault="00155E7E" w:rsidP="00155E7E">
      <w:pPr>
        <w:numPr>
          <w:ilvl w:val="0"/>
          <w:numId w:val="19"/>
        </w:numPr>
        <w:spacing w:after="0"/>
        <w:rPr>
          <w:rFonts w:ascii="Times New Roman" w:eastAsia="Times New Roman" w:hAnsi="Times New Roman" w:cs="Times New Roman"/>
          <w:b/>
          <w:sz w:val="28"/>
          <w:szCs w:val="28"/>
          <w:lang w:eastAsia="ru-RU"/>
        </w:rPr>
      </w:pPr>
      <w:r w:rsidRPr="00155E7E">
        <w:rPr>
          <w:rFonts w:ascii="Times New Roman" w:eastAsia="Times New Roman" w:hAnsi="Times New Roman" w:cs="Times New Roman"/>
          <w:b/>
          <w:sz w:val="28"/>
          <w:szCs w:val="28"/>
          <w:lang w:eastAsia="ru-RU"/>
        </w:rPr>
        <w:t>Архів _______________ сільської ради:</w:t>
      </w:r>
    </w:p>
    <w:p w:rsidR="00155E7E" w:rsidRPr="00155E7E" w:rsidRDefault="00155E7E" w:rsidP="00155E7E">
      <w:pPr>
        <w:spacing w:after="0"/>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530"/>
        <w:gridCol w:w="2397"/>
        <w:gridCol w:w="1523"/>
        <w:gridCol w:w="2587"/>
      </w:tblGrid>
      <w:tr w:rsidR="00155E7E" w:rsidRPr="00155E7E" w:rsidTr="00155E7E">
        <w:tc>
          <w:tcPr>
            <w:tcW w:w="534"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w:t>
            </w:r>
          </w:p>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з/п</w:t>
            </w:r>
          </w:p>
        </w:tc>
        <w:tc>
          <w:tcPr>
            <w:tcW w:w="2530"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 і назва опису</w:t>
            </w:r>
          </w:p>
        </w:tc>
        <w:tc>
          <w:tcPr>
            <w:tcW w:w="2397"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Кількість примірників опису</w:t>
            </w:r>
          </w:p>
        </w:tc>
        <w:tc>
          <w:tcPr>
            <w:tcW w:w="1523"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Кількість справ</w:t>
            </w:r>
          </w:p>
        </w:tc>
        <w:tc>
          <w:tcPr>
            <w:tcW w:w="2587"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Примітки</w:t>
            </w:r>
          </w:p>
        </w:tc>
      </w:tr>
      <w:tr w:rsidR="00155E7E" w:rsidRPr="00155E7E" w:rsidTr="00155E7E">
        <w:tc>
          <w:tcPr>
            <w:tcW w:w="534"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1</w:t>
            </w:r>
          </w:p>
        </w:tc>
        <w:tc>
          <w:tcPr>
            <w:tcW w:w="2530"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2</w:t>
            </w:r>
          </w:p>
        </w:tc>
        <w:tc>
          <w:tcPr>
            <w:tcW w:w="2397"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3</w:t>
            </w:r>
          </w:p>
        </w:tc>
        <w:tc>
          <w:tcPr>
            <w:tcW w:w="1523"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4</w:t>
            </w:r>
          </w:p>
        </w:tc>
        <w:tc>
          <w:tcPr>
            <w:tcW w:w="2587"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5</w:t>
            </w:r>
          </w:p>
        </w:tc>
      </w:tr>
      <w:tr w:rsidR="00155E7E" w:rsidRPr="00155E7E" w:rsidTr="00155E7E">
        <w:tc>
          <w:tcPr>
            <w:tcW w:w="534"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1</w:t>
            </w:r>
          </w:p>
        </w:tc>
        <w:tc>
          <w:tcPr>
            <w:tcW w:w="2530"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2397"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1523"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2587"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r>
      <w:tr w:rsidR="00155E7E" w:rsidRPr="00155E7E" w:rsidTr="00155E7E">
        <w:tc>
          <w:tcPr>
            <w:tcW w:w="534"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2</w:t>
            </w:r>
          </w:p>
        </w:tc>
        <w:tc>
          <w:tcPr>
            <w:tcW w:w="2530"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2397"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1523"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2587"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r>
      <w:tr w:rsidR="00155E7E" w:rsidRPr="00155E7E" w:rsidTr="00155E7E">
        <w:tc>
          <w:tcPr>
            <w:tcW w:w="534"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3</w:t>
            </w:r>
          </w:p>
        </w:tc>
        <w:tc>
          <w:tcPr>
            <w:tcW w:w="2530"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2397"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1523"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2587"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r>
      <w:tr w:rsidR="00155E7E" w:rsidRPr="00155E7E" w:rsidTr="00155E7E">
        <w:tc>
          <w:tcPr>
            <w:tcW w:w="534"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4</w:t>
            </w:r>
          </w:p>
        </w:tc>
        <w:tc>
          <w:tcPr>
            <w:tcW w:w="2530"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2397"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1523"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2587"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r>
      <w:tr w:rsidR="00155E7E" w:rsidRPr="00155E7E" w:rsidTr="00155E7E">
        <w:tc>
          <w:tcPr>
            <w:tcW w:w="534" w:type="dxa"/>
            <w:tcBorders>
              <w:top w:val="single" w:sz="4" w:space="0" w:color="auto"/>
              <w:left w:val="single" w:sz="4" w:space="0" w:color="auto"/>
              <w:bottom w:val="single" w:sz="4" w:space="0" w:color="auto"/>
              <w:right w:val="single" w:sz="4" w:space="0" w:color="auto"/>
            </w:tcBorders>
            <w:hideMark/>
          </w:tcPr>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5</w:t>
            </w:r>
          </w:p>
        </w:tc>
        <w:tc>
          <w:tcPr>
            <w:tcW w:w="2530"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2397"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1523"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2587" w:type="dxa"/>
            <w:tcBorders>
              <w:top w:val="single" w:sz="4" w:space="0" w:color="auto"/>
              <w:left w:val="single" w:sz="4" w:space="0" w:color="auto"/>
              <w:bottom w:val="single" w:sz="4" w:space="0" w:color="auto"/>
              <w:right w:val="single" w:sz="4" w:space="0" w:color="auto"/>
            </w:tcBorders>
          </w:tcPr>
          <w:p w:rsidR="00155E7E" w:rsidRPr="00155E7E" w:rsidRDefault="00155E7E" w:rsidP="00155E7E">
            <w:pPr>
              <w:spacing w:after="0"/>
              <w:rPr>
                <w:rFonts w:ascii="Times New Roman" w:eastAsia="Times New Roman" w:hAnsi="Times New Roman" w:cs="Times New Roman"/>
                <w:sz w:val="28"/>
                <w:szCs w:val="28"/>
                <w:lang w:eastAsia="ru-RU"/>
              </w:rPr>
            </w:pPr>
          </w:p>
        </w:tc>
      </w:tr>
    </w:tbl>
    <w:p w:rsidR="00155E7E" w:rsidRPr="00155E7E" w:rsidRDefault="00155E7E" w:rsidP="00155E7E">
      <w:pPr>
        <w:spacing w:after="0"/>
        <w:rPr>
          <w:rFonts w:ascii="Times New Roman" w:eastAsia="Times New Roman" w:hAnsi="Times New Roman" w:cs="Times New Roman"/>
          <w:sz w:val="28"/>
          <w:szCs w:val="28"/>
          <w:lang w:eastAsia="ru-RU"/>
        </w:rPr>
      </w:pPr>
    </w:p>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Номери відсутніх справ _________________________________________________________</w:t>
      </w:r>
    </w:p>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Всього прийнято: __ (_______) справ.</w:t>
      </w:r>
    </w:p>
    <w:tbl>
      <w:tblPr>
        <w:tblW w:w="0" w:type="auto"/>
        <w:tblCellMar>
          <w:left w:w="70" w:type="dxa"/>
          <w:right w:w="70" w:type="dxa"/>
        </w:tblCellMar>
        <w:tblLook w:val="0000" w:firstRow="0" w:lastRow="0" w:firstColumn="0" w:lastColumn="0" w:noHBand="0" w:noVBand="0"/>
      </w:tblPr>
      <w:tblGrid>
        <w:gridCol w:w="4596"/>
        <w:gridCol w:w="283"/>
        <w:gridCol w:w="4900"/>
      </w:tblGrid>
      <w:tr w:rsidR="00155E7E" w:rsidRPr="00155E7E" w:rsidTr="0075182D">
        <w:tc>
          <w:tcPr>
            <w:tcW w:w="4606" w:type="dxa"/>
          </w:tcPr>
          <w:p w:rsidR="00155E7E" w:rsidRDefault="00155E7E" w:rsidP="00155E7E">
            <w:pPr>
              <w:spacing w:after="0"/>
              <w:rPr>
                <w:rFonts w:ascii="Times New Roman" w:eastAsia="Times New Roman" w:hAnsi="Times New Roman" w:cs="Times New Roman"/>
                <w:sz w:val="28"/>
                <w:szCs w:val="28"/>
                <w:lang w:eastAsia="ru-RU"/>
              </w:rPr>
            </w:pPr>
          </w:p>
          <w:p w:rsidR="00155E7E" w:rsidRDefault="00155E7E" w:rsidP="00155E7E">
            <w:pPr>
              <w:spacing w:after="0"/>
              <w:rPr>
                <w:rFonts w:ascii="Times New Roman" w:eastAsia="Times New Roman" w:hAnsi="Times New Roman" w:cs="Times New Roman"/>
                <w:sz w:val="28"/>
                <w:szCs w:val="28"/>
                <w:lang w:eastAsia="ru-RU"/>
              </w:rPr>
            </w:pPr>
          </w:p>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Передавання здійснив</w:t>
            </w:r>
          </w:p>
          <w:p w:rsidR="00155E7E" w:rsidRPr="00155E7E" w:rsidRDefault="00155E7E" w:rsidP="00155E7E">
            <w:pPr>
              <w:spacing w:after="0"/>
              <w:rPr>
                <w:rFonts w:ascii="Times New Roman" w:eastAsia="Times New Roman" w:hAnsi="Times New Roman" w:cs="Times New Roman"/>
                <w:sz w:val="28"/>
                <w:szCs w:val="28"/>
                <w:lang w:eastAsia="ru-RU"/>
              </w:rPr>
            </w:pPr>
          </w:p>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Голова Комісії з реорганізації</w:t>
            </w:r>
          </w:p>
          <w:p w:rsidR="00155E7E" w:rsidRPr="00155E7E" w:rsidRDefault="00155E7E" w:rsidP="00155E7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Хацьківської</w:t>
            </w:r>
            <w:r w:rsidRPr="00155E7E">
              <w:rPr>
                <w:rFonts w:ascii="Times New Roman" w:eastAsia="Times New Roman" w:hAnsi="Times New Roman" w:cs="Times New Roman"/>
                <w:sz w:val="28"/>
                <w:szCs w:val="28"/>
                <w:lang w:eastAsia="ru-RU"/>
              </w:rPr>
              <w:t xml:space="preserve"> сільської ради</w:t>
            </w:r>
          </w:p>
          <w:p w:rsidR="00155E7E" w:rsidRPr="00155E7E" w:rsidRDefault="00155E7E" w:rsidP="00155E7E">
            <w:pPr>
              <w:spacing w:after="0"/>
              <w:rPr>
                <w:rFonts w:ascii="Times New Roman" w:eastAsia="Times New Roman" w:hAnsi="Times New Roman" w:cs="Times New Roman"/>
                <w:sz w:val="28"/>
                <w:szCs w:val="28"/>
                <w:lang w:eastAsia="ru-RU"/>
              </w:rPr>
            </w:pPr>
          </w:p>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_______________ /___________________</w:t>
            </w:r>
          </w:p>
          <w:p w:rsidR="00155E7E" w:rsidRPr="00155E7E" w:rsidRDefault="00155E7E" w:rsidP="00155E7E">
            <w:pPr>
              <w:spacing w:after="0"/>
              <w:rPr>
                <w:rFonts w:ascii="Times New Roman" w:eastAsia="Times New Roman" w:hAnsi="Times New Roman" w:cs="Times New Roman"/>
                <w:i/>
                <w:sz w:val="28"/>
                <w:szCs w:val="28"/>
                <w:lang w:eastAsia="ru-RU"/>
              </w:rPr>
            </w:pPr>
            <w:r w:rsidRPr="00155E7E">
              <w:rPr>
                <w:rFonts w:ascii="Times New Roman" w:eastAsia="Times New Roman" w:hAnsi="Times New Roman" w:cs="Times New Roman"/>
                <w:sz w:val="28"/>
                <w:szCs w:val="28"/>
                <w:lang w:eastAsia="ru-RU"/>
              </w:rPr>
              <w:t xml:space="preserve">          </w:t>
            </w:r>
            <w:r w:rsidRPr="00155E7E">
              <w:rPr>
                <w:rFonts w:ascii="Times New Roman" w:eastAsia="Times New Roman" w:hAnsi="Times New Roman" w:cs="Times New Roman"/>
                <w:i/>
                <w:sz w:val="28"/>
                <w:szCs w:val="28"/>
                <w:lang w:eastAsia="ru-RU"/>
              </w:rPr>
              <w:t>(підпис)                              (ПІБ)</w:t>
            </w:r>
          </w:p>
          <w:p w:rsidR="00155E7E" w:rsidRPr="00155E7E" w:rsidRDefault="00155E7E" w:rsidP="00155E7E">
            <w:pPr>
              <w:spacing w:after="0"/>
              <w:rPr>
                <w:rFonts w:ascii="Times New Roman" w:eastAsia="Times New Roman" w:hAnsi="Times New Roman" w:cs="Times New Roman"/>
                <w:sz w:val="28"/>
                <w:szCs w:val="28"/>
                <w:lang w:eastAsia="ru-RU"/>
              </w:rPr>
            </w:pPr>
          </w:p>
        </w:tc>
        <w:tc>
          <w:tcPr>
            <w:tcW w:w="284" w:type="dxa"/>
          </w:tcPr>
          <w:p w:rsidR="00155E7E" w:rsidRPr="00155E7E" w:rsidRDefault="00155E7E" w:rsidP="00155E7E">
            <w:pPr>
              <w:spacing w:after="0"/>
              <w:rPr>
                <w:rFonts w:ascii="Times New Roman" w:eastAsia="Times New Roman" w:hAnsi="Times New Roman" w:cs="Times New Roman"/>
                <w:sz w:val="28"/>
                <w:szCs w:val="28"/>
                <w:lang w:eastAsia="ru-RU"/>
              </w:rPr>
            </w:pPr>
          </w:p>
        </w:tc>
        <w:tc>
          <w:tcPr>
            <w:tcW w:w="4891" w:type="dxa"/>
          </w:tcPr>
          <w:p w:rsidR="00155E7E" w:rsidRDefault="00155E7E" w:rsidP="00155E7E">
            <w:pPr>
              <w:spacing w:after="0"/>
              <w:rPr>
                <w:rFonts w:ascii="Times New Roman" w:eastAsia="Times New Roman" w:hAnsi="Times New Roman" w:cs="Times New Roman"/>
                <w:sz w:val="28"/>
                <w:szCs w:val="28"/>
                <w:lang w:eastAsia="ru-RU"/>
              </w:rPr>
            </w:pPr>
          </w:p>
          <w:p w:rsidR="00155E7E" w:rsidRDefault="00155E7E" w:rsidP="00155E7E">
            <w:pPr>
              <w:spacing w:after="0"/>
              <w:rPr>
                <w:rFonts w:ascii="Times New Roman" w:eastAsia="Times New Roman" w:hAnsi="Times New Roman" w:cs="Times New Roman"/>
                <w:sz w:val="28"/>
                <w:szCs w:val="28"/>
                <w:lang w:eastAsia="ru-RU"/>
              </w:rPr>
            </w:pPr>
          </w:p>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Приймання здійснив</w:t>
            </w:r>
          </w:p>
          <w:p w:rsidR="00155E7E" w:rsidRPr="00155E7E" w:rsidRDefault="00155E7E" w:rsidP="00155E7E">
            <w:pPr>
              <w:spacing w:after="0"/>
              <w:rPr>
                <w:rFonts w:ascii="Times New Roman" w:eastAsia="Times New Roman" w:hAnsi="Times New Roman" w:cs="Times New Roman"/>
                <w:sz w:val="28"/>
                <w:szCs w:val="28"/>
                <w:lang w:eastAsia="ru-RU"/>
              </w:rPr>
            </w:pPr>
          </w:p>
          <w:p w:rsidR="00155E7E" w:rsidRPr="00155E7E" w:rsidRDefault="00155E7E" w:rsidP="00155E7E">
            <w:pPr>
              <w:spacing w:after="0"/>
              <w:rPr>
                <w:rFonts w:ascii="Times New Roman" w:eastAsia="Times New Roman" w:hAnsi="Times New Roman" w:cs="Times New Roman"/>
                <w:sz w:val="28"/>
                <w:szCs w:val="28"/>
                <w:lang w:eastAsia="ru-RU"/>
              </w:rPr>
            </w:pPr>
          </w:p>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__________________________________</w:t>
            </w:r>
          </w:p>
          <w:p w:rsidR="00155E7E" w:rsidRPr="00155E7E" w:rsidRDefault="00155E7E" w:rsidP="00155E7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Степанківської</w:t>
            </w:r>
            <w:r w:rsidRPr="00155E7E">
              <w:rPr>
                <w:rFonts w:ascii="Times New Roman" w:eastAsia="Times New Roman" w:hAnsi="Times New Roman" w:cs="Times New Roman"/>
                <w:sz w:val="28"/>
                <w:szCs w:val="28"/>
                <w:lang w:eastAsia="ru-RU"/>
              </w:rPr>
              <w:t xml:space="preserve"> сільської ради</w:t>
            </w:r>
          </w:p>
          <w:p w:rsidR="00155E7E" w:rsidRPr="00155E7E" w:rsidRDefault="00155E7E" w:rsidP="00155E7E">
            <w:pPr>
              <w:spacing w:after="0"/>
              <w:rPr>
                <w:rFonts w:ascii="Times New Roman" w:eastAsia="Times New Roman" w:hAnsi="Times New Roman" w:cs="Times New Roman"/>
                <w:sz w:val="28"/>
                <w:szCs w:val="28"/>
                <w:lang w:eastAsia="ru-RU"/>
              </w:rPr>
            </w:pPr>
          </w:p>
          <w:p w:rsidR="00155E7E" w:rsidRPr="00155E7E" w:rsidRDefault="00155E7E" w:rsidP="00155E7E">
            <w:pPr>
              <w:spacing w:after="0"/>
              <w:rPr>
                <w:rFonts w:ascii="Times New Roman" w:eastAsia="Times New Roman" w:hAnsi="Times New Roman" w:cs="Times New Roman"/>
                <w:sz w:val="28"/>
                <w:szCs w:val="28"/>
                <w:lang w:eastAsia="ru-RU"/>
              </w:rPr>
            </w:pPr>
            <w:r w:rsidRPr="00155E7E">
              <w:rPr>
                <w:rFonts w:ascii="Times New Roman" w:eastAsia="Times New Roman" w:hAnsi="Times New Roman" w:cs="Times New Roman"/>
                <w:sz w:val="28"/>
                <w:szCs w:val="28"/>
                <w:lang w:eastAsia="ru-RU"/>
              </w:rPr>
              <w:t>_______________ /___________________</w:t>
            </w:r>
          </w:p>
          <w:p w:rsidR="00155E7E" w:rsidRPr="00155E7E" w:rsidRDefault="00155E7E" w:rsidP="00155E7E">
            <w:pPr>
              <w:spacing w:after="0"/>
              <w:rPr>
                <w:rFonts w:ascii="Times New Roman" w:eastAsia="Times New Roman" w:hAnsi="Times New Roman" w:cs="Times New Roman"/>
                <w:i/>
                <w:sz w:val="28"/>
                <w:szCs w:val="28"/>
                <w:lang w:eastAsia="ru-RU"/>
              </w:rPr>
            </w:pPr>
            <w:r w:rsidRPr="00155E7E">
              <w:rPr>
                <w:rFonts w:ascii="Times New Roman" w:eastAsia="Times New Roman" w:hAnsi="Times New Roman" w:cs="Times New Roman"/>
                <w:sz w:val="28"/>
                <w:szCs w:val="28"/>
                <w:lang w:eastAsia="ru-RU"/>
              </w:rPr>
              <w:t xml:space="preserve">          </w:t>
            </w:r>
            <w:r w:rsidRPr="00155E7E">
              <w:rPr>
                <w:rFonts w:ascii="Times New Roman" w:eastAsia="Times New Roman" w:hAnsi="Times New Roman" w:cs="Times New Roman"/>
                <w:i/>
                <w:sz w:val="28"/>
                <w:szCs w:val="28"/>
                <w:lang w:eastAsia="ru-RU"/>
              </w:rPr>
              <w:t>(підпис)                              (ПІБ)</w:t>
            </w:r>
          </w:p>
          <w:p w:rsidR="00155E7E" w:rsidRPr="00155E7E" w:rsidRDefault="00155E7E" w:rsidP="00155E7E">
            <w:pPr>
              <w:spacing w:after="0"/>
              <w:rPr>
                <w:rFonts w:ascii="Times New Roman" w:eastAsia="Times New Roman" w:hAnsi="Times New Roman" w:cs="Times New Roman"/>
                <w:sz w:val="28"/>
                <w:szCs w:val="28"/>
                <w:lang w:eastAsia="ru-RU"/>
              </w:rPr>
            </w:pPr>
          </w:p>
        </w:tc>
      </w:tr>
    </w:tbl>
    <w:p w:rsidR="00CD4837" w:rsidRDefault="00CD4837" w:rsidP="000405F0">
      <w:pPr>
        <w:spacing w:after="0" w:line="240" w:lineRule="auto"/>
        <w:jc w:val="both"/>
        <w:rPr>
          <w:rFonts w:ascii="Times New Roman" w:hAnsi="Times New Roman" w:cs="Times New Roman"/>
          <w:sz w:val="28"/>
          <w:szCs w:val="28"/>
        </w:rPr>
      </w:pPr>
    </w:p>
    <w:p w:rsidR="00D66FA5" w:rsidRDefault="00D66FA5" w:rsidP="000405F0">
      <w:pPr>
        <w:spacing w:after="0" w:line="240" w:lineRule="auto"/>
        <w:jc w:val="both"/>
        <w:rPr>
          <w:rFonts w:ascii="Times New Roman" w:hAnsi="Times New Roman" w:cs="Times New Roman"/>
          <w:sz w:val="28"/>
          <w:szCs w:val="28"/>
        </w:rPr>
      </w:pPr>
    </w:p>
    <w:p w:rsidR="00D66FA5" w:rsidRDefault="00D66FA5" w:rsidP="000405F0">
      <w:pPr>
        <w:spacing w:after="0" w:line="240" w:lineRule="auto"/>
        <w:jc w:val="both"/>
        <w:rPr>
          <w:rFonts w:ascii="Times New Roman" w:hAnsi="Times New Roman" w:cs="Times New Roman"/>
          <w:sz w:val="28"/>
          <w:szCs w:val="28"/>
        </w:rPr>
      </w:pPr>
    </w:p>
    <w:p w:rsidR="00D66FA5" w:rsidRDefault="00D66FA5" w:rsidP="000405F0">
      <w:pPr>
        <w:spacing w:after="0" w:line="240" w:lineRule="auto"/>
        <w:jc w:val="both"/>
        <w:rPr>
          <w:rFonts w:ascii="Times New Roman" w:hAnsi="Times New Roman" w:cs="Times New Roman"/>
          <w:sz w:val="28"/>
          <w:szCs w:val="28"/>
        </w:rPr>
      </w:pPr>
    </w:p>
    <w:p w:rsidR="00D66FA5" w:rsidRDefault="00D66FA5" w:rsidP="000405F0">
      <w:pPr>
        <w:spacing w:after="0" w:line="240" w:lineRule="auto"/>
        <w:jc w:val="both"/>
        <w:rPr>
          <w:rFonts w:ascii="Times New Roman" w:hAnsi="Times New Roman" w:cs="Times New Roman"/>
          <w:sz w:val="28"/>
          <w:szCs w:val="28"/>
        </w:rPr>
      </w:pPr>
    </w:p>
    <w:p w:rsidR="00D66FA5" w:rsidRDefault="00D66FA5" w:rsidP="00D66FA5">
      <w:pPr>
        <w:spacing w:after="0" w:line="240" w:lineRule="auto"/>
        <w:jc w:val="center"/>
        <w:rPr>
          <w:rFonts w:ascii="Times New Roman" w:hAnsi="Times New Roman" w:cs="Times New Roman"/>
          <w:sz w:val="28"/>
          <w:szCs w:val="28"/>
        </w:rPr>
      </w:pPr>
      <w:r>
        <w:rPr>
          <w:rFonts w:ascii="Times New Roman" w:eastAsia="Times New Roman" w:hAnsi="Times New Roman" w:cs="Times New Roman"/>
          <w:noProof/>
          <w:sz w:val="20"/>
          <w:szCs w:val="24"/>
          <w:lang w:val="ru-RU" w:eastAsia="ru-RU"/>
        </w:rPr>
        <w:lastRenderedPageBreak/>
        <w:drawing>
          <wp:inline distT="0" distB="0" distL="0" distR="0" wp14:anchorId="49A5C514" wp14:editId="77867B7C">
            <wp:extent cx="486410" cy="6127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410" cy="612775"/>
                    </a:xfrm>
                    <a:prstGeom prst="rect">
                      <a:avLst/>
                    </a:prstGeom>
                    <a:noFill/>
                    <a:ln>
                      <a:noFill/>
                    </a:ln>
                  </pic:spPr>
                </pic:pic>
              </a:graphicData>
            </a:graphic>
          </wp:inline>
        </w:drawing>
      </w:r>
    </w:p>
    <w:p w:rsidR="00D66FA5" w:rsidRPr="009E3139" w:rsidRDefault="00D66FA5" w:rsidP="00D66FA5">
      <w:pPr>
        <w:spacing w:after="0" w:line="240" w:lineRule="auto"/>
        <w:jc w:val="center"/>
        <w:rPr>
          <w:rFonts w:ascii="Times New Roman" w:hAnsi="Times New Roman" w:cs="Times New Roman"/>
          <w:b/>
          <w:sz w:val="28"/>
          <w:szCs w:val="28"/>
        </w:rPr>
      </w:pPr>
      <w:r w:rsidRPr="009E3139">
        <w:rPr>
          <w:rFonts w:ascii="Times New Roman" w:hAnsi="Times New Roman" w:cs="Times New Roman"/>
          <w:b/>
          <w:sz w:val="28"/>
          <w:szCs w:val="28"/>
        </w:rPr>
        <w:t>УКРАЇНА</w:t>
      </w:r>
    </w:p>
    <w:p w:rsidR="00D66FA5" w:rsidRPr="009E3139" w:rsidRDefault="00D66FA5" w:rsidP="00D66FA5">
      <w:pPr>
        <w:spacing w:after="0" w:line="240" w:lineRule="auto"/>
        <w:jc w:val="center"/>
        <w:rPr>
          <w:rFonts w:ascii="Times New Roman" w:hAnsi="Times New Roman" w:cs="Times New Roman"/>
          <w:b/>
          <w:sz w:val="28"/>
          <w:szCs w:val="28"/>
        </w:rPr>
      </w:pPr>
    </w:p>
    <w:p w:rsidR="00D66FA5" w:rsidRPr="009E3139" w:rsidRDefault="00D66FA5" w:rsidP="00D66FA5">
      <w:pPr>
        <w:spacing w:after="0" w:line="240" w:lineRule="auto"/>
        <w:jc w:val="center"/>
        <w:rPr>
          <w:rFonts w:ascii="Times New Roman" w:hAnsi="Times New Roman" w:cs="Times New Roman"/>
          <w:sz w:val="28"/>
          <w:szCs w:val="28"/>
        </w:rPr>
      </w:pPr>
      <w:r w:rsidRPr="009E3139">
        <w:rPr>
          <w:rFonts w:ascii="Times New Roman" w:hAnsi="Times New Roman" w:cs="Times New Roman"/>
          <w:sz w:val="28"/>
          <w:szCs w:val="28"/>
        </w:rPr>
        <w:t>СТЕПАНКІВСЬКА СІЛЬСЬКА РАДА</w:t>
      </w:r>
    </w:p>
    <w:p w:rsidR="00D66FA5" w:rsidRPr="009E3139" w:rsidRDefault="00D66FA5" w:rsidP="00D66FA5">
      <w:pPr>
        <w:spacing w:after="0" w:line="240" w:lineRule="auto"/>
        <w:jc w:val="center"/>
        <w:rPr>
          <w:rFonts w:ascii="Times New Roman" w:hAnsi="Times New Roman" w:cs="Times New Roman"/>
          <w:sz w:val="28"/>
          <w:szCs w:val="28"/>
        </w:rPr>
      </w:pPr>
      <w:r w:rsidRPr="009E3139">
        <w:rPr>
          <w:rFonts w:ascii="Times New Roman" w:hAnsi="Times New Roman" w:cs="Times New Roman"/>
          <w:sz w:val="28"/>
          <w:szCs w:val="28"/>
        </w:rPr>
        <w:t>Черкаського району Черкаської області</w:t>
      </w:r>
    </w:p>
    <w:p w:rsidR="00D66FA5" w:rsidRPr="009E3139" w:rsidRDefault="00D66FA5" w:rsidP="00D66FA5">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rPr>
        <w:t xml:space="preserve">І сесія </w:t>
      </w:r>
      <w:r w:rsidRPr="009E3139">
        <w:rPr>
          <w:rFonts w:ascii="Times New Roman" w:hAnsi="Times New Roman" w:cs="Times New Roman"/>
          <w:b/>
          <w:sz w:val="28"/>
          <w:szCs w:val="28"/>
          <w:lang w:val="en-US"/>
        </w:rPr>
        <w:t>V</w:t>
      </w:r>
      <w:r>
        <w:rPr>
          <w:rFonts w:ascii="Times New Roman" w:hAnsi="Times New Roman" w:cs="Times New Roman"/>
          <w:b/>
          <w:sz w:val="28"/>
          <w:szCs w:val="28"/>
        </w:rPr>
        <w:t xml:space="preserve">ІІ </w:t>
      </w:r>
      <w:proofErr w:type="spellStart"/>
      <w:r w:rsidRPr="009E3139">
        <w:rPr>
          <w:rFonts w:ascii="Times New Roman" w:hAnsi="Times New Roman" w:cs="Times New Roman"/>
          <w:b/>
          <w:sz w:val="28"/>
          <w:szCs w:val="28"/>
          <w:lang w:val="ru-RU"/>
        </w:rPr>
        <w:t>скликання</w:t>
      </w:r>
      <w:proofErr w:type="spellEnd"/>
    </w:p>
    <w:p w:rsidR="00D66FA5" w:rsidRPr="009E3139" w:rsidRDefault="00D66FA5" w:rsidP="00D66FA5">
      <w:pPr>
        <w:spacing w:after="0" w:line="240" w:lineRule="auto"/>
        <w:jc w:val="center"/>
        <w:rPr>
          <w:rFonts w:ascii="Times New Roman" w:hAnsi="Times New Roman" w:cs="Times New Roman"/>
          <w:b/>
          <w:sz w:val="28"/>
          <w:szCs w:val="28"/>
          <w:lang w:val="ru-RU"/>
        </w:rPr>
      </w:pPr>
    </w:p>
    <w:p w:rsidR="00D66FA5" w:rsidRPr="009E3139" w:rsidRDefault="00D66FA5" w:rsidP="00D66FA5">
      <w:pPr>
        <w:spacing w:after="0" w:line="240" w:lineRule="auto"/>
        <w:jc w:val="center"/>
        <w:rPr>
          <w:rFonts w:ascii="Times New Roman" w:hAnsi="Times New Roman" w:cs="Times New Roman"/>
          <w:b/>
          <w:sz w:val="28"/>
          <w:szCs w:val="28"/>
          <w:lang w:val="ru-RU"/>
        </w:rPr>
      </w:pPr>
      <w:r w:rsidRPr="009E3139">
        <w:rPr>
          <w:rFonts w:ascii="Times New Roman" w:hAnsi="Times New Roman" w:cs="Times New Roman"/>
          <w:b/>
          <w:sz w:val="28"/>
          <w:szCs w:val="28"/>
          <w:lang w:val="ru-RU"/>
        </w:rPr>
        <w:t xml:space="preserve">Р І Ш Е Н </w:t>
      </w:r>
      <w:proofErr w:type="spellStart"/>
      <w:proofErr w:type="gramStart"/>
      <w:r w:rsidRPr="009E3139">
        <w:rPr>
          <w:rFonts w:ascii="Times New Roman" w:hAnsi="Times New Roman" w:cs="Times New Roman"/>
          <w:b/>
          <w:sz w:val="28"/>
          <w:szCs w:val="28"/>
          <w:lang w:val="ru-RU"/>
        </w:rPr>
        <w:t>Н</w:t>
      </w:r>
      <w:proofErr w:type="spellEnd"/>
      <w:proofErr w:type="gramEnd"/>
      <w:r w:rsidRPr="009E3139">
        <w:rPr>
          <w:rFonts w:ascii="Times New Roman" w:hAnsi="Times New Roman" w:cs="Times New Roman"/>
          <w:b/>
          <w:sz w:val="28"/>
          <w:szCs w:val="28"/>
          <w:lang w:val="ru-RU"/>
        </w:rPr>
        <w:t xml:space="preserve"> Я</w:t>
      </w:r>
    </w:p>
    <w:p w:rsidR="00D66FA5" w:rsidRPr="009E3139" w:rsidRDefault="00D66FA5" w:rsidP="00D66FA5">
      <w:pPr>
        <w:spacing w:after="0" w:line="240" w:lineRule="auto"/>
        <w:jc w:val="center"/>
        <w:rPr>
          <w:rFonts w:ascii="Times New Roman" w:hAnsi="Times New Roman" w:cs="Times New Roman"/>
          <w:sz w:val="28"/>
          <w:szCs w:val="28"/>
          <w:lang w:val="ru-RU"/>
        </w:rPr>
      </w:pPr>
    </w:p>
    <w:p w:rsidR="00D66FA5" w:rsidRPr="00981109" w:rsidRDefault="00D66FA5" w:rsidP="00D66FA5">
      <w:pPr>
        <w:spacing w:after="0" w:line="240" w:lineRule="auto"/>
        <w:jc w:val="center"/>
        <w:rPr>
          <w:rFonts w:ascii="Times New Roman" w:hAnsi="Times New Roman" w:cs="Times New Roman"/>
          <w:b/>
          <w:sz w:val="28"/>
          <w:szCs w:val="28"/>
          <w:lang w:val="ru-RU"/>
        </w:rPr>
      </w:pPr>
      <w:r w:rsidRPr="00981109">
        <w:rPr>
          <w:rFonts w:ascii="Times New Roman" w:hAnsi="Times New Roman" w:cs="Times New Roman"/>
          <w:b/>
          <w:sz w:val="28"/>
          <w:szCs w:val="28"/>
          <w:lang w:val="ru-RU"/>
        </w:rPr>
        <w:t>14 листопада 201</w:t>
      </w:r>
      <w:r>
        <w:rPr>
          <w:rFonts w:ascii="Times New Roman" w:hAnsi="Times New Roman" w:cs="Times New Roman"/>
          <w:b/>
          <w:sz w:val="28"/>
          <w:szCs w:val="28"/>
          <w:lang w:val="ru-RU"/>
        </w:rPr>
        <w:t>7 року</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sidRPr="00981109">
        <w:rPr>
          <w:rFonts w:ascii="Times New Roman" w:hAnsi="Times New Roman" w:cs="Times New Roman"/>
          <w:b/>
          <w:sz w:val="28"/>
          <w:szCs w:val="28"/>
          <w:lang w:val="ru-RU"/>
        </w:rPr>
        <w:tab/>
      </w:r>
      <w:r w:rsidRPr="00981109">
        <w:rPr>
          <w:rFonts w:ascii="Times New Roman" w:hAnsi="Times New Roman" w:cs="Times New Roman"/>
          <w:b/>
          <w:sz w:val="28"/>
          <w:szCs w:val="28"/>
          <w:lang w:val="ru-RU"/>
        </w:rPr>
        <w:tab/>
      </w:r>
      <w:r>
        <w:rPr>
          <w:rFonts w:ascii="Times New Roman" w:hAnsi="Times New Roman" w:cs="Times New Roman"/>
          <w:b/>
          <w:sz w:val="28"/>
          <w:szCs w:val="28"/>
        </w:rPr>
        <w:t>№9</w:t>
      </w:r>
      <w:r w:rsidRPr="00981109">
        <w:rPr>
          <w:rFonts w:ascii="Times New Roman" w:hAnsi="Times New Roman" w:cs="Times New Roman"/>
          <w:b/>
          <w:sz w:val="28"/>
          <w:szCs w:val="28"/>
        </w:rPr>
        <w:tab/>
      </w:r>
    </w:p>
    <w:p w:rsidR="00D66FA5" w:rsidRDefault="00D66FA5" w:rsidP="00D66FA5">
      <w:pPr>
        <w:spacing w:after="0" w:line="240" w:lineRule="auto"/>
        <w:ind w:left="7788" w:firstLine="708"/>
        <w:rPr>
          <w:rFonts w:ascii="Times New Roman" w:hAnsi="Times New Roman" w:cs="Times New Roman"/>
          <w:sz w:val="28"/>
          <w:szCs w:val="28"/>
        </w:rPr>
      </w:pPr>
    </w:p>
    <w:p w:rsidR="00D66FA5" w:rsidRDefault="00D66FA5" w:rsidP="00D66FA5">
      <w:pPr>
        <w:spacing w:after="0" w:line="240" w:lineRule="auto"/>
        <w:ind w:left="7788" w:firstLine="708"/>
        <w:rPr>
          <w:rFonts w:ascii="Times New Roman" w:hAnsi="Times New Roman" w:cs="Times New Roman"/>
          <w:sz w:val="28"/>
          <w:szCs w:val="28"/>
        </w:rPr>
      </w:pPr>
    </w:p>
    <w:p w:rsidR="00D66FA5" w:rsidRPr="00730B87" w:rsidRDefault="00D66FA5" w:rsidP="00D66FA5">
      <w:pPr>
        <w:spacing w:after="0"/>
        <w:rPr>
          <w:rFonts w:ascii="Times New Roman" w:eastAsiaTheme="minorEastAsia" w:hAnsi="Times New Roman" w:cs="Times New Roman"/>
          <w:b/>
          <w:bCs/>
          <w:sz w:val="28"/>
          <w:szCs w:val="28"/>
          <w:lang w:eastAsia="ru-RU"/>
        </w:rPr>
      </w:pPr>
      <w:r w:rsidRPr="00730B87">
        <w:rPr>
          <w:rFonts w:ascii="Times New Roman" w:eastAsiaTheme="minorEastAsia" w:hAnsi="Times New Roman" w:cs="Times New Roman"/>
          <w:b/>
          <w:bCs/>
          <w:sz w:val="28"/>
          <w:szCs w:val="28"/>
          <w:lang w:eastAsia="ru-RU"/>
        </w:rPr>
        <w:t>Про встановлення умов оплати праці</w:t>
      </w:r>
    </w:p>
    <w:p w:rsidR="00D66FA5" w:rsidRPr="00730B87" w:rsidRDefault="00D66FA5" w:rsidP="00D66FA5">
      <w:pPr>
        <w:spacing w:after="0"/>
        <w:rPr>
          <w:rFonts w:ascii="Times New Roman" w:eastAsiaTheme="minorEastAsia" w:hAnsi="Times New Roman" w:cs="Times New Roman"/>
          <w:b/>
          <w:bCs/>
          <w:sz w:val="28"/>
          <w:szCs w:val="28"/>
          <w:lang w:eastAsia="ru-RU"/>
        </w:rPr>
      </w:pPr>
      <w:r w:rsidRPr="00730B87">
        <w:rPr>
          <w:rFonts w:ascii="Times New Roman" w:eastAsiaTheme="minorEastAsia" w:hAnsi="Times New Roman" w:cs="Times New Roman"/>
          <w:b/>
          <w:bCs/>
          <w:sz w:val="28"/>
          <w:szCs w:val="28"/>
          <w:lang w:eastAsia="ru-RU"/>
        </w:rPr>
        <w:t>сільського голови І.М.</w:t>
      </w:r>
      <w:proofErr w:type="spellStart"/>
      <w:r w:rsidRPr="00730B87">
        <w:rPr>
          <w:rFonts w:ascii="Times New Roman" w:eastAsiaTheme="minorEastAsia" w:hAnsi="Times New Roman" w:cs="Times New Roman"/>
          <w:b/>
          <w:bCs/>
          <w:sz w:val="28"/>
          <w:szCs w:val="28"/>
          <w:lang w:eastAsia="ru-RU"/>
        </w:rPr>
        <w:t>Чекаленка</w:t>
      </w:r>
      <w:proofErr w:type="spellEnd"/>
      <w:r w:rsidRPr="00730B87">
        <w:rPr>
          <w:rFonts w:ascii="Times New Roman" w:eastAsiaTheme="minorEastAsia" w:hAnsi="Times New Roman" w:cs="Times New Roman"/>
          <w:b/>
          <w:bCs/>
          <w:sz w:val="28"/>
          <w:szCs w:val="28"/>
          <w:lang w:eastAsia="ru-RU"/>
        </w:rPr>
        <w:t xml:space="preserve"> </w:t>
      </w:r>
    </w:p>
    <w:p w:rsidR="00D66FA5" w:rsidRPr="00730B87" w:rsidRDefault="00D66FA5" w:rsidP="00D66FA5">
      <w:pPr>
        <w:spacing w:line="240" w:lineRule="auto"/>
        <w:jc w:val="both"/>
        <w:rPr>
          <w:rFonts w:ascii="Times New Roman" w:eastAsiaTheme="minorEastAsia" w:hAnsi="Times New Roman" w:cs="Times New Roman"/>
          <w:sz w:val="28"/>
          <w:szCs w:val="28"/>
          <w:lang w:eastAsia="ru-RU"/>
        </w:rPr>
      </w:pPr>
      <w:r w:rsidRPr="00730B87">
        <w:rPr>
          <w:rFonts w:ascii="Times New Roman" w:eastAsiaTheme="minorEastAsia" w:hAnsi="Times New Roman" w:cs="Times New Roman"/>
          <w:sz w:val="28"/>
          <w:szCs w:val="28"/>
          <w:lang w:eastAsia="ru-RU"/>
        </w:rPr>
        <w:t xml:space="preserve">  </w:t>
      </w:r>
    </w:p>
    <w:p w:rsidR="00D66FA5" w:rsidRPr="00730B87" w:rsidRDefault="00D66FA5" w:rsidP="00D66FA5">
      <w:pPr>
        <w:ind w:firstLine="360"/>
        <w:jc w:val="both"/>
        <w:rPr>
          <w:rFonts w:ascii="Times New Roman" w:eastAsiaTheme="minorEastAsia" w:hAnsi="Times New Roman" w:cs="Times New Roman"/>
          <w:sz w:val="28"/>
          <w:szCs w:val="28"/>
          <w:lang w:eastAsia="ru-RU"/>
        </w:rPr>
      </w:pPr>
      <w:r w:rsidRPr="00730B87">
        <w:rPr>
          <w:rFonts w:ascii="Times New Roman" w:eastAsiaTheme="minorEastAsia" w:hAnsi="Times New Roman" w:cs="Times New Roman"/>
          <w:sz w:val="28"/>
          <w:szCs w:val="28"/>
          <w:lang w:eastAsia="ru-RU"/>
        </w:rPr>
        <w:t xml:space="preserve">Відповідно до пункту 5 частини першої статті 26 Закону України «Про місцеве самоврядування в Україні», Закону України «Про Державний бюджет України на 2016 рік», абз.2 статті 21 Закону України «Про службу в органах місцевого самоврядування», Постанови КМУ 09.03.2006р.№268 </w:t>
      </w:r>
      <w:proofErr w:type="spellStart"/>
      <w:r w:rsidRPr="00730B87">
        <w:rPr>
          <w:rFonts w:ascii="Times New Roman" w:eastAsiaTheme="minorEastAsia" w:hAnsi="Times New Roman" w:cs="Times New Roman"/>
          <w:sz w:val="28"/>
          <w:szCs w:val="28"/>
          <w:lang w:eastAsia="ru-RU"/>
        </w:rPr>
        <w:t>„Про</w:t>
      </w:r>
      <w:proofErr w:type="spellEnd"/>
      <w:r w:rsidRPr="00730B87">
        <w:rPr>
          <w:rFonts w:ascii="Times New Roman" w:eastAsiaTheme="minorEastAsia" w:hAnsi="Times New Roman" w:cs="Times New Roman"/>
          <w:sz w:val="28"/>
          <w:szCs w:val="28"/>
          <w:lang w:eastAsia="ru-RU"/>
        </w:rPr>
        <w:t xml:space="preserve"> упорядкування структури та умов оплати праці працівників апарату органів виконавчої влади, органів прокуратури, судів та інших органів ”(із змінами), від 06.02.2008 №34 «Про внесення зміни до деяких постанов Кабінету Міністрів України», статті 33 Закону України «Про державну службу», постанов Кабінету Міністрів України від 3 травня 1994 року № 283 «Про затвердження порядку обчислення стажу державної служби» із змінами та доповненнями, від 10 листопада 1994 року № 758 «Про доповнення Порядку обчислення стажу державної служби», за погодженням комісії з питань бюджету, фінансів та економічного розвитку села </w:t>
      </w:r>
    </w:p>
    <w:p w:rsidR="00D66FA5" w:rsidRPr="00730B87" w:rsidRDefault="00D66FA5" w:rsidP="00D66FA5">
      <w:pPr>
        <w:ind w:firstLine="360"/>
        <w:jc w:val="center"/>
        <w:rPr>
          <w:rFonts w:ascii="Times New Roman" w:eastAsiaTheme="minorEastAsia" w:hAnsi="Times New Roman" w:cs="Times New Roman"/>
          <w:b/>
          <w:bCs/>
          <w:sz w:val="28"/>
          <w:szCs w:val="28"/>
          <w:lang w:eastAsia="ru-RU"/>
        </w:rPr>
      </w:pPr>
      <w:r w:rsidRPr="00730B87">
        <w:rPr>
          <w:rFonts w:ascii="Times New Roman" w:eastAsiaTheme="minorEastAsia" w:hAnsi="Times New Roman" w:cs="Times New Roman"/>
          <w:b/>
          <w:bCs/>
          <w:sz w:val="28"/>
          <w:szCs w:val="28"/>
          <w:lang w:eastAsia="ru-RU"/>
        </w:rPr>
        <w:t>ВИРІШИЛА:</w:t>
      </w:r>
    </w:p>
    <w:p w:rsidR="00D66FA5" w:rsidRPr="00730B87" w:rsidRDefault="00D66FA5" w:rsidP="00D66FA5">
      <w:pPr>
        <w:spacing w:after="0" w:line="240" w:lineRule="auto"/>
        <w:jc w:val="both"/>
        <w:rPr>
          <w:rFonts w:ascii="Times New Roman" w:eastAsiaTheme="minorEastAsia" w:hAnsi="Times New Roman" w:cs="Times New Roman"/>
          <w:sz w:val="28"/>
          <w:szCs w:val="28"/>
          <w:lang w:eastAsia="ru-RU"/>
        </w:rPr>
      </w:pPr>
      <w:r w:rsidRPr="00130EE2">
        <w:rPr>
          <w:rFonts w:ascii="Times New Roman" w:eastAsiaTheme="minorEastAsia" w:hAnsi="Times New Roman" w:cs="Times New Roman"/>
          <w:b/>
          <w:sz w:val="28"/>
          <w:szCs w:val="28"/>
          <w:lang w:eastAsia="ru-RU"/>
        </w:rPr>
        <w:t xml:space="preserve"> 1.</w:t>
      </w:r>
      <w:r>
        <w:rPr>
          <w:rFonts w:ascii="Times New Roman" w:eastAsiaTheme="minorEastAsia" w:hAnsi="Times New Roman" w:cs="Times New Roman"/>
          <w:sz w:val="28"/>
          <w:szCs w:val="28"/>
          <w:lang w:eastAsia="ru-RU"/>
        </w:rPr>
        <w:t xml:space="preserve">  </w:t>
      </w:r>
      <w:r w:rsidRPr="00730B87">
        <w:rPr>
          <w:rFonts w:ascii="Times New Roman" w:eastAsiaTheme="minorEastAsia" w:hAnsi="Times New Roman" w:cs="Times New Roman"/>
          <w:b/>
          <w:sz w:val="28"/>
          <w:szCs w:val="28"/>
          <w:lang w:eastAsia="ru-RU"/>
        </w:rPr>
        <w:t>ПРИСВОЇТИ</w:t>
      </w:r>
      <w:r w:rsidRPr="00730B87">
        <w:rPr>
          <w:rFonts w:ascii="Times New Roman" w:eastAsiaTheme="minorEastAsia" w:hAnsi="Times New Roman" w:cs="Times New Roman"/>
          <w:sz w:val="28"/>
          <w:szCs w:val="28"/>
          <w:lang w:eastAsia="ru-RU"/>
        </w:rPr>
        <w:t xml:space="preserve"> </w:t>
      </w:r>
      <w:proofErr w:type="spellStart"/>
      <w:r w:rsidRPr="00730B87">
        <w:rPr>
          <w:rFonts w:ascii="Times New Roman" w:eastAsiaTheme="minorEastAsia" w:hAnsi="Times New Roman" w:cs="Times New Roman"/>
          <w:sz w:val="28"/>
          <w:szCs w:val="28"/>
          <w:lang w:eastAsia="ru-RU"/>
        </w:rPr>
        <w:t>Степанківському</w:t>
      </w:r>
      <w:proofErr w:type="spellEnd"/>
      <w:r w:rsidRPr="00730B87">
        <w:rPr>
          <w:rFonts w:ascii="Times New Roman" w:eastAsiaTheme="minorEastAsia" w:hAnsi="Times New Roman" w:cs="Times New Roman"/>
          <w:sz w:val="28"/>
          <w:szCs w:val="28"/>
          <w:lang w:eastAsia="ru-RU"/>
        </w:rPr>
        <w:t xml:space="preserve"> сільському голові 7 ранг в межах четвертої категорії посадової особи місцевого самоврядування з 15 листопада 2017 року. </w:t>
      </w:r>
    </w:p>
    <w:p w:rsidR="00D66FA5" w:rsidRPr="00730B87" w:rsidRDefault="00D66FA5" w:rsidP="00D66FA5">
      <w:pPr>
        <w:numPr>
          <w:ilvl w:val="0"/>
          <w:numId w:val="37"/>
        </w:numPr>
        <w:tabs>
          <w:tab w:val="num" w:pos="624"/>
        </w:tabs>
        <w:spacing w:after="0" w:line="240" w:lineRule="auto"/>
        <w:ind w:left="0" w:firstLine="0"/>
        <w:contextualSpacing/>
        <w:jc w:val="both"/>
        <w:rPr>
          <w:rFonts w:ascii="Times New Roman" w:eastAsiaTheme="minorEastAsia" w:hAnsi="Times New Roman" w:cs="Times New Roman"/>
          <w:sz w:val="28"/>
          <w:szCs w:val="28"/>
          <w:lang w:val="ru-RU" w:eastAsia="ru-RU"/>
        </w:rPr>
      </w:pPr>
      <w:r w:rsidRPr="00730B87">
        <w:rPr>
          <w:rFonts w:ascii="Times New Roman" w:eastAsiaTheme="minorEastAsia" w:hAnsi="Times New Roman" w:cs="Times New Roman"/>
          <w:b/>
          <w:bCs/>
          <w:sz w:val="28"/>
          <w:szCs w:val="28"/>
          <w:lang w:val="ru-RU" w:eastAsia="ru-RU"/>
        </w:rPr>
        <w:t>ВСТАНОВИТИ</w:t>
      </w:r>
      <w:r w:rsidRPr="00730B87">
        <w:rPr>
          <w:rFonts w:ascii="Times New Roman" w:eastAsiaTheme="minorEastAsia" w:hAnsi="Times New Roman" w:cs="Times New Roman"/>
          <w:sz w:val="28"/>
          <w:szCs w:val="28"/>
          <w:lang w:val="ru-RU" w:eastAsia="ru-RU"/>
        </w:rPr>
        <w:t xml:space="preserve"> </w:t>
      </w:r>
      <w:r w:rsidRPr="00730B87">
        <w:rPr>
          <w:rFonts w:ascii="Times New Roman" w:eastAsiaTheme="minorEastAsia" w:hAnsi="Times New Roman" w:cs="Times New Roman"/>
          <w:sz w:val="28"/>
          <w:szCs w:val="28"/>
          <w:lang w:eastAsia="ru-RU"/>
        </w:rPr>
        <w:t>с</w:t>
      </w:r>
      <w:proofErr w:type="spellStart"/>
      <w:r w:rsidRPr="00730B87">
        <w:rPr>
          <w:rFonts w:ascii="Times New Roman" w:eastAsiaTheme="minorEastAsia" w:hAnsi="Times New Roman" w:cs="Times New Roman"/>
          <w:sz w:val="28"/>
          <w:szCs w:val="28"/>
          <w:lang w:val="ru-RU" w:eastAsia="ru-RU"/>
        </w:rPr>
        <w:t>ільському</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голові</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Чекаленку</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Ігорю</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Миколайовичу</w:t>
      </w:r>
      <w:proofErr w:type="spellEnd"/>
      <w:r w:rsidRPr="00730B87">
        <w:rPr>
          <w:rFonts w:ascii="Times New Roman" w:eastAsiaTheme="minorEastAsia" w:hAnsi="Times New Roman" w:cs="Times New Roman"/>
          <w:sz w:val="28"/>
          <w:szCs w:val="28"/>
          <w:lang w:val="ru-RU" w:eastAsia="ru-RU"/>
        </w:rPr>
        <w:t xml:space="preserve"> з </w:t>
      </w:r>
      <w:r w:rsidRPr="00730B87">
        <w:rPr>
          <w:rFonts w:ascii="Times New Roman" w:eastAsiaTheme="minorEastAsia" w:hAnsi="Times New Roman" w:cs="Times New Roman"/>
          <w:sz w:val="28"/>
          <w:szCs w:val="28"/>
          <w:lang w:eastAsia="ru-RU"/>
        </w:rPr>
        <w:t xml:space="preserve">          </w:t>
      </w:r>
      <w:r w:rsidRPr="00730B87">
        <w:rPr>
          <w:rFonts w:ascii="Times New Roman" w:eastAsiaTheme="minorEastAsia" w:hAnsi="Times New Roman" w:cs="Times New Roman"/>
          <w:sz w:val="28"/>
          <w:szCs w:val="28"/>
          <w:lang w:val="ru-RU" w:eastAsia="ru-RU"/>
        </w:rPr>
        <w:t>1</w:t>
      </w:r>
      <w:r w:rsidRPr="00730B87">
        <w:rPr>
          <w:rFonts w:ascii="Times New Roman" w:eastAsiaTheme="minorEastAsia" w:hAnsi="Times New Roman" w:cs="Times New Roman"/>
          <w:sz w:val="28"/>
          <w:szCs w:val="28"/>
          <w:lang w:eastAsia="ru-RU"/>
        </w:rPr>
        <w:t>5 листопада</w:t>
      </w:r>
      <w:r w:rsidRPr="00730B87">
        <w:rPr>
          <w:rFonts w:ascii="Times New Roman" w:eastAsiaTheme="minorEastAsia" w:hAnsi="Times New Roman" w:cs="Times New Roman"/>
          <w:sz w:val="28"/>
          <w:szCs w:val="28"/>
          <w:lang w:val="ru-RU" w:eastAsia="ru-RU"/>
        </w:rPr>
        <w:t xml:space="preserve"> 201</w:t>
      </w:r>
      <w:r w:rsidRPr="00730B87">
        <w:rPr>
          <w:rFonts w:ascii="Times New Roman" w:eastAsiaTheme="minorEastAsia" w:hAnsi="Times New Roman" w:cs="Times New Roman"/>
          <w:sz w:val="28"/>
          <w:szCs w:val="28"/>
          <w:lang w:eastAsia="ru-RU"/>
        </w:rPr>
        <w:t>7</w:t>
      </w:r>
      <w:r w:rsidRPr="00730B87">
        <w:rPr>
          <w:rFonts w:ascii="Times New Roman" w:eastAsiaTheme="minorEastAsia" w:hAnsi="Times New Roman" w:cs="Times New Roman"/>
          <w:sz w:val="28"/>
          <w:szCs w:val="28"/>
          <w:lang w:val="ru-RU" w:eastAsia="ru-RU"/>
        </w:rPr>
        <w:t xml:space="preserve"> року:</w:t>
      </w:r>
    </w:p>
    <w:p w:rsidR="00D66FA5" w:rsidRPr="00730B87" w:rsidRDefault="00D66FA5" w:rsidP="00D66FA5">
      <w:pPr>
        <w:numPr>
          <w:ilvl w:val="0"/>
          <w:numId w:val="36"/>
        </w:numPr>
        <w:tabs>
          <w:tab w:val="num" w:pos="624"/>
        </w:tabs>
        <w:spacing w:after="0" w:line="240" w:lineRule="auto"/>
        <w:ind w:left="0" w:hanging="264"/>
        <w:jc w:val="both"/>
        <w:rPr>
          <w:rFonts w:ascii="Times New Roman" w:eastAsiaTheme="minorEastAsia" w:hAnsi="Times New Roman" w:cs="Times New Roman"/>
          <w:sz w:val="28"/>
          <w:szCs w:val="28"/>
          <w:lang w:val="ru-RU" w:eastAsia="ru-RU"/>
        </w:rPr>
      </w:pPr>
      <w:proofErr w:type="spellStart"/>
      <w:r w:rsidRPr="00730B87">
        <w:rPr>
          <w:rFonts w:ascii="Times New Roman" w:eastAsiaTheme="minorEastAsia" w:hAnsi="Times New Roman" w:cs="Times New Roman"/>
          <w:sz w:val="28"/>
          <w:szCs w:val="28"/>
          <w:lang w:val="ru-RU" w:eastAsia="ru-RU"/>
        </w:rPr>
        <w:t>посадовий</w:t>
      </w:r>
      <w:proofErr w:type="spellEnd"/>
      <w:r w:rsidRPr="00730B87">
        <w:rPr>
          <w:rFonts w:ascii="Times New Roman" w:eastAsiaTheme="minorEastAsia" w:hAnsi="Times New Roman" w:cs="Times New Roman"/>
          <w:sz w:val="28"/>
          <w:szCs w:val="28"/>
          <w:lang w:val="ru-RU" w:eastAsia="ru-RU"/>
        </w:rPr>
        <w:t xml:space="preserve"> оклад </w:t>
      </w:r>
      <w:proofErr w:type="spellStart"/>
      <w:r w:rsidRPr="00730B87">
        <w:rPr>
          <w:rFonts w:ascii="Times New Roman" w:eastAsiaTheme="minorEastAsia" w:hAnsi="Times New Roman" w:cs="Times New Roman"/>
          <w:sz w:val="28"/>
          <w:szCs w:val="28"/>
          <w:lang w:val="ru-RU" w:eastAsia="ru-RU"/>
        </w:rPr>
        <w:t>згідно</w:t>
      </w:r>
      <w:proofErr w:type="spellEnd"/>
      <w:r w:rsidRPr="00730B87">
        <w:rPr>
          <w:rFonts w:ascii="Times New Roman" w:eastAsiaTheme="minorEastAsia" w:hAnsi="Times New Roman" w:cs="Times New Roman"/>
          <w:sz w:val="28"/>
          <w:szCs w:val="28"/>
          <w:lang w:val="ru-RU" w:eastAsia="ru-RU"/>
        </w:rPr>
        <w:t xml:space="preserve"> з </w:t>
      </w:r>
      <w:proofErr w:type="spellStart"/>
      <w:r w:rsidRPr="00730B87">
        <w:rPr>
          <w:rFonts w:ascii="Times New Roman" w:eastAsiaTheme="minorEastAsia" w:hAnsi="Times New Roman" w:cs="Times New Roman"/>
          <w:sz w:val="28"/>
          <w:szCs w:val="28"/>
          <w:lang w:val="ru-RU" w:eastAsia="ru-RU"/>
        </w:rPr>
        <w:t>штатним</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розписом</w:t>
      </w:r>
      <w:proofErr w:type="spellEnd"/>
      <w:r w:rsidRPr="00730B87">
        <w:rPr>
          <w:rFonts w:ascii="Times New Roman" w:eastAsiaTheme="minorEastAsia" w:hAnsi="Times New Roman" w:cs="Times New Roman"/>
          <w:sz w:val="28"/>
          <w:szCs w:val="28"/>
          <w:lang w:val="ru-RU" w:eastAsia="ru-RU"/>
        </w:rPr>
        <w:t>;</w:t>
      </w:r>
    </w:p>
    <w:p w:rsidR="00D66FA5" w:rsidRPr="00730B87" w:rsidRDefault="00D66FA5" w:rsidP="00D66FA5">
      <w:pPr>
        <w:numPr>
          <w:ilvl w:val="0"/>
          <w:numId w:val="36"/>
        </w:numPr>
        <w:tabs>
          <w:tab w:val="num" w:pos="624"/>
        </w:tabs>
        <w:spacing w:after="0" w:line="240" w:lineRule="auto"/>
        <w:ind w:left="0" w:hanging="264"/>
        <w:jc w:val="both"/>
        <w:rPr>
          <w:rFonts w:ascii="Times New Roman" w:eastAsiaTheme="minorEastAsia" w:hAnsi="Times New Roman" w:cs="Times New Roman"/>
          <w:sz w:val="28"/>
          <w:szCs w:val="28"/>
          <w:lang w:val="ru-RU" w:eastAsia="ru-RU"/>
        </w:rPr>
      </w:pPr>
      <w:r w:rsidRPr="00730B87">
        <w:rPr>
          <w:rFonts w:ascii="Times New Roman" w:eastAsiaTheme="minorEastAsia" w:hAnsi="Times New Roman" w:cs="Times New Roman"/>
          <w:sz w:val="28"/>
          <w:szCs w:val="28"/>
          <w:lang w:val="ru-RU" w:eastAsia="ru-RU"/>
        </w:rPr>
        <w:t xml:space="preserve">надбавку до </w:t>
      </w:r>
      <w:proofErr w:type="spellStart"/>
      <w:r w:rsidRPr="00730B87">
        <w:rPr>
          <w:rFonts w:ascii="Times New Roman" w:eastAsiaTheme="minorEastAsia" w:hAnsi="Times New Roman" w:cs="Times New Roman"/>
          <w:sz w:val="28"/>
          <w:szCs w:val="28"/>
          <w:lang w:val="ru-RU" w:eastAsia="ru-RU"/>
        </w:rPr>
        <w:t>посадового</w:t>
      </w:r>
      <w:proofErr w:type="spellEnd"/>
      <w:r w:rsidRPr="00730B87">
        <w:rPr>
          <w:rFonts w:ascii="Times New Roman" w:eastAsiaTheme="minorEastAsia" w:hAnsi="Times New Roman" w:cs="Times New Roman"/>
          <w:sz w:val="28"/>
          <w:szCs w:val="28"/>
          <w:lang w:val="ru-RU" w:eastAsia="ru-RU"/>
        </w:rPr>
        <w:t xml:space="preserve"> окладу за ранг в </w:t>
      </w:r>
      <w:proofErr w:type="spellStart"/>
      <w:r w:rsidRPr="00730B87">
        <w:rPr>
          <w:rFonts w:ascii="Times New Roman" w:eastAsiaTheme="minorEastAsia" w:hAnsi="Times New Roman" w:cs="Times New Roman"/>
          <w:sz w:val="28"/>
          <w:szCs w:val="28"/>
          <w:lang w:val="ru-RU" w:eastAsia="ru-RU"/>
        </w:rPr>
        <w:t>розмі</w:t>
      </w:r>
      <w:proofErr w:type="gramStart"/>
      <w:r w:rsidRPr="00730B87">
        <w:rPr>
          <w:rFonts w:ascii="Times New Roman" w:eastAsiaTheme="minorEastAsia" w:hAnsi="Times New Roman" w:cs="Times New Roman"/>
          <w:sz w:val="28"/>
          <w:szCs w:val="28"/>
          <w:lang w:val="ru-RU" w:eastAsia="ru-RU"/>
        </w:rPr>
        <w:t>р</w:t>
      </w:r>
      <w:proofErr w:type="gramEnd"/>
      <w:r w:rsidRPr="00730B87">
        <w:rPr>
          <w:rFonts w:ascii="Times New Roman" w:eastAsiaTheme="minorEastAsia" w:hAnsi="Times New Roman" w:cs="Times New Roman"/>
          <w:sz w:val="28"/>
          <w:szCs w:val="28"/>
          <w:lang w:val="ru-RU" w:eastAsia="ru-RU"/>
        </w:rPr>
        <w:t>і</w:t>
      </w:r>
      <w:proofErr w:type="spellEnd"/>
      <w:r w:rsidRPr="00730B87">
        <w:rPr>
          <w:rFonts w:ascii="Times New Roman" w:eastAsiaTheme="minorEastAsia" w:hAnsi="Times New Roman" w:cs="Times New Roman"/>
          <w:sz w:val="28"/>
          <w:szCs w:val="28"/>
          <w:lang w:val="ru-RU" w:eastAsia="ru-RU"/>
        </w:rPr>
        <w:t xml:space="preserve"> 110 </w:t>
      </w:r>
      <w:proofErr w:type="spellStart"/>
      <w:r w:rsidRPr="00730B87">
        <w:rPr>
          <w:rFonts w:ascii="Times New Roman" w:eastAsiaTheme="minorEastAsia" w:hAnsi="Times New Roman" w:cs="Times New Roman"/>
          <w:sz w:val="28"/>
          <w:szCs w:val="28"/>
          <w:lang w:val="ru-RU" w:eastAsia="ru-RU"/>
        </w:rPr>
        <w:t>гривень</w:t>
      </w:r>
      <w:proofErr w:type="spellEnd"/>
      <w:r w:rsidRPr="00730B87">
        <w:rPr>
          <w:rFonts w:ascii="Times New Roman" w:eastAsiaTheme="minorEastAsia" w:hAnsi="Times New Roman" w:cs="Times New Roman"/>
          <w:sz w:val="28"/>
          <w:szCs w:val="28"/>
          <w:lang w:val="ru-RU" w:eastAsia="ru-RU"/>
        </w:rPr>
        <w:t>;</w:t>
      </w:r>
    </w:p>
    <w:p w:rsidR="00D66FA5" w:rsidRPr="00730B87" w:rsidRDefault="00D66FA5" w:rsidP="00D66FA5">
      <w:pPr>
        <w:numPr>
          <w:ilvl w:val="0"/>
          <w:numId w:val="36"/>
        </w:numPr>
        <w:tabs>
          <w:tab w:val="num" w:pos="624"/>
        </w:tabs>
        <w:spacing w:after="0" w:line="240" w:lineRule="auto"/>
        <w:ind w:left="0" w:hanging="264"/>
        <w:jc w:val="both"/>
        <w:rPr>
          <w:rFonts w:ascii="Times New Roman" w:eastAsiaTheme="minorEastAsia" w:hAnsi="Times New Roman" w:cs="Times New Roman"/>
          <w:sz w:val="28"/>
          <w:szCs w:val="28"/>
          <w:lang w:val="ru-RU" w:eastAsia="ru-RU"/>
        </w:rPr>
      </w:pPr>
      <w:r w:rsidRPr="00730B87">
        <w:rPr>
          <w:rFonts w:ascii="Times New Roman" w:eastAsiaTheme="minorEastAsia" w:hAnsi="Times New Roman" w:cs="Times New Roman"/>
          <w:sz w:val="28"/>
          <w:szCs w:val="28"/>
          <w:lang w:val="ru-RU" w:eastAsia="ru-RU"/>
        </w:rPr>
        <w:t xml:space="preserve">надбавку за </w:t>
      </w:r>
      <w:proofErr w:type="spellStart"/>
      <w:r w:rsidRPr="00730B87">
        <w:rPr>
          <w:rFonts w:ascii="Times New Roman" w:eastAsiaTheme="minorEastAsia" w:hAnsi="Times New Roman" w:cs="Times New Roman"/>
          <w:sz w:val="28"/>
          <w:szCs w:val="28"/>
          <w:lang w:val="ru-RU" w:eastAsia="ru-RU"/>
        </w:rPr>
        <w:t>вислугу</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років</w:t>
      </w:r>
      <w:proofErr w:type="spellEnd"/>
      <w:r w:rsidRPr="00730B87">
        <w:rPr>
          <w:rFonts w:ascii="Times New Roman" w:eastAsiaTheme="minorEastAsia" w:hAnsi="Times New Roman" w:cs="Times New Roman"/>
          <w:sz w:val="28"/>
          <w:szCs w:val="28"/>
          <w:lang w:val="ru-RU" w:eastAsia="ru-RU"/>
        </w:rPr>
        <w:t xml:space="preserve"> у </w:t>
      </w:r>
      <w:proofErr w:type="spellStart"/>
      <w:r w:rsidRPr="00730B87">
        <w:rPr>
          <w:rFonts w:ascii="Times New Roman" w:eastAsiaTheme="minorEastAsia" w:hAnsi="Times New Roman" w:cs="Times New Roman"/>
          <w:sz w:val="28"/>
          <w:szCs w:val="28"/>
          <w:lang w:val="ru-RU" w:eastAsia="ru-RU"/>
        </w:rPr>
        <w:t>розмі</w:t>
      </w:r>
      <w:proofErr w:type="gramStart"/>
      <w:r w:rsidRPr="00730B87">
        <w:rPr>
          <w:rFonts w:ascii="Times New Roman" w:eastAsiaTheme="minorEastAsia" w:hAnsi="Times New Roman" w:cs="Times New Roman"/>
          <w:sz w:val="28"/>
          <w:szCs w:val="28"/>
          <w:lang w:val="ru-RU" w:eastAsia="ru-RU"/>
        </w:rPr>
        <w:t>р</w:t>
      </w:r>
      <w:proofErr w:type="gramEnd"/>
      <w:r w:rsidRPr="00730B87">
        <w:rPr>
          <w:rFonts w:ascii="Times New Roman" w:eastAsiaTheme="minorEastAsia" w:hAnsi="Times New Roman" w:cs="Times New Roman"/>
          <w:sz w:val="28"/>
          <w:szCs w:val="28"/>
          <w:lang w:val="ru-RU" w:eastAsia="ru-RU"/>
        </w:rPr>
        <w:t>і</w:t>
      </w:r>
      <w:proofErr w:type="spellEnd"/>
      <w:r w:rsidRPr="00730B87">
        <w:rPr>
          <w:rFonts w:ascii="Times New Roman" w:eastAsiaTheme="minorEastAsia" w:hAnsi="Times New Roman" w:cs="Times New Roman"/>
          <w:sz w:val="28"/>
          <w:szCs w:val="28"/>
          <w:lang w:val="ru-RU" w:eastAsia="ru-RU"/>
        </w:rPr>
        <w:t xml:space="preserve"> 40 </w:t>
      </w:r>
      <w:proofErr w:type="spellStart"/>
      <w:r w:rsidRPr="00730B87">
        <w:rPr>
          <w:rFonts w:ascii="Times New Roman" w:eastAsiaTheme="minorEastAsia" w:hAnsi="Times New Roman" w:cs="Times New Roman"/>
          <w:sz w:val="28"/>
          <w:szCs w:val="28"/>
          <w:lang w:val="ru-RU" w:eastAsia="ru-RU"/>
        </w:rPr>
        <w:t>відсотків</w:t>
      </w:r>
      <w:proofErr w:type="spellEnd"/>
      <w:r w:rsidRPr="00730B87">
        <w:rPr>
          <w:rFonts w:ascii="Times New Roman" w:eastAsiaTheme="minorEastAsia" w:hAnsi="Times New Roman" w:cs="Times New Roman"/>
          <w:sz w:val="28"/>
          <w:szCs w:val="28"/>
          <w:lang w:val="ru-RU" w:eastAsia="ru-RU"/>
        </w:rPr>
        <w:t xml:space="preserve"> до </w:t>
      </w:r>
      <w:proofErr w:type="spellStart"/>
      <w:r w:rsidRPr="00730B87">
        <w:rPr>
          <w:rFonts w:ascii="Times New Roman" w:eastAsiaTheme="minorEastAsia" w:hAnsi="Times New Roman" w:cs="Times New Roman"/>
          <w:sz w:val="28"/>
          <w:szCs w:val="28"/>
          <w:lang w:val="ru-RU" w:eastAsia="ru-RU"/>
        </w:rPr>
        <w:t>посадового</w:t>
      </w:r>
      <w:proofErr w:type="spellEnd"/>
      <w:r w:rsidRPr="00730B87">
        <w:rPr>
          <w:rFonts w:ascii="Times New Roman" w:eastAsiaTheme="minorEastAsia" w:hAnsi="Times New Roman" w:cs="Times New Roman"/>
          <w:sz w:val="28"/>
          <w:szCs w:val="28"/>
          <w:lang w:val="ru-RU" w:eastAsia="ru-RU"/>
        </w:rPr>
        <w:t xml:space="preserve"> окладу з </w:t>
      </w:r>
      <w:proofErr w:type="spellStart"/>
      <w:r w:rsidRPr="00730B87">
        <w:rPr>
          <w:rFonts w:ascii="Times New Roman" w:eastAsiaTheme="minorEastAsia" w:hAnsi="Times New Roman" w:cs="Times New Roman"/>
          <w:sz w:val="28"/>
          <w:szCs w:val="28"/>
          <w:lang w:val="ru-RU" w:eastAsia="ru-RU"/>
        </w:rPr>
        <w:t>урахуванням</w:t>
      </w:r>
      <w:proofErr w:type="spellEnd"/>
      <w:r w:rsidRPr="00730B87">
        <w:rPr>
          <w:rFonts w:ascii="Times New Roman" w:eastAsiaTheme="minorEastAsia" w:hAnsi="Times New Roman" w:cs="Times New Roman"/>
          <w:sz w:val="28"/>
          <w:szCs w:val="28"/>
          <w:lang w:val="ru-RU" w:eastAsia="ru-RU"/>
        </w:rPr>
        <w:t xml:space="preserve"> надбавки за ранг, </w:t>
      </w:r>
      <w:proofErr w:type="spellStart"/>
      <w:r w:rsidRPr="00730B87">
        <w:rPr>
          <w:rFonts w:ascii="Times New Roman" w:eastAsiaTheme="minorEastAsia" w:hAnsi="Times New Roman" w:cs="Times New Roman"/>
          <w:sz w:val="28"/>
          <w:szCs w:val="28"/>
          <w:lang w:val="ru-RU" w:eastAsia="ru-RU"/>
        </w:rPr>
        <w:t>виходячи</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із</w:t>
      </w:r>
      <w:proofErr w:type="spellEnd"/>
      <w:r w:rsidRPr="00730B87">
        <w:rPr>
          <w:rFonts w:ascii="Times New Roman" w:eastAsiaTheme="minorEastAsia" w:hAnsi="Times New Roman" w:cs="Times New Roman"/>
          <w:sz w:val="28"/>
          <w:szCs w:val="28"/>
          <w:lang w:val="ru-RU" w:eastAsia="ru-RU"/>
        </w:rPr>
        <w:t xml:space="preserve"> стажу </w:t>
      </w:r>
      <w:proofErr w:type="spellStart"/>
      <w:r w:rsidRPr="00730B87">
        <w:rPr>
          <w:rFonts w:ascii="Times New Roman" w:eastAsiaTheme="minorEastAsia" w:hAnsi="Times New Roman" w:cs="Times New Roman"/>
          <w:sz w:val="28"/>
          <w:szCs w:val="28"/>
          <w:lang w:val="ru-RU" w:eastAsia="ru-RU"/>
        </w:rPr>
        <w:t>державної</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служби</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понад</w:t>
      </w:r>
      <w:proofErr w:type="spellEnd"/>
      <w:r w:rsidRPr="00730B87">
        <w:rPr>
          <w:rFonts w:ascii="Times New Roman" w:eastAsiaTheme="minorEastAsia" w:hAnsi="Times New Roman" w:cs="Times New Roman"/>
          <w:sz w:val="28"/>
          <w:szCs w:val="28"/>
          <w:lang w:val="ru-RU" w:eastAsia="ru-RU"/>
        </w:rPr>
        <w:t xml:space="preserve"> 25 </w:t>
      </w:r>
      <w:proofErr w:type="spellStart"/>
      <w:r w:rsidRPr="00730B87">
        <w:rPr>
          <w:rFonts w:ascii="Times New Roman" w:eastAsiaTheme="minorEastAsia" w:hAnsi="Times New Roman" w:cs="Times New Roman"/>
          <w:sz w:val="28"/>
          <w:szCs w:val="28"/>
          <w:lang w:val="ru-RU" w:eastAsia="ru-RU"/>
        </w:rPr>
        <w:t>років</w:t>
      </w:r>
      <w:proofErr w:type="spellEnd"/>
      <w:r w:rsidRPr="00730B87">
        <w:rPr>
          <w:rFonts w:ascii="Times New Roman" w:eastAsiaTheme="minorEastAsia" w:hAnsi="Times New Roman" w:cs="Times New Roman"/>
          <w:sz w:val="28"/>
          <w:szCs w:val="28"/>
          <w:lang w:val="ru-RU" w:eastAsia="ru-RU"/>
        </w:rPr>
        <w:t>;</w:t>
      </w:r>
    </w:p>
    <w:p w:rsidR="00D66FA5" w:rsidRPr="00730B87" w:rsidRDefault="00D66FA5" w:rsidP="00D66FA5">
      <w:pPr>
        <w:numPr>
          <w:ilvl w:val="0"/>
          <w:numId w:val="37"/>
        </w:numPr>
        <w:tabs>
          <w:tab w:val="num" w:pos="624"/>
        </w:tabs>
        <w:spacing w:after="0" w:line="240" w:lineRule="auto"/>
        <w:ind w:left="0" w:firstLine="0"/>
        <w:contextualSpacing/>
        <w:jc w:val="both"/>
        <w:rPr>
          <w:rFonts w:ascii="Times New Roman" w:eastAsiaTheme="minorEastAsia" w:hAnsi="Times New Roman" w:cs="Times New Roman"/>
          <w:sz w:val="28"/>
          <w:szCs w:val="28"/>
          <w:lang w:val="ru-RU" w:eastAsia="ru-RU"/>
        </w:rPr>
      </w:pPr>
      <w:proofErr w:type="spellStart"/>
      <w:r w:rsidRPr="00730B87">
        <w:rPr>
          <w:rFonts w:ascii="Times New Roman" w:eastAsiaTheme="minorEastAsia" w:hAnsi="Times New Roman" w:cs="Times New Roman"/>
          <w:sz w:val="28"/>
          <w:szCs w:val="28"/>
          <w:lang w:val="ru-RU" w:eastAsia="ru-RU"/>
        </w:rPr>
        <w:lastRenderedPageBreak/>
        <w:t>Здійснювати</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преміювання</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сільського</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голови</w:t>
      </w:r>
      <w:proofErr w:type="spellEnd"/>
      <w:r w:rsidRPr="00730B87">
        <w:rPr>
          <w:rFonts w:ascii="Times New Roman" w:eastAsiaTheme="minorEastAsia" w:hAnsi="Times New Roman" w:cs="Times New Roman"/>
          <w:sz w:val="28"/>
          <w:szCs w:val="28"/>
          <w:lang w:val="ru-RU" w:eastAsia="ru-RU"/>
        </w:rPr>
        <w:t xml:space="preserve"> за </w:t>
      </w:r>
      <w:proofErr w:type="spellStart"/>
      <w:r w:rsidRPr="00730B87">
        <w:rPr>
          <w:rFonts w:ascii="Times New Roman" w:eastAsiaTheme="minorEastAsia" w:hAnsi="Times New Roman" w:cs="Times New Roman"/>
          <w:sz w:val="28"/>
          <w:szCs w:val="28"/>
          <w:lang w:val="ru-RU" w:eastAsia="ru-RU"/>
        </w:rPr>
        <w:t>фактично</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відпрацьований</w:t>
      </w:r>
      <w:proofErr w:type="spellEnd"/>
      <w:r w:rsidRPr="00730B87">
        <w:rPr>
          <w:rFonts w:ascii="Times New Roman" w:eastAsiaTheme="minorEastAsia" w:hAnsi="Times New Roman" w:cs="Times New Roman"/>
          <w:sz w:val="28"/>
          <w:szCs w:val="28"/>
          <w:lang w:val="ru-RU" w:eastAsia="ru-RU"/>
        </w:rPr>
        <w:t xml:space="preserve"> час:</w:t>
      </w:r>
      <w:r w:rsidRPr="00730B87">
        <w:rPr>
          <w:rFonts w:ascii="Times New Roman" w:eastAsiaTheme="minorEastAsia" w:hAnsi="Times New Roman" w:cs="Times New Roman"/>
          <w:sz w:val="28"/>
          <w:szCs w:val="28"/>
          <w:lang w:eastAsia="ru-RU"/>
        </w:rPr>
        <w:t xml:space="preserve"> в</w:t>
      </w:r>
      <w:proofErr w:type="spellStart"/>
      <w:r w:rsidRPr="00730B87">
        <w:rPr>
          <w:rFonts w:ascii="Times New Roman" w:eastAsiaTheme="minorEastAsia" w:hAnsi="Times New Roman" w:cs="Times New Roman"/>
          <w:sz w:val="28"/>
          <w:szCs w:val="28"/>
          <w:lang w:val="ru-RU" w:eastAsia="ru-RU"/>
        </w:rPr>
        <w:t>ідповідно</w:t>
      </w:r>
      <w:proofErr w:type="spellEnd"/>
      <w:r w:rsidRPr="00730B87">
        <w:rPr>
          <w:rFonts w:ascii="Times New Roman" w:eastAsiaTheme="minorEastAsia" w:hAnsi="Times New Roman" w:cs="Times New Roman"/>
          <w:sz w:val="28"/>
          <w:szCs w:val="28"/>
          <w:lang w:val="ru-RU" w:eastAsia="ru-RU"/>
        </w:rPr>
        <w:t xml:space="preserve"> до </w:t>
      </w:r>
      <w:proofErr w:type="spellStart"/>
      <w:r w:rsidRPr="00730B87">
        <w:rPr>
          <w:rFonts w:ascii="Times New Roman" w:eastAsiaTheme="minorEastAsia" w:hAnsi="Times New Roman" w:cs="Times New Roman"/>
          <w:sz w:val="28"/>
          <w:szCs w:val="28"/>
          <w:lang w:val="ru-RU" w:eastAsia="ru-RU"/>
        </w:rPr>
        <w:t>особистого</w:t>
      </w:r>
      <w:proofErr w:type="spellEnd"/>
      <w:r w:rsidRPr="00730B87">
        <w:rPr>
          <w:rFonts w:ascii="Times New Roman" w:eastAsiaTheme="minorEastAsia" w:hAnsi="Times New Roman" w:cs="Times New Roman"/>
          <w:sz w:val="28"/>
          <w:szCs w:val="28"/>
          <w:lang w:val="ru-RU" w:eastAsia="ru-RU"/>
        </w:rPr>
        <w:t xml:space="preserve"> вкладу в </w:t>
      </w:r>
      <w:proofErr w:type="spellStart"/>
      <w:r w:rsidRPr="00730B87">
        <w:rPr>
          <w:rFonts w:ascii="Times New Roman" w:eastAsiaTheme="minorEastAsia" w:hAnsi="Times New Roman" w:cs="Times New Roman"/>
          <w:sz w:val="28"/>
          <w:szCs w:val="28"/>
          <w:lang w:val="ru-RU" w:eastAsia="ru-RU"/>
        </w:rPr>
        <w:t>загальні</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результати</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роботи</w:t>
      </w:r>
      <w:proofErr w:type="spellEnd"/>
      <w:r w:rsidRPr="00730B87">
        <w:rPr>
          <w:rFonts w:ascii="Times New Roman" w:eastAsiaTheme="minorEastAsia" w:hAnsi="Times New Roman" w:cs="Times New Roman"/>
          <w:sz w:val="28"/>
          <w:szCs w:val="28"/>
          <w:lang w:eastAsia="ru-RU"/>
        </w:rPr>
        <w:t xml:space="preserve"> </w:t>
      </w:r>
      <w:r w:rsidRPr="00730B87">
        <w:rPr>
          <w:rFonts w:ascii="Times New Roman" w:eastAsiaTheme="minorEastAsia" w:hAnsi="Times New Roman" w:cs="Times New Roman"/>
          <w:sz w:val="28"/>
          <w:szCs w:val="28"/>
          <w:lang w:val="ru-RU" w:eastAsia="ru-RU"/>
        </w:rPr>
        <w:t xml:space="preserve"> в </w:t>
      </w:r>
      <w:proofErr w:type="spellStart"/>
      <w:r w:rsidRPr="00730B87">
        <w:rPr>
          <w:rFonts w:ascii="Times New Roman" w:eastAsiaTheme="minorEastAsia" w:hAnsi="Times New Roman" w:cs="Times New Roman"/>
          <w:sz w:val="28"/>
          <w:szCs w:val="28"/>
          <w:lang w:val="ru-RU" w:eastAsia="ru-RU"/>
        </w:rPr>
        <w:t>розмі</w:t>
      </w:r>
      <w:proofErr w:type="gramStart"/>
      <w:r w:rsidRPr="00730B87">
        <w:rPr>
          <w:rFonts w:ascii="Times New Roman" w:eastAsiaTheme="minorEastAsia" w:hAnsi="Times New Roman" w:cs="Times New Roman"/>
          <w:sz w:val="28"/>
          <w:szCs w:val="28"/>
          <w:lang w:val="ru-RU" w:eastAsia="ru-RU"/>
        </w:rPr>
        <w:t>р</w:t>
      </w:r>
      <w:proofErr w:type="gramEnd"/>
      <w:r w:rsidRPr="00730B87">
        <w:rPr>
          <w:rFonts w:ascii="Times New Roman" w:eastAsiaTheme="minorEastAsia" w:hAnsi="Times New Roman" w:cs="Times New Roman"/>
          <w:sz w:val="28"/>
          <w:szCs w:val="28"/>
          <w:lang w:val="ru-RU" w:eastAsia="ru-RU"/>
        </w:rPr>
        <w:t>і</w:t>
      </w:r>
      <w:proofErr w:type="spellEnd"/>
      <w:r w:rsidRPr="00730B87">
        <w:rPr>
          <w:rFonts w:ascii="Times New Roman" w:eastAsiaTheme="minorEastAsia" w:hAnsi="Times New Roman" w:cs="Times New Roman"/>
          <w:sz w:val="28"/>
          <w:szCs w:val="28"/>
          <w:lang w:val="ru-RU" w:eastAsia="ru-RU"/>
        </w:rPr>
        <w:t xml:space="preserve"> </w:t>
      </w:r>
      <w:r w:rsidRPr="00730B87">
        <w:rPr>
          <w:rFonts w:ascii="Times New Roman" w:eastAsiaTheme="minorEastAsia" w:hAnsi="Times New Roman" w:cs="Times New Roman"/>
          <w:sz w:val="28"/>
          <w:szCs w:val="28"/>
          <w:lang w:eastAsia="ru-RU"/>
        </w:rPr>
        <w:t>200</w:t>
      </w:r>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відсотків</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посадового</w:t>
      </w:r>
      <w:proofErr w:type="spellEnd"/>
      <w:r w:rsidRPr="00730B87">
        <w:rPr>
          <w:rFonts w:ascii="Times New Roman" w:eastAsiaTheme="minorEastAsia" w:hAnsi="Times New Roman" w:cs="Times New Roman"/>
          <w:sz w:val="28"/>
          <w:szCs w:val="28"/>
          <w:lang w:val="ru-RU" w:eastAsia="ru-RU"/>
        </w:rPr>
        <w:t xml:space="preserve"> окладу</w:t>
      </w:r>
      <w:r w:rsidRPr="00730B87">
        <w:rPr>
          <w:rFonts w:ascii="Times New Roman" w:eastAsiaTheme="minorEastAsia" w:hAnsi="Times New Roman" w:cs="Times New Roman"/>
          <w:sz w:val="28"/>
          <w:szCs w:val="28"/>
          <w:lang w:eastAsia="ru-RU"/>
        </w:rPr>
        <w:t xml:space="preserve"> з 15 листопада 2017 року та щомісячно в</w:t>
      </w:r>
      <w:r w:rsidRPr="00730B87">
        <w:rPr>
          <w:rFonts w:ascii="Times New Roman" w:eastAsiaTheme="minorEastAsia" w:hAnsi="Times New Roman" w:cs="Times New Roman"/>
          <w:sz w:val="28"/>
          <w:szCs w:val="28"/>
          <w:lang w:val="ru-RU" w:eastAsia="ru-RU"/>
        </w:rPr>
        <w:t xml:space="preserve"> межах фонду </w:t>
      </w:r>
      <w:proofErr w:type="spellStart"/>
      <w:r w:rsidRPr="00730B87">
        <w:rPr>
          <w:rFonts w:ascii="Times New Roman" w:eastAsiaTheme="minorEastAsia" w:hAnsi="Times New Roman" w:cs="Times New Roman"/>
          <w:sz w:val="28"/>
          <w:szCs w:val="28"/>
          <w:lang w:val="ru-RU" w:eastAsia="ru-RU"/>
        </w:rPr>
        <w:t>преміювання</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передбаченого</w:t>
      </w:r>
      <w:proofErr w:type="spellEnd"/>
      <w:r w:rsidRPr="00730B87">
        <w:rPr>
          <w:rFonts w:ascii="Times New Roman" w:eastAsiaTheme="minorEastAsia" w:hAnsi="Times New Roman" w:cs="Times New Roman"/>
          <w:sz w:val="28"/>
          <w:szCs w:val="28"/>
          <w:lang w:val="ru-RU" w:eastAsia="ru-RU"/>
        </w:rPr>
        <w:t xml:space="preserve"> у </w:t>
      </w:r>
      <w:proofErr w:type="spellStart"/>
      <w:r w:rsidRPr="00730B87">
        <w:rPr>
          <w:rFonts w:ascii="Times New Roman" w:eastAsiaTheme="minorEastAsia" w:hAnsi="Times New Roman" w:cs="Times New Roman"/>
          <w:sz w:val="28"/>
          <w:szCs w:val="28"/>
          <w:lang w:val="ru-RU" w:eastAsia="ru-RU"/>
        </w:rPr>
        <w:t>кошторисі</w:t>
      </w:r>
      <w:proofErr w:type="spellEnd"/>
      <w:r w:rsidRPr="00730B87">
        <w:rPr>
          <w:rFonts w:ascii="Times New Roman" w:eastAsiaTheme="minorEastAsia" w:hAnsi="Times New Roman" w:cs="Times New Roman"/>
          <w:sz w:val="28"/>
          <w:szCs w:val="28"/>
          <w:lang w:val="ru-RU" w:eastAsia="ru-RU"/>
        </w:rPr>
        <w:t xml:space="preserve"> та за </w:t>
      </w:r>
      <w:proofErr w:type="spellStart"/>
      <w:r w:rsidRPr="00730B87">
        <w:rPr>
          <w:rFonts w:ascii="Times New Roman" w:eastAsiaTheme="minorEastAsia" w:hAnsi="Times New Roman" w:cs="Times New Roman"/>
          <w:sz w:val="28"/>
          <w:szCs w:val="28"/>
          <w:lang w:val="ru-RU" w:eastAsia="ru-RU"/>
        </w:rPr>
        <w:t>рахунок</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економії</w:t>
      </w:r>
      <w:proofErr w:type="spellEnd"/>
      <w:r w:rsidRPr="00730B87">
        <w:rPr>
          <w:rFonts w:ascii="Times New Roman" w:eastAsiaTheme="minorEastAsia" w:hAnsi="Times New Roman" w:cs="Times New Roman"/>
          <w:sz w:val="28"/>
          <w:szCs w:val="28"/>
          <w:lang w:val="ru-RU" w:eastAsia="ru-RU"/>
        </w:rPr>
        <w:t xml:space="preserve"> фонду оплати </w:t>
      </w:r>
      <w:proofErr w:type="spellStart"/>
      <w:r w:rsidRPr="00730B87">
        <w:rPr>
          <w:rFonts w:ascii="Times New Roman" w:eastAsiaTheme="minorEastAsia" w:hAnsi="Times New Roman" w:cs="Times New Roman"/>
          <w:sz w:val="28"/>
          <w:szCs w:val="28"/>
          <w:lang w:val="ru-RU" w:eastAsia="ru-RU"/>
        </w:rPr>
        <w:t>праці</w:t>
      </w:r>
      <w:proofErr w:type="spellEnd"/>
      <w:r w:rsidRPr="00730B87">
        <w:rPr>
          <w:rFonts w:ascii="Times New Roman" w:eastAsiaTheme="minorEastAsia" w:hAnsi="Times New Roman" w:cs="Times New Roman"/>
          <w:sz w:val="28"/>
          <w:szCs w:val="28"/>
          <w:lang w:eastAsia="ru-RU"/>
        </w:rPr>
        <w:t>.</w:t>
      </w:r>
    </w:p>
    <w:p w:rsidR="00D66FA5" w:rsidRPr="00730B87" w:rsidRDefault="00D66FA5" w:rsidP="00D66FA5">
      <w:pPr>
        <w:numPr>
          <w:ilvl w:val="0"/>
          <w:numId w:val="37"/>
        </w:numPr>
        <w:tabs>
          <w:tab w:val="num" w:pos="624"/>
        </w:tabs>
        <w:spacing w:after="0" w:line="240" w:lineRule="auto"/>
        <w:ind w:left="0" w:firstLine="0"/>
        <w:jc w:val="both"/>
        <w:rPr>
          <w:rFonts w:ascii="Times New Roman" w:eastAsiaTheme="minorEastAsia" w:hAnsi="Times New Roman" w:cs="Times New Roman"/>
          <w:sz w:val="28"/>
          <w:szCs w:val="28"/>
          <w:lang w:val="ru-RU" w:eastAsia="ru-RU"/>
        </w:rPr>
      </w:pPr>
      <w:proofErr w:type="spellStart"/>
      <w:r w:rsidRPr="00730B87">
        <w:rPr>
          <w:rFonts w:ascii="Times New Roman" w:eastAsiaTheme="minorEastAsia" w:hAnsi="Times New Roman" w:cs="Times New Roman"/>
          <w:sz w:val="28"/>
          <w:szCs w:val="28"/>
          <w:lang w:val="ru-RU" w:eastAsia="ru-RU"/>
        </w:rPr>
        <w:t>Надавати</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сільському</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голові</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допомогу</w:t>
      </w:r>
      <w:proofErr w:type="spellEnd"/>
      <w:r w:rsidRPr="00730B87">
        <w:rPr>
          <w:rFonts w:ascii="Times New Roman" w:eastAsiaTheme="minorEastAsia" w:hAnsi="Times New Roman" w:cs="Times New Roman"/>
          <w:sz w:val="28"/>
          <w:szCs w:val="28"/>
          <w:lang w:val="ru-RU" w:eastAsia="ru-RU"/>
        </w:rPr>
        <w:t xml:space="preserve"> для </w:t>
      </w:r>
      <w:proofErr w:type="spellStart"/>
      <w:r w:rsidRPr="00730B87">
        <w:rPr>
          <w:rFonts w:ascii="Times New Roman" w:eastAsiaTheme="minorEastAsia" w:hAnsi="Times New Roman" w:cs="Times New Roman"/>
          <w:sz w:val="28"/>
          <w:szCs w:val="28"/>
          <w:lang w:val="ru-RU" w:eastAsia="ru-RU"/>
        </w:rPr>
        <w:t>оздоровлення</w:t>
      </w:r>
      <w:proofErr w:type="spellEnd"/>
      <w:r w:rsidRPr="00730B87">
        <w:rPr>
          <w:rFonts w:ascii="Times New Roman" w:eastAsiaTheme="minorEastAsia" w:hAnsi="Times New Roman" w:cs="Times New Roman"/>
          <w:sz w:val="28"/>
          <w:szCs w:val="28"/>
          <w:lang w:val="ru-RU" w:eastAsia="ru-RU"/>
        </w:rPr>
        <w:t xml:space="preserve"> при </w:t>
      </w:r>
      <w:proofErr w:type="spellStart"/>
      <w:r w:rsidRPr="00730B87">
        <w:rPr>
          <w:rFonts w:ascii="Times New Roman" w:eastAsiaTheme="minorEastAsia" w:hAnsi="Times New Roman" w:cs="Times New Roman"/>
          <w:sz w:val="28"/>
          <w:szCs w:val="28"/>
          <w:lang w:val="ru-RU" w:eastAsia="ru-RU"/>
        </w:rPr>
        <w:t>наданні</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щорічної</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відпустки</w:t>
      </w:r>
      <w:proofErr w:type="spellEnd"/>
      <w:r w:rsidRPr="00730B87">
        <w:rPr>
          <w:rFonts w:ascii="Times New Roman" w:eastAsiaTheme="minorEastAsia" w:hAnsi="Times New Roman" w:cs="Times New Roman"/>
          <w:sz w:val="28"/>
          <w:szCs w:val="28"/>
          <w:lang w:val="ru-RU" w:eastAsia="ru-RU"/>
        </w:rPr>
        <w:t xml:space="preserve"> у </w:t>
      </w:r>
      <w:proofErr w:type="spellStart"/>
      <w:r w:rsidRPr="00730B87">
        <w:rPr>
          <w:rFonts w:ascii="Times New Roman" w:eastAsiaTheme="minorEastAsia" w:hAnsi="Times New Roman" w:cs="Times New Roman"/>
          <w:sz w:val="28"/>
          <w:szCs w:val="28"/>
          <w:lang w:val="ru-RU" w:eastAsia="ru-RU"/>
        </w:rPr>
        <w:t>розмі</w:t>
      </w:r>
      <w:proofErr w:type="gramStart"/>
      <w:r w:rsidRPr="00730B87">
        <w:rPr>
          <w:rFonts w:ascii="Times New Roman" w:eastAsiaTheme="minorEastAsia" w:hAnsi="Times New Roman" w:cs="Times New Roman"/>
          <w:sz w:val="28"/>
          <w:szCs w:val="28"/>
          <w:lang w:val="ru-RU" w:eastAsia="ru-RU"/>
        </w:rPr>
        <w:t>р</w:t>
      </w:r>
      <w:proofErr w:type="gramEnd"/>
      <w:r w:rsidRPr="00730B87">
        <w:rPr>
          <w:rFonts w:ascii="Times New Roman" w:eastAsiaTheme="minorEastAsia" w:hAnsi="Times New Roman" w:cs="Times New Roman"/>
          <w:sz w:val="28"/>
          <w:szCs w:val="28"/>
          <w:lang w:val="ru-RU" w:eastAsia="ru-RU"/>
        </w:rPr>
        <w:t>і</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що</w:t>
      </w:r>
      <w:proofErr w:type="spellEnd"/>
      <w:r w:rsidRPr="00730B87">
        <w:rPr>
          <w:rFonts w:ascii="Times New Roman" w:eastAsiaTheme="minorEastAsia" w:hAnsi="Times New Roman" w:cs="Times New Roman"/>
          <w:sz w:val="28"/>
          <w:szCs w:val="28"/>
          <w:lang w:val="ru-RU" w:eastAsia="ru-RU"/>
        </w:rPr>
        <w:t xml:space="preserve"> не </w:t>
      </w:r>
      <w:proofErr w:type="spellStart"/>
      <w:r w:rsidRPr="00730B87">
        <w:rPr>
          <w:rFonts w:ascii="Times New Roman" w:eastAsiaTheme="minorEastAsia" w:hAnsi="Times New Roman" w:cs="Times New Roman"/>
          <w:sz w:val="28"/>
          <w:szCs w:val="28"/>
          <w:lang w:val="ru-RU" w:eastAsia="ru-RU"/>
        </w:rPr>
        <w:t>перевищує</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його</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середньомісячної</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заробітної</w:t>
      </w:r>
      <w:proofErr w:type="spellEnd"/>
      <w:r w:rsidRPr="00730B87">
        <w:rPr>
          <w:rFonts w:ascii="Times New Roman" w:eastAsiaTheme="minorEastAsia" w:hAnsi="Times New Roman" w:cs="Times New Roman"/>
          <w:sz w:val="28"/>
          <w:szCs w:val="28"/>
          <w:lang w:val="ru-RU" w:eastAsia="ru-RU"/>
        </w:rPr>
        <w:t xml:space="preserve"> плати, в межах фонду </w:t>
      </w:r>
      <w:proofErr w:type="spellStart"/>
      <w:r w:rsidRPr="00730B87">
        <w:rPr>
          <w:rFonts w:ascii="Times New Roman" w:eastAsiaTheme="minorEastAsia" w:hAnsi="Times New Roman" w:cs="Times New Roman"/>
          <w:sz w:val="28"/>
          <w:szCs w:val="28"/>
          <w:lang w:val="ru-RU" w:eastAsia="ru-RU"/>
        </w:rPr>
        <w:t>заробітної</w:t>
      </w:r>
      <w:proofErr w:type="spellEnd"/>
      <w:r w:rsidRPr="00730B87">
        <w:rPr>
          <w:rFonts w:ascii="Times New Roman" w:eastAsiaTheme="minorEastAsia" w:hAnsi="Times New Roman" w:cs="Times New Roman"/>
          <w:sz w:val="28"/>
          <w:szCs w:val="28"/>
          <w:lang w:val="ru-RU" w:eastAsia="ru-RU"/>
        </w:rPr>
        <w:t xml:space="preserve"> плати, </w:t>
      </w:r>
      <w:proofErr w:type="spellStart"/>
      <w:r w:rsidRPr="00730B87">
        <w:rPr>
          <w:rFonts w:ascii="Times New Roman" w:eastAsiaTheme="minorEastAsia" w:hAnsi="Times New Roman" w:cs="Times New Roman"/>
          <w:sz w:val="28"/>
          <w:szCs w:val="28"/>
          <w:lang w:val="ru-RU" w:eastAsia="ru-RU"/>
        </w:rPr>
        <w:t>передбаченого</w:t>
      </w:r>
      <w:proofErr w:type="spellEnd"/>
      <w:r w:rsidRPr="00730B87">
        <w:rPr>
          <w:rFonts w:ascii="Times New Roman" w:eastAsiaTheme="minorEastAsia" w:hAnsi="Times New Roman" w:cs="Times New Roman"/>
          <w:sz w:val="28"/>
          <w:szCs w:val="28"/>
          <w:lang w:val="ru-RU" w:eastAsia="ru-RU"/>
        </w:rPr>
        <w:t xml:space="preserve"> у </w:t>
      </w:r>
      <w:proofErr w:type="spellStart"/>
      <w:r w:rsidRPr="00730B87">
        <w:rPr>
          <w:rFonts w:ascii="Times New Roman" w:eastAsiaTheme="minorEastAsia" w:hAnsi="Times New Roman" w:cs="Times New Roman"/>
          <w:sz w:val="28"/>
          <w:szCs w:val="28"/>
          <w:lang w:val="ru-RU" w:eastAsia="ru-RU"/>
        </w:rPr>
        <w:t>кошторисі</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матеріальну</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допомогу</w:t>
      </w:r>
      <w:proofErr w:type="spellEnd"/>
      <w:r w:rsidRPr="00730B87">
        <w:rPr>
          <w:rFonts w:ascii="Times New Roman" w:eastAsiaTheme="minorEastAsia" w:hAnsi="Times New Roman" w:cs="Times New Roman"/>
          <w:sz w:val="28"/>
          <w:szCs w:val="28"/>
          <w:lang w:val="ru-RU" w:eastAsia="ru-RU"/>
        </w:rPr>
        <w:t xml:space="preserve"> для </w:t>
      </w:r>
      <w:proofErr w:type="spellStart"/>
      <w:r w:rsidRPr="00730B87">
        <w:rPr>
          <w:rFonts w:ascii="Times New Roman" w:eastAsiaTheme="minorEastAsia" w:hAnsi="Times New Roman" w:cs="Times New Roman"/>
          <w:sz w:val="28"/>
          <w:szCs w:val="28"/>
          <w:lang w:val="ru-RU" w:eastAsia="ru-RU"/>
        </w:rPr>
        <w:t>вирішення</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соціально-побутових</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питань</w:t>
      </w:r>
      <w:proofErr w:type="spellEnd"/>
      <w:r w:rsidRPr="00730B87">
        <w:rPr>
          <w:rFonts w:ascii="Times New Roman" w:eastAsiaTheme="minorEastAsia" w:hAnsi="Times New Roman" w:cs="Times New Roman"/>
          <w:sz w:val="28"/>
          <w:szCs w:val="28"/>
          <w:lang w:val="ru-RU" w:eastAsia="ru-RU"/>
        </w:rPr>
        <w:t xml:space="preserve"> у </w:t>
      </w:r>
      <w:proofErr w:type="spellStart"/>
      <w:r w:rsidRPr="00730B87">
        <w:rPr>
          <w:rFonts w:ascii="Times New Roman" w:eastAsiaTheme="minorEastAsia" w:hAnsi="Times New Roman" w:cs="Times New Roman"/>
          <w:sz w:val="28"/>
          <w:szCs w:val="28"/>
          <w:lang w:val="ru-RU" w:eastAsia="ru-RU"/>
        </w:rPr>
        <w:t>розмірі</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що</w:t>
      </w:r>
      <w:proofErr w:type="spellEnd"/>
      <w:r w:rsidRPr="00730B87">
        <w:rPr>
          <w:rFonts w:ascii="Times New Roman" w:eastAsiaTheme="minorEastAsia" w:hAnsi="Times New Roman" w:cs="Times New Roman"/>
          <w:sz w:val="28"/>
          <w:szCs w:val="28"/>
          <w:lang w:val="ru-RU" w:eastAsia="ru-RU"/>
        </w:rPr>
        <w:t xml:space="preserve"> не </w:t>
      </w:r>
      <w:proofErr w:type="spellStart"/>
      <w:r w:rsidRPr="00730B87">
        <w:rPr>
          <w:rFonts w:ascii="Times New Roman" w:eastAsiaTheme="minorEastAsia" w:hAnsi="Times New Roman" w:cs="Times New Roman"/>
          <w:sz w:val="28"/>
          <w:szCs w:val="28"/>
          <w:lang w:val="ru-RU" w:eastAsia="ru-RU"/>
        </w:rPr>
        <w:t>перевищує</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його</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середньомісячної</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заробітної</w:t>
      </w:r>
      <w:proofErr w:type="spellEnd"/>
      <w:r w:rsidRPr="00730B87">
        <w:rPr>
          <w:rFonts w:ascii="Times New Roman" w:eastAsiaTheme="minorEastAsia" w:hAnsi="Times New Roman" w:cs="Times New Roman"/>
          <w:sz w:val="28"/>
          <w:szCs w:val="28"/>
          <w:lang w:val="ru-RU" w:eastAsia="ru-RU"/>
        </w:rPr>
        <w:t xml:space="preserve"> плати, за </w:t>
      </w:r>
      <w:proofErr w:type="spellStart"/>
      <w:r w:rsidRPr="00730B87">
        <w:rPr>
          <w:rFonts w:ascii="Times New Roman" w:eastAsiaTheme="minorEastAsia" w:hAnsi="Times New Roman" w:cs="Times New Roman"/>
          <w:sz w:val="28"/>
          <w:szCs w:val="28"/>
          <w:lang w:val="ru-RU" w:eastAsia="ru-RU"/>
        </w:rPr>
        <w:t>рахунок</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економії</w:t>
      </w:r>
      <w:proofErr w:type="spellEnd"/>
      <w:r w:rsidRPr="00730B87">
        <w:rPr>
          <w:rFonts w:ascii="Times New Roman" w:eastAsiaTheme="minorEastAsia" w:hAnsi="Times New Roman" w:cs="Times New Roman"/>
          <w:sz w:val="28"/>
          <w:szCs w:val="28"/>
          <w:lang w:val="ru-RU" w:eastAsia="ru-RU"/>
        </w:rPr>
        <w:t xml:space="preserve"> фонду оплати </w:t>
      </w:r>
      <w:proofErr w:type="spellStart"/>
      <w:r w:rsidRPr="00730B87">
        <w:rPr>
          <w:rFonts w:ascii="Times New Roman" w:eastAsiaTheme="minorEastAsia" w:hAnsi="Times New Roman" w:cs="Times New Roman"/>
          <w:sz w:val="28"/>
          <w:szCs w:val="28"/>
          <w:lang w:val="ru-RU" w:eastAsia="ru-RU"/>
        </w:rPr>
        <w:t>праці</w:t>
      </w:r>
      <w:proofErr w:type="spellEnd"/>
      <w:r w:rsidRPr="00730B87">
        <w:rPr>
          <w:rFonts w:ascii="Times New Roman" w:eastAsiaTheme="minorEastAsia" w:hAnsi="Times New Roman" w:cs="Times New Roman"/>
          <w:sz w:val="28"/>
          <w:szCs w:val="28"/>
          <w:lang w:val="ru-RU" w:eastAsia="ru-RU"/>
        </w:rPr>
        <w:t>.</w:t>
      </w:r>
    </w:p>
    <w:p w:rsidR="00D66FA5" w:rsidRPr="00730B87" w:rsidRDefault="00D66FA5" w:rsidP="00D66FA5">
      <w:pPr>
        <w:numPr>
          <w:ilvl w:val="0"/>
          <w:numId w:val="37"/>
        </w:numPr>
        <w:tabs>
          <w:tab w:val="num" w:pos="624"/>
        </w:tabs>
        <w:spacing w:after="0" w:line="240" w:lineRule="auto"/>
        <w:ind w:left="0" w:firstLine="0"/>
        <w:jc w:val="both"/>
        <w:rPr>
          <w:rFonts w:ascii="Times New Roman" w:eastAsiaTheme="minorEastAsia" w:hAnsi="Times New Roman" w:cs="Times New Roman"/>
          <w:sz w:val="28"/>
          <w:szCs w:val="28"/>
          <w:lang w:val="ru-RU" w:eastAsia="ru-RU"/>
        </w:rPr>
      </w:pPr>
      <w:r w:rsidRPr="00730B87">
        <w:rPr>
          <w:rFonts w:ascii="Times New Roman" w:eastAsiaTheme="minorEastAsia" w:hAnsi="Times New Roman" w:cs="Times New Roman"/>
          <w:sz w:val="28"/>
          <w:szCs w:val="28"/>
          <w:lang w:val="ru-RU" w:eastAsia="ru-RU"/>
        </w:rPr>
        <w:t xml:space="preserve">Контроль за </w:t>
      </w:r>
      <w:proofErr w:type="spellStart"/>
      <w:r w:rsidRPr="00730B87">
        <w:rPr>
          <w:rFonts w:ascii="Times New Roman" w:eastAsiaTheme="minorEastAsia" w:hAnsi="Times New Roman" w:cs="Times New Roman"/>
          <w:sz w:val="28"/>
          <w:szCs w:val="28"/>
          <w:lang w:val="ru-RU" w:eastAsia="ru-RU"/>
        </w:rPr>
        <w:t>виконанням</w:t>
      </w:r>
      <w:proofErr w:type="spellEnd"/>
      <w:r w:rsidRPr="00730B87">
        <w:rPr>
          <w:rFonts w:ascii="Times New Roman" w:eastAsiaTheme="minorEastAsia" w:hAnsi="Times New Roman" w:cs="Times New Roman"/>
          <w:sz w:val="28"/>
          <w:szCs w:val="28"/>
          <w:lang w:val="ru-RU" w:eastAsia="ru-RU"/>
        </w:rPr>
        <w:t xml:space="preserve"> </w:t>
      </w:r>
      <w:proofErr w:type="spellStart"/>
      <w:proofErr w:type="gramStart"/>
      <w:r w:rsidRPr="00730B87">
        <w:rPr>
          <w:rFonts w:ascii="Times New Roman" w:eastAsiaTheme="minorEastAsia" w:hAnsi="Times New Roman" w:cs="Times New Roman"/>
          <w:sz w:val="28"/>
          <w:szCs w:val="28"/>
          <w:lang w:val="ru-RU" w:eastAsia="ru-RU"/>
        </w:rPr>
        <w:t>р</w:t>
      </w:r>
      <w:proofErr w:type="gramEnd"/>
      <w:r w:rsidRPr="00730B87">
        <w:rPr>
          <w:rFonts w:ascii="Times New Roman" w:eastAsiaTheme="minorEastAsia" w:hAnsi="Times New Roman" w:cs="Times New Roman"/>
          <w:sz w:val="28"/>
          <w:szCs w:val="28"/>
          <w:lang w:val="ru-RU" w:eastAsia="ru-RU"/>
        </w:rPr>
        <w:t>ішення</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покласти</w:t>
      </w:r>
      <w:proofErr w:type="spellEnd"/>
      <w:r w:rsidRPr="00730B87">
        <w:rPr>
          <w:rFonts w:ascii="Times New Roman" w:eastAsiaTheme="minorEastAsia" w:hAnsi="Times New Roman" w:cs="Times New Roman"/>
          <w:sz w:val="28"/>
          <w:szCs w:val="28"/>
          <w:lang w:val="ru-RU" w:eastAsia="ru-RU"/>
        </w:rPr>
        <w:t xml:space="preserve"> на </w:t>
      </w:r>
      <w:proofErr w:type="spellStart"/>
      <w:r w:rsidRPr="00730B87">
        <w:rPr>
          <w:rFonts w:ascii="Times New Roman" w:eastAsiaTheme="minorEastAsia" w:hAnsi="Times New Roman" w:cs="Times New Roman"/>
          <w:sz w:val="28"/>
          <w:szCs w:val="28"/>
          <w:lang w:val="ru-RU" w:eastAsia="ru-RU"/>
        </w:rPr>
        <w:t>комісію</w:t>
      </w:r>
      <w:proofErr w:type="spellEnd"/>
      <w:r w:rsidRPr="00730B87">
        <w:rPr>
          <w:rFonts w:ascii="Times New Roman" w:eastAsiaTheme="minorEastAsia" w:hAnsi="Times New Roman" w:cs="Times New Roman"/>
          <w:sz w:val="28"/>
          <w:szCs w:val="28"/>
          <w:lang w:val="ru-RU" w:eastAsia="ru-RU"/>
        </w:rPr>
        <w:t xml:space="preserve"> з </w:t>
      </w:r>
      <w:proofErr w:type="spellStart"/>
      <w:r w:rsidRPr="00730B87">
        <w:rPr>
          <w:rFonts w:ascii="Times New Roman" w:eastAsiaTheme="minorEastAsia" w:hAnsi="Times New Roman" w:cs="Times New Roman"/>
          <w:sz w:val="28"/>
          <w:szCs w:val="28"/>
          <w:lang w:val="ru-RU" w:eastAsia="ru-RU"/>
        </w:rPr>
        <w:t>питань</w:t>
      </w:r>
      <w:proofErr w:type="spellEnd"/>
      <w:r w:rsidRPr="00730B87">
        <w:rPr>
          <w:rFonts w:ascii="Times New Roman" w:eastAsiaTheme="minorEastAsia" w:hAnsi="Times New Roman" w:cs="Times New Roman"/>
          <w:sz w:val="28"/>
          <w:szCs w:val="28"/>
          <w:lang w:val="ru-RU" w:eastAsia="ru-RU"/>
        </w:rPr>
        <w:t xml:space="preserve"> бюджету, </w:t>
      </w:r>
      <w:proofErr w:type="spellStart"/>
      <w:r w:rsidRPr="00730B87">
        <w:rPr>
          <w:rFonts w:ascii="Times New Roman" w:eastAsiaTheme="minorEastAsia" w:hAnsi="Times New Roman" w:cs="Times New Roman"/>
          <w:sz w:val="28"/>
          <w:szCs w:val="28"/>
          <w:lang w:val="ru-RU" w:eastAsia="ru-RU"/>
        </w:rPr>
        <w:t>фінансів</w:t>
      </w:r>
      <w:proofErr w:type="spellEnd"/>
      <w:r w:rsidRPr="00730B87">
        <w:rPr>
          <w:rFonts w:ascii="Times New Roman" w:eastAsiaTheme="minorEastAsia" w:hAnsi="Times New Roman" w:cs="Times New Roman"/>
          <w:sz w:val="28"/>
          <w:szCs w:val="28"/>
          <w:lang w:val="ru-RU" w:eastAsia="ru-RU"/>
        </w:rPr>
        <w:t xml:space="preserve">  та </w:t>
      </w:r>
      <w:proofErr w:type="spellStart"/>
      <w:r w:rsidRPr="00730B87">
        <w:rPr>
          <w:rFonts w:ascii="Times New Roman" w:eastAsiaTheme="minorEastAsia" w:hAnsi="Times New Roman" w:cs="Times New Roman"/>
          <w:sz w:val="28"/>
          <w:szCs w:val="28"/>
          <w:lang w:val="ru-RU" w:eastAsia="ru-RU"/>
        </w:rPr>
        <w:t>економічного</w:t>
      </w:r>
      <w:proofErr w:type="spellEnd"/>
      <w:r w:rsidRPr="00730B87">
        <w:rPr>
          <w:rFonts w:ascii="Times New Roman" w:eastAsiaTheme="minorEastAsia" w:hAnsi="Times New Roman" w:cs="Times New Roman"/>
          <w:sz w:val="28"/>
          <w:szCs w:val="28"/>
          <w:lang w:val="ru-RU" w:eastAsia="ru-RU"/>
        </w:rPr>
        <w:t xml:space="preserve"> </w:t>
      </w:r>
      <w:proofErr w:type="spellStart"/>
      <w:r w:rsidRPr="00730B87">
        <w:rPr>
          <w:rFonts w:ascii="Times New Roman" w:eastAsiaTheme="minorEastAsia" w:hAnsi="Times New Roman" w:cs="Times New Roman"/>
          <w:sz w:val="28"/>
          <w:szCs w:val="28"/>
          <w:lang w:val="ru-RU" w:eastAsia="ru-RU"/>
        </w:rPr>
        <w:t>розвитку</w:t>
      </w:r>
      <w:proofErr w:type="spellEnd"/>
      <w:r w:rsidRPr="00730B87">
        <w:rPr>
          <w:rFonts w:ascii="Times New Roman" w:eastAsiaTheme="minorEastAsia" w:hAnsi="Times New Roman" w:cs="Times New Roman"/>
          <w:sz w:val="28"/>
          <w:szCs w:val="28"/>
          <w:lang w:val="ru-RU" w:eastAsia="ru-RU"/>
        </w:rPr>
        <w:t xml:space="preserve"> села.</w:t>
      </w:r>
    </w:p>
    <w:p w:rsidR="00D66FA5" w:rsidRPr="00730B87" w:rsidRDefault="00D66FA5" w:rsidP="00D66FA5">
      <w:pPr>
        <w:spacing w:line="240" w:lineRule="auto"/>
        <w:jc w:val="both"/>
        <w:rPr>
          <w:rFonts w:ascii="Times New Roman" w:eastAsiaTheme="minorEastAsia" w:hAnsi="Times New Roman" w:cs="Times New Roman"/>
          <w:sz w:val="28"/>
          <w:szCs w:val="28"/>
          <w:lang w:eastAsia="ru-RU"/>
        </w:rPr>
      </w:pPr>
      <w:r w:rsidRPr="00730B87">
        <w:rPr>
          <w:rFonts w:ascii="Times New Roman" w:eastAsiaTheme="minorEastAsia" w:hAnsi="Times New Roman" w:cs="Times New Roman"/>
          <w:sz w:val="28"/>
          <w:szCs w:val="28"/>
          <w:lang w:eastAsia="ru-RU"/>
        </w:rPr>
        <w:t xml:space="preserve">  </w:t>
      </w:r>
    </w:p>
    <w:p w:rsidR="00D66FA5" w:rsidRPr="00730B87" w:rsidRDefault="00D66FA5" w:rsidP="00D66FA5">
      <w:pPr>
        <w:spacing w:line="240" w:lineRule="auto"/>
        <w:jc w:val="both"/>
        <w:rPr>
          <w:rFonts w:ascii="Times New Roman" w:eastAsiaTheme="minorEastAsia" w:hAnsi="Times New Roman" w:cs="Times New Roman"/>
          <w:sz w:val="28"/>
          <w:szCs w:val="28"/>
          <w:lang w:eastAsia="ru-RU"/>
        </w:rPr>
      </w:pPr>
    </w:p>
    <w:p w:rsidR="00D66FA5" w:rsidRPr="00730B87" w:rsidRDefault="00D66FA5" w:rsidP="00D66FA5">
      <w:pPr>
        <w:jc w:val="center"/>
        <w:rPr>
          <w:rFonts w:ascii="Times New Roman" w:eastAsiaTheme="minorEastAsia" w:hAnsi="Times New Roman" w:cs="Times New Roman"/>
          <w:sz w:val="28"/>
          <w:szCs w:val="28"/>
          <w:lang w:eastAsia="ru-RU"/>
        </w:rPr>
      </w:pPr>
      <w:r w:rsidRPr="00730B87">
        <w:rPr>
          <w:rFonts w:ascii="Times New Roman" w:eastAsiaTheme="minorEastAsia" w:hAnsi="Times New Roman" w:cs="Times New Roman"/>
          <w:sz w:val="28"/>
          <w:szCs w:val="28"/>
          <w:lang w:eastAsia="ru-RU"/>
        </w:rPr>
        <w:t xml:space="preserve">Сільський голова                                                            І. М. </w:t>
      </w:r>
      <w:proofErr w:type="spellStart"/>
      <w:r w:rsidRPr="00730B87">
        <w:rPr>
          <w:rFonts w:ascii="Times New Roman" w:eastAsiaTheme="minorEastAsia" w:hAnsi="Times New Roman" w:cs="Times New Roman"/>
          <w:sz w:val="28"/>
          <w:szCs w:val="28"/>
          <w:lang w:eastAsia="ru-RU"/>
        </w:rPr>
        <w:t>Чекаленко</w:t>
      </w:r>
      <w:proofErr w:type="spellEnd"/>
    </w:p>
    <w:p w:rsidR="00D66FA5" w:rsidRDefault="00D66FA5" w:rsidP="00D66FA5">
      <w:pPr>
        <w:spacing w:after="0" w:line="240" w:lineRule="auto"/>
        <w:jc w:val="center"/>
        <w:rPr>
          <w:rFonts w:ascii="Times New Roman" w:hAnsi="Times New Roman" w:cs="Times New Roman"/>
          <w:sz w:val="28"/>
          <w:szCs w:val="28"/>
        </w:rPr>
      </w:pPr>
    </w:p>
    <w:p w:rsidR="00D66FA5" w:rsidRDefault="00D66FA5" w:rsidP="00D66FA5">
      <w:pPr>
        <w:spacing w:after="0" w:line="240" w:lineRule="auto"/>
        <w:jc w:val="center"/>
        <w:rPr>
          <w:rFonts w:ascii="Times New Roman" w:hAnsi="Times New Roman" w:cs="Times New Roman"/>
          <w:sz w:val="28"/>
          <w:szCs w:val="28"/>
        </w:rPr>
      </w:pPr>
    </w:p>
    <w:p w:rsidR="00D66FA5" w:rsidRDefault="00D66FA5" w:rsidP="00D66FA5">
      <w:pPr>
        <w:spacing w:after="0" w:line="240" w:lineRule="auto"/>
        <w:jc w:val="center"/>
        <w:rPr>
          <w:rFonts w:ascii="Times New Roman" w:hAnsi="Times New Roman" w:cs="Times New Roman"/>
          <w:sz w:val="28"/>
          <w:szCs w:val="28"/>
        </w:rPr>
      </w:pPr>
    </w:p>
    <w:p w:rsidR="00D66FA5" w:rsidRDefault="00D66FA5" w:rsidP="00D66FA5">
      <w:pPr>
        <w:spacing w:after="0" w:line="240" w:lineRule="auto"/>
        <w:jc w:val="center"/>
        <w:rPr>
          <w:rFonts w:ascii="Times New Roman" w:hAnsi="Times New Roman" w:cs="Times New Roman"/>
          <w:sz w:val="28"/>
          <w:szCs w:val="28"/>
        </w:rPr>
      </w:pPr>
    </w:p>
    <w:p w:rsidR="00D66FA5" w:rsidRDefault="00D66FA5" w:rsidP="00D66FA5">
      <w:pPr>
        <w:spacing w:after="0" w:line="240" w:lineRule="auto"/>
        <w:jc w:val="center"/>
        <w:rPr>
          <w:rFonts w:ascii="Times New Roman" w:hAnsi="Times New Roman" w:cs="Times New Roman"/>
          <w:sz w:val="28"/>
          <w:szCs w:val="28"/>
        </w:rPr>
      </w:pPr>
    </w:p>
    <w:p w:rsidR="00D66FA5" w:rsidRDefault="00D66FA5" w:rsidP="00D66FA5">
      <w:pPr>
        <w:spacing w:after="0" w:line="240" w:lineRule="auto"/>
        <w:jc w:val="center"/>
        <w:rPr>
          <w:rFonts w:ascii="Times New Roman" w:hAnsi="Times New Roman" w:cs="Times New Roman"/>
          <w:sz w:val="28"/>
          <w:szCs w:val="28"/>
        </w:rPr>
      </w:pPr>
    </w:p>
    <w:p w:rsidR="00D66FA5" w:rsidRDefault="00D66FA5" w:rsidP="00D66FA5">
      <w:pPr>
        <w:spacing w:after="0" w:line="240" w:lineRule="auto"/>
        <w:jc w:val="center"/>
        <w:rPr>
          <w:rFonts w:ascii="Times New Roman" w:hAnsi="Times New Roman" w:cs="Times New Roman"/>
          <w:sz w:val="28"/>
          <w:szCs w:val="28"/>
        </w:rPr>
      </w:pPr>
    </w:p>
    <w:p w:rsidR="00D66FA5" w:rsidRDefault="00D66FA5" w:rsidP="00D66FA5">
      <w:pPr>
        <w:spacing w:after="0" w:line="240" w:lineRule="auto"/>
        <w:jc w:val="center"/>
        <w:rPr>
          <w:rFonts w:ascii="Times New Roman" w:hAnsi="Times New Roman" w:cs="Times New Roman"/>
          <w:sz w:val="28"/>
          <w:szCs w:val="28"/>
        </w:rPr>
      </w:pPr>
    </w:p>
    <w:p w:rsidR="00D66FA5" w:rsidRPr="003549F2" w:rsidRDefault="00D66FA5" w:rsidP="000405F0">
      <w:pPr>
        <w:spacing w:after="0" w:line="240" w:lineRule="auto"/>
        <w:jc w:val="both"/>
        <w:rPr>
          <w:rFonts w:ascii="Times New Roman" w:hAnsi="Times New Roman" w:cs="Times New Roman"/>
          <w:sz w:val="28"/>
          <w:szCs w:val="28"/>
        </w:rPr>
      </w:pPr>
    </w:p>
    <w:sectPr w:rsidR="00D66FA5" w:rsidRPr="003549F2" w:rsidSect="00804CDF">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EAC" w:rsidRDefault="007E6EAC" w:rsidP="00EC3416">
      <w:pPr>
        <w:spacing w:after="0" w:line="240" w:lineRule="auto"/>
      </w:pPr>
      <w:r>
        <w:separator/>
      </w:r>
    </w:p>
  </w:endnote>
  <w:endnote w:type="continuationSeparator" w:id="0">
    <w:p w:rsidR="007E6EAC" w:rsidRDefault="007E6EAC" w:rsidP="00EC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F6" w:rsidRDefault="006623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EAC" w:rsidRDefault="007E6EAC" w:rsidP="00EC3416">
      <w:pPr>
        <w:spacing w:after="0" w:line="240" w:lineRule="auto"/>
      </w:pPr>
      <w:r>
        <w:separator/>
      </w:r>
    </w:p>
  </w:footnote>
  <w:footnote w:type="continuationSeparator" w:id="0">
    <w:p w:rsidR="007E6EAC" w:rsidRDefault="007E6EAC" w:rsidP="00EC34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E69"/>
    <w:multiLevelType w:val="hybridMultilevel"/>
    <w:tmpl w:val="4238BC8E"/>
    <w:lvl w:ilvl="0" w:tplc="1CD096C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F03590"/>
    <w:multiLevelType w:val="hybridMultilevel"/>
    <w:tmpl w:val="095C7800"/>
    <w:lvl w:ilvl="0" w:tplc="3EA4744C">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055AD3"/>
    <w:multiLevelType w:val="multilevel"/>
    <w:tmpl w:val="8EDAB800"/>
    <w:lvl w:ilvl="0">
      <w:start w:val="37"/>
      <w:numFmt w:val="decimal"/>
      <w:lvlText w:val="%1."/>
      <w:lvlJc w:val="left"/>
      <w:pPr>
        <w:ind w:left="660" w:hanging="660"/>
      </w:pPr>
      <w:rPr>
        <w:rFonts w:hint="default"/>
        <w:color w:val="FF0000"/>
      </w:rPr>
    </w:lvl>
    <w:lvl w:ilvl="1">
      <w:start w:val="1"/>
      <w:numFmt w:val="decimal"/>
      <w:lvlText w:val="%2."/>
      <w:lvlJc w:val="left"/>
      <w:pPr>
        <w:ind w:left="943" w:hanging="660"/>
      </w:pPr>
      <w:rPr>
        <w:rFonts w:ascii="Times New Roman" w:eastAsia="Times New Roman" w:hAnsi="Times New Roman" w:cs="Times New Roman"/>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FF0000"/>
      </w:rPr>
    </w:lvl>
    <w:lvl w:ilvl="4">
      <w:start w:val="1"/>
      <w:numFmt w:val="decimal"/>
      <w:lvlText w:val="%1.%2.%3.%4.%5."/>
      <w:lvlJc w:val="left"/>
      <w:pPr>
        <w:ind w:left="2212" w:hanging="1080"/>
      </w:pPr>
      <w:rPr>
        <w:rFonts w:hint="default"/>
        <w:color w:val="FF0000"/>
      </w:rPr>
    </w:lvl>
    <w:lvl w:ilvl="5">
      <w:start w:val="1"/>
      <w:numFmt w:val="decimal"/>
      <w:lvlText w:val="%1.%2.%3.%4.%5.%6."/>
      <w:lvlJc w:val="left"/>
      <w:pPr>
        <w:ind w:left="2495" w:hanging="1080"/>
      </w:pPr>
      <w:rPr>
        <w:rFonts w:hint="default"/>
        <w:color w:val="FF0000"/>
      </w:rPr>
    </w:lvl>
    <w:lvl w:ilvl="6">
      <w:start w:val="1"/>
      <w:numFmt w:val="decimal"/>
      <w:lvlText w:val="%1.%2.%3.%4.%5.%6.%7."/>
      <w:lvlJc w:val="left"/>
      <w:pPr>
        <w:ind w:left="3138" w:hanging="1440"/>
      </w:pPr>
      <w:rPr>
        <w:rFonts w:hint="default"/>
        <w:color w:val="FF0000"/>
      </w:rPr>
    </w:lvl>
    <w:lvl w:ilvl="7">
      <w:start w:val="1"/>
      <w:numFmt w:val="decimal"/>
      <w:lvlText w:val="%1.%2.%3.%4.%5.%6.%7.%8."/>
      <w:lvlJc w:val="left"/>
      <w:pPr>
        <w:ind w:left="3421" w:hanging="1440"/>
      </w:pPr>
      <w:rPr>
        <w:rFonts w:hint="default"/>
        <w:color w:val="FF0000"/>
      </w:rPr>
    </w:lvl>
    <w:lvl w:ilvl="8">
      <w:start w:val="1"/>
      <w:numFmt w:val="decimal"/>
      <w:lvlText w:val="%1.%2.%3.%4.%5.%6.%7.%8.%9."/>
      <w:lvlJc w:val="left"/>
      <w:pPr>
        <w:ind w:left="4064" w:hanging="1800"/>
      </w:pPr>
      <w:rPr>
        <w:rFonts w:hint="default"/>
        <w:color w:val="FF0000"/>
      </w:rPr>
    </w:lvl>
  </w:abstractNum>
  <w:abstractNum w:abstractNumId="3">
    <w:nsid w:val="11A2241E"/>
    <w:multiLevelType w:val="multilevel"/>
    <w:tmpl w:val="F4309706"/>
    <w:lvl w:ilvl="0">
      <w:start w:val="1"/>
      <w:numFmt w:val="decimal"/>
      <w:lvlText w:val="%1."/>
      <w:lvlJc w:val="left"/>
      <w:pPr>
        <w:ind w:left="757" w:hanging="360"/>
      </w:pPr>
      <w:rPr>
        <w:rFonts w:hint="default"/>
      </w:rPr>
    </w:lvl>
    <w:lvl w:ilvl="1">
      <w:start w:val="1"/>
      <w:numFmt w:val="decimal"/>
      <w:lvlText w:val="%2)"/>
      <w:lvlJc w:val="left"/>
      <w:pPr>
        <w:ind w:left="1183" w:hanging="360"/>
      </w:pPr>
      <w:rPr>
        <w:rFonts w:ascii="Times New Roman" w:eastAsia="Times New Roman" w:hAnsi="Times New Roman" w:cs="Times New Roman"/>
        <w:lang w:val="en-US"/>
      </w:rPr>
    </w:lvl>
    <w:lvl w:ilvl="2">
      <w:start w:val="1"/>
      <w:numFmt w:val="decimal"/>
      <w:lvlText w:val="%1.%2.%3."/>
      <w:lvlJc w:val="left"/>
      <w:pPr>
        <w:ind w:left="2939" w:hanging="720"/>
      </w:pPr>
      <w:rPr>
        <w:rFonts w:hint="default"/>
      </w:rPr>
    </w:lvl>
    <w:lvl w:ilvl="3">
      <w:start w:val="1"/>
      <w:numFmt w:val="decimal"/>
      <w:lvlText w:val="%1.%2.%3.%4."/>
      <w:lvlJc w:val="left"/>
      <w:pPr>
        <w:ind w:left="3850" w:hanging="720"/>
      </w:pPr>
      <w:rPr>
        <w:rFonts w:hint="default"/>
      </w:rPr>
    </w:lvl>
    <w:lvl w:ilvl="4">
      <w:start w:val="1"/>
      <w:numFmt w:val="decimal"/>
      <w:lvlText w:val="%1.%2.%3.%4.%5."/>
      <w:lvlJc w:val="left"/>
      <w:pPr>
        <w:ind w:left="5121" w:hanging="1080"/>
      </w:pPr>
      <w:rPr>
        <w:rFonts w:hint="default"/>
      </w:rPr>
    </w:lvl>
    <w:lvl w:ilvl="5">
      <w:start w:val="1"/>
      <w:numFmt w:val="decimal"/>
      <w:lvlText w:val="%1.%2.%3.%4.%5.%6."/>
      <w:lvlJc w:val="left"/>
      <w:pPr>
        <w:ind w:left="6032" w:hanging="1080"/>
      </w:pPr>
      <w:rPr>
        <w:rFonts w:hint="default"/>
      </w:rPr>
    </w:lvl>
    <w:lvl w:ilvl="6">
      <w:start w:val="1"/>
      <w:numFmt w:val="decimal"/>
      <w:lvlText w:val="%1.%2.%3.%4.%5.%6.%7."/>
      <w:lvlJc w:val="left"/>
      <w:pPr>
        <w:ind w:left="7303" w:hanging="1440"/>
      </w:pPr>
      <w:rPr>
        <w:rFonts w:hint="default"/>
      </w:rPr>
    </w:lvl>
    <w:lvl w:ilvl="7">
      <w:start w:val="1"/>
      <w:numFmt w:val="decimal"/>
      <w:lvlText w:val="%1.%2.%3.%4.%5.%6.%7.%8."/>
      <w:lvlJc w:val="left"/>
      <w:pPr>
        <w:ind w:left="8214" w:hanging="1440"/>
      </w:pPr>
      <w:rPr>
        <w:rFonts w:hint="default"/>
      </w:rPr>
    </w:lvl>
    <w:lvl w:ilvl="8">
      <w:start w:val="1"/>
      <w:numFmt w:val="decimal"/>
      <w:lvlText w:val="%1.%2.%3.%4.%5.%6.%7.%8.%9."/>
      <w:lvlJc w:val="left"/>
      <w:pPr>
        <w:ind w:left="9485" w:hanging="1800"/>
      </w:pPr>
      <w:rPr>
        <w:rFonts w:hint="default"/>
      </w:rPr>
    </w:lvl>
  </w:abstractNum>
  <w:abstractNum w:abstractNumId="4">
    <w:nsid w:val="128076B5"/>
    <w:multiLevelType w:val="hybridMultilevel"/>
    <w:tmpl w:val="53CC38C0"/>
    <w:lvl w:ilvl="0" w:tplc="CC56A95A">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14EB3A31"/>
    <w:multiLevelType w:val="hybridMultilevel"/>
    <w:tmpl w:val="D82A3F7C"/>
    <w:lvl w:ilvl="0" w:tplc="EADA69F8">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7E56B17"/>
    <w:multiLevelType w:val="hybridMultilevel"/>
    <w:tmpl w:val="A62093E6"/>
    <w:lvl w:ilvl="0" w:tplc="9392C9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E30A84"/>
    <w:multiLevelType w:val="hybridMultilevel"/>
    <w:tmpl w:val="261EB89C"/>
    <w:lvl w:ilvl="0" w:tplc="C24EB5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183B6A"/>
    <w:multiLevelType w:val="hybridMultilevel"/>
    <w:tmpl w:val="646E246C"/>
    <w:lvl w:ilvl="0" w:tplc="628E7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5401EEF"/>
    <w:multiLevelType w:val="multilevel"/>
    <w:tmpl w:val="9228A6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5BA638E"/>
    <w:multiLevelType w:val="hybridMultilevel"/>
    <w:tmpl w:val="07F2165E"/>
    <w:lvl w:ilvl="0" w:tplc="4E6C14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0CA3FD8"/>
    <w:multiLevelType w:val="hybridMultilevel"/>
    <w:tmpl w:val="27CC2E20"/>
    <w:lvl w:ilvl="0" w:tplc="32205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482FC5"/>
    <w:multiLevelType w:val="hybridMultilevel"/>
    <w:tmpl w:val="2264B714"/>
    <w:lvl w:ilvl="0" w:tplc="2B3037C0">
      <w:start w:val="1"/>
      <w:numFmt w:val="decimal"/>
      <w:lvlText w:val="%1."/>
      <w:lvlJc w:val="left"/>
      <w:pPr>
        <w:ind w:left="1637" w:hanging="360"/>
      </w:pPr>
      <w:rPr>
        <w:rFonts w:ascii="Times New Roman" w:hAnsi="Times New Roman" w:cs="Times New Roman" w:hint="default"/>
        <w:color w:val="000000"/>
        <w:sz w:val="24"/>
        <w:szCs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42057173"/>
    <w:multiLevelType w:val="hybridMultilevel"/>
    <w:tmpl w:val="E7B6CF7A"/>
    <w:lvl w:ilvl="0" w:tplc="02721948">
      <w:start w:val="1"/>
      <w:numFmt w:val="decimal"/>
      <w:lvlText w:val="%1."/>
      <w:lvlJc w:val="left"/>
      <w:pPr>
        <w:ind w:left="1637" w:hanging="360"/>
      </w:pPr>
      <w:rPr>
        <w:color w:val="000000"/>
        <w:sz w:val="24"/>
        <w:szCs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4B4604F5"/>
    <w:multiLevelType w:val="multilevel"/>
    <w:tmpl w:val="B73856FC"/>
    <w:lvl w:ilvl="0">
      <w:start w:val="13"/>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DAF65E7"/>
    <w:multiLevelType w:val="hybridMultilevel"/>
    <w:tmpl w:val="CE60CB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EE270BB"/>
    <w:multiLevelType w:val="hybridMultilevel"/>
    <w:tmpl w:val="6916CF3E"/>
    <w:lvl w:ilvl="0" w:tplc="0C7AE69A">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51CA79B8"/>
    <w:multiLevelType w:val="multilevel"/>
    <w:tmpl w:val="9228A6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28216A2"/>
    <w:multiLevelType w:val="hybridMultilevel"/>
    <w:tmpl w:val="0964BB84"/>
    <w:lvl w:ilvl="0" w:tplc="C24EB5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B81DC1"/>
    <w:multiLevelType w:val="multilevel"/>
    <w:tmpl w:val="9228A6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D971F2"/>
    <w:multiLevelType w:val="hybridMultilevel"/>
    <w:tmpl w:val="F3FA63D0"/>
    <w:lvl w:ilvl="0" w:tplc="6A40A65E">
      <w:start w:val="1"/>
      <w:numFmt w:val="decimal"/>
      <w:lvlText w:val="%1."/>
      <w:lvlJc w:val="left"/>
      <w:pPr>
        <w:ind w:left="2059" w:hanging="13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56EF6520"/>
    <w:multiLevelType w:val="multilevel"/>
    <w:tmpl w:val="9228A6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8CA0662"/>
    <w:multiLevelType w:val="multilevel"/>
    <w:tmpl w:val="50509E1A"/>
    <w:lvl w:ilvl="0">
      <w:start w:val="38"/>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AAB21E7"/>
    <w:multiLevelType w:val="multilevel"/>
    <w:tmpl w:val="FEDE312C"/>
    <w:lvl w:ilvl="0">
      <w:start w:val="42"/>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5E356DB0"/>
    <w:multiLevelType w:val="hybridMultilevel"/>
    <w:tmpl w:val="2CF0471E"/>
    <w:lvl w:ilvl="0" w:tplc="C856220A">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265063E"/>
    <w:multiLevelType w:val="multilevel"/>
    <w:tmpl w:val="9228A6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98200DB"/>
    <w:multiLevelType w:val="hybridMultilevel"/>
    <w:tmpl w:val="CC10174E"/>
    <w:lvl w:ilvl="0" w:tplc="F9F6E2E4">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nsid w:val="69AF38F2"/>
    <w:multiLevelType w:val="hybridMultilevel"/>
    <w:tmpl w:val="7DC674E2"/>
    <w:lvl w:ilvl="0" w:tplc="6966F444">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B6544D5"/>
    <w:multiLevelType w:val="hybridMultilevel"/>
    <w:tmpl w:val="AD5E5A62"/>
    <w:lvl w:ilvl="0" w:tplc="A1B04CC6">
      <w:start w:val="2"/>
      <w:numFmt w:val="decimal"/>
      <w:lvlText w:val="%1."/>
      <w:lvlJc w:val="left"/>
      <w:pPr>
        <w:ind w:left="1183" w:hanging="360"/>
      </w:pPr>
      <w:rPr>
        <w:rFonts w:hint="default"/>
      </w:rPr>
    </w:lvl>
    <w:lvl w:ilvl="1" w:tplc="04220019">
      <w:start w:val="1"/>
      <w:numFmt w:val="lowerLetter"/>
      <w:lvlText w:val="%2."/>
      <w:lvlJc w:val="left"/>
      <w:pPr>
        <w:ind w:left="1903" w:hanging="360"/>
      </w:pPr>
    </w:lvl>
    <w:lvl w:ilvl="2" w:tplc="0422001B" w:tentative="1">
      <w:start w:val="1"/>
      <w:numFmt w:val="lowerRoman"/>
      <w:lvlText w:val="%3."/>
      <w:lvlJc w:val="right"/>
      <w:pPr>
        <w:ind w:left="2623" w:hanging="180"/>
      </w:pPr>
    </w:lvl>
    <w:lvl w:ilvl="3" w:tplc="0422000F" w:tentative="1">
      <w:start w:val="1"/>
      <w:numFmt w:val="decimal"/>
      <w:lvlText w:val="%4."/>
      <w:lvlJc w:val="left"/>
      <w:pPr>
        <w:ind w:left="3343" w:hanging="360"/>
      </w:pPr>
    </w:lvl>
    <w:lvl w:ilvl="4" w:tplc="04220019" w:tentative="1">
      <w:start w:val="1"/>
      <w:numFmt w:val="lowerLetter"/>
      <w:lvlText w:val="%5."/>
      <w:lvlJc w:val="left"/>
      <w:pPr>
        <w:ind w:left="4063" w:hanging="360"/>
      </w:pPr>
    </w:lvl>
    <w:lvl w:ilvl="5" w:tplc="0422001B" w:tentative="1">
      <w:start w:val="1"/>
      <w:numFmt w:val="lowerRoman"/>
      <w:lvlText w:val="%6."/>
      <w:lvlJc w:val="right"/>
      <w:pPr>
        <w:ind w:left="4783" w:hanging="180"/>
      </w:pPr>
    </w:lvl>
    <w:lvl w:ilvl="6" w:tplc="0422000F" w:tentative="1">
      <w:start w:val="1"/>
      <w:numFmt w:val="decimal"/>
      <w:lvlText w:val="%7."/>
      <w:lvlJc w:val="left"/>
      <w:pPr>
        <w:ind w:left="5503" w:hanging="360"/>
      </w:pPr>
    </w:lvl>
    <w:lvl w:ilvl="7" w:tplc="04220019" w:tentative="1">
      <w:start w:val="1"/>
      <w:numFmt w:val="lowerLetter"/>
      <w:lvlText w:val="%8."/>
      <w:lvlJc w:val="left"/>
      <w:pPr>
        <w:ind w:left="6223" w:hanging="360"/>
      </w:pPr>
    </w:lvl>
    <w:lvl w:ilvl="8" w:tplc="0422001B" w:tentative="1">
      <w:start w:val="1"/>
      <w:numFmt w:val="lowerRoman"/>
      <w:lvlText w:val="%9."/>
      <w:lvlJc w:val="right"/>
      <w:pPr>
        <w:ind w:left="6943" w:hanging="180"/>
      </w:pPr>
    </w:lvl>
  </w:abstractNum>
  <w:abstractNum w:abstractNumId="29">
    <w:nsid w:val="6BA26202"/>
    <w:multiLevelType w:val="hybridMultilevel"/>
    <w:tmpl w:val="07F2165E"/>
    <w:lvl w:ilvl="0" w:tplc="4E6C14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25E48D4"/>
    <w:multiLevelType w:val="hybridMultilevel"/>
    <w:tmpl w:val="71F08362"/>
    <w:lvl w:ilvl="0" w:tplc="B532E4E2">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nsid w:val="72D2359C"/>
    <w:multiLevelType w:val="hybridMultilevel"/>
    <w:tmpl w:val="40B4AB82"/>
    <w:lvl w:ilvl="0" w:tplc="808E5F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4786A62"/>
    <w:multiLevelType w:val="hybridMultilevel"/>
    <w:tmpl w:val="DADA9018"/>
    <w:lvl w:ilvl="0" w:tplc="0419000F">
      <w:start w:val="1"/>
      <w:numFmt w:val="decimal"/>
      <w:lvlText w:val="%1."/>
      <w:lvlJc w:val="left"/>
      <w:pPr>
        <w:ind w:left="720" w:hanging="360"/>
      </w:pPr>
      <w:rPr>
        <w:rFonts w:hint="default"/>
      </w:rPr>
    </w:lvl>
    <w:lvl w:ilvl="1" w:tplc="4FAC032E">
      <w:start w:val="1"/>
      <w:numFmt w:val="decimal"/>
      <w:lvlText w:val="%2)"/>
      <w:lvlJc w:val="left"/>
      <w:pPr>
        <w:ind w:left="597" w:firstLine="48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587C8D"/>
    <w:multiLevelType w:val="hybridMultilevel"/>
    <w:tmpl w:val="8A7E9950"/>
    <w:lvl w:ilvl="0" w:tplc="B7C48FA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26442E"/>
    <w:multiLevelType w:val="hybridMultilevel"/>
    <w:tmpl w:val="9EE42B8C"/>
    <w:lvl w:ilvl="0" w:tplc="F3EE97CA">
      <w:start w:val="5"/>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5">
    <w:nsid w:val="7BB52A49"/>
    <w:multiLevelType w:val="hybridMultilevel"/>
    <w:tmpl w:val="07FA52FE"/>
    <w:lvl w:ilvl="0" w:tplc="6EE83D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nsid w:val="7DED4C58"/>
    <w:multiLevelType w:val="hybridMultilevel"/>
    <w:tmpl w:val="FE1AE654"/>
    <w:lvl w:ilvl="0" w:tplc="0419000F">
      <w:start w:val="1"/>
      <w:numFmt w:val="decimal"/>
      <w:lvlText w:val="%1."/>
      <w:lvlJc w:val="left"/>
      <w:pPr>
        <w:tabs>
          <w:tab w:val="num" w:pos="1423"/>
        </w:tabs>
        <w:ind w:left="1423" w:hanging="360"/>
      </w:pPr>
    </w:lvl>
    <w:lvl w:ilvl="1" w:tplc="04190019" w:tentative="1">
      <w:start w:val="1"/>
      <w:numFmt w:val="lowerLetter"/>
      <w:lvlText w:val="%2."/>
      <w:lvlJc w:val="left"/>
      <w:pPr>
        <w:tabs>
          <w:tab w:val="num" w:pos="2143"/>
        </w:tabs>
        <w:ind w:left="2143" w:hanging="360"/>
      </w:pPr>
    </w:lvl>
    <w:lvl w:ilvl="2" w:tplc="0419001B" w:tentative="1">
      <w:start w:val="1"/>
      <w:numFmt w:val="lowerRoman"/>
      <w:lvlText w:val="%3."/>
      <w:lvlJc w:val="right"/>
      <w:pPr>
        <w:tabs>
          <w:tab w:val="num" w:pos="2863"/>
        </w:tabs>
        <w:ind w:left="2863" w:hanging="180"/>
      </w:pPr>
    </w:lvl>
    <w:lvl w:ilvl="3" w:tplc="0419000F" w:tentative="1">
      <w:start w:val="1"/>
      <w:numFmt w:val="decimal"/>
      <w:lvlText w:val="%4."/>
      <w:lvlJc w:val="left"/>
      <w:pPr>
        <w:tabs>
          <w:tab w:val="num" w:pos="3583"/>
        </w:tabs>
        <w:ind w:left="3583" w:hanging="360"/>
      </w:pPr>
    </w:lvl>
    <w:lvl w:ilvl="4" w:tplc="04190019" w:tentative="1">
      <w:start w:val="1"/>
      <w:numFmt w:val="lowerLetter"/>
      <w:lvlText w:val="%5."/>
      <w:lvlJc w:val="left"/>
      <w:pPr>
        <w:tabs>
          <w:tab w:val="num" w:pos="4303"/>
        </w:tabs>
        <w:ind w:left="4303" w:hanging="360"/>
      </w:pPr>
    </w:lvl>
    <w:lvl w:ilvl="5" w:tplc="0419001B" w:tentative="1">
      <w:start w:val="1"/>
      <w:numFmt w:val="lowerRoman"/>
      <w:lvlText w:val="%6."/>
      <w:lvlJc w:val="right"/>
      <w:pPr>
        <w:tabs>
          <w:tab w:val="num" w:pos="5023"/>
        </w:tabs>
        <w:ind w:left="5023" w:hanging="180"/>
      </w:pPr>
    </w:lvl>
    <w:lvl w:ilvl="6" w:tplc="0419000F" w:tentative="1">
      <w:start w:val="1"/>
      <w:numFmt w:val="decimal"/>
      <w:lvlText w:val="%7."/>
      <w:lvlJc w:val="left"/>
      <w:pPr>
        <w:tabs>
          <w:tab w:val="num" w:pos="5743"/>
        </w:tabs>
        <w:ind w:left="5743" w:hanging="360"/>
      </w:pPr>
    </w:lvl>
    <w:lvl w:ilvl="7" w:tplc="04190019" w:tentative="1">
      <w:start w:val="1"/>
      <w:numFmt w:val="lowerLetter"/>
      <w:lvlText w:val="%8."/>
      <w:lvlJc w:val="left"/>
      <w:pPr>
        <w:tabs>
          <w:tab w:val="num" w:pos="6463"/>
        </w:tabs>
        <w:ind w:left="6463" w:hanging="360"/>
      </w:pPr>
    </w:lvl>
    <w:lvl w:ilvl="8" w:tplc="0419001B" w:tentative="1">
      <w:start w:val="1"/>
      <w:numFmt w:val="lowerRoman"/>
      <w:lvlText w:val="%9."/>
      <w:lvlJc w:val="right"/>
      <w:pPr>
        <w:tabs>
          <w:tab w:val="num" w:pos="7183"/>
        </w:tabs>
        <w:ind w:left="7183" w:hanging="180"/>
      </w:pPr>
    </w:lvl>
  </w:abstractNum>
  <w:num w:numId="1">
    <w:abstractNumId w:val="29"/>
  </w:num>
  <w:num w:numId="2">
    <w:abstractNumId w:val="10"/>
  </w:num>
  <w:num w:numId="3">
    <w:abstractNumId w:val="31"/>
  </w:num>
  <w:num w:numId="4">
    <w:abstractNumId w:val="3"/>
  </w:num>
  <w:num w:numId="5">
    <w:abstractNumId w:val="28"/>
  </w:num>
  <w:num w:numId="6">
    <w:abstractNumId w:val="16"/>
  </w:num>
  <w:num w:numId="7">
    <w:abstractNumId w:val="3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9"/>
  </w:num>
  <w:num w:numId="11">
    <w:abstractNumId w:val="25"/>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5"/>
  </w:num>
  <w:num w:numId="22">
    <w:abstractNumId w:val="32"/>
  </w:num>
  <w:num w:numId="23">
    <w:abstractNumId w:val="27"/>
  </w:num>
  <w:num w:numId="24">
    <w:abstractNumId w:val="6"/>
  </w:num>
  <w:num w:numId="25">
    <w:abstractNumId w:val="14"/>
  </w:num>
  <w:num w:numId="26">
    <w:abstractNumId w:val="8"/>
  </w:num>
  <w:num w:numId="27">
    <w:abstractNumId w:val="11"/>
  </w:num>
  <w:num w:numId="28">
    <w:abstractNumId w:val="18"/>
  </w:num>
  <w:num w:numId="29">
    <w:abstractNumId w:val="0"/>
  </w:num>
  <w:num w:numId="30">
    <w:abstractNumId w:val="26"/>
  </w:num>
  <w:num w:numId="31">
    <w:abstractNumId w:val="2"/>
  </w:num>
  <w:num w:numId="32">
    <w:abstractNumId w:val="22"/>
  </w:num>
  <w:num w:numId="33">
    <w:abstractNumId w:val="23"/>
  </w:num>
  <w:num w:numId="34">
    <w:abstractNumId w:val="7"/>
  </w:num>
  <w:num w:numId="35">
    <w:abstractNumId w:val="35"/>
  </w:num>
  <w:num w:numId="36">
    <w:abstractNumId w:val="3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3416"/>
    <w:rsid w:val="00023288"/>
    <w:rsid w:val="000405F0"/>
    <w:rsid w:val="000E6932"/>
    <w:rsid w:val="00107C75"/>
    <w:rsid w:val="0011515C"/>
    <w:rsid w:val="00130EE2"/>
    <w:rsid w:val="00132D0F"/>
    <w:rsid w:val="00155E7E"/>
    <w:rsid w:val="00157D58"/>
    <w:rsid w:val="00185203"/>
    <w:rsid w:val="00197033"/>
    <w:rsid w:val="001B4644"/>
    <w:rsid w:val="001D47E3"/>
    <w:rsid w:val="00223D91"/>
    <w:rsid w:val="00231276"/>
    <w:rsid w:val="0023206E"/>
    <w:rsid w:val="00276B04"/>
    <w:rsid w:val="002B13A3"/>
    <w:rsid w:val="002C6D2C"/>
    <w:rsid w:val="002E219A"/>
    <w:rsid w:val="002F1092"/>
    <w:rsid w:val="00311388"/>
    <w:rsid w:val="003549F2"/>
    <w:rsid w:val="003B432F"/>
    <w:rsid w:val="003C27D1"/>
    <w:rsid w:val="003C35C5"/>
    <w:rsid w:val="003F5E48"/>
    <w:rsid w:val="00462B2B"/>
    <w:rsid w:val="004F336F"/>
    <w:rsid w:val="00512270"/>
    <w:rsid w:val="0056610F"/>
    <w:rsid w:val="00566C2A"/>
    <w:rsid w:val="00575635"/>
    <w:rsid w:val="00616DE0"/>
    <w:rsid w:val="00633868"/>
    <w:rsid w:val="006623F6"/>
    <w:rsid w:val="00673FF5"/>
    <w:rsid w:val="00690545"/>
    <w:rsid w:val="00695FC4"/>
    <w:rsid w:val="006A4CF0"/>
    <w:rsid w:val="006C1228"/>
    <w:rsid w:val="006C3C20"/>
    <w:rsid w:val="00730B87"/>
    <w:rsid w:val="0075182D"/>
    <w:rsid w:val="007E6EAC"/>
    <w:rsid w:val="00804CDF"/>
    <w:rsid w:val="00836B42"/>
    <w:rsid w:val="0087781B"/>
    <w:rsid w:val="008E2836"/>
    <w:rsid w:val="00906F0A"/>
    <w:rsid w:val="00926063"/>
    <w:rsid w:val="00981109"/>
    <w:rsid w:val="009A49FB"/>
    <w:rsid w:val="009D0271"/>
    <w:rsid w:val="009D4E10"/>
    <w:rsid w:val="009E3139"/>
    <w:rsid w:val="00A7217B"/>
    <w:rsid w:val="00B4535A"/>
    <w:rsid w:val="00B6186D"/>
    <w:rsid w:val="00B723F4"/>
    <w:rsid w:val="00BC4DE0"/>
    <w:rsid w:val="00C01092"/>
    <w:rsid w:val="00C30384"/>
    <w:rsid w:val="00CD4837"/>
    <w:rsid w:val="00D6602D"/>
    <w:rsid w:val="00D66FA5"/>
    <w:rsid w:val="00DB4ED7"/>
    <w:rsid w:val="00DF0977"/>
    <w:rsid w:val="00DF6A02"/>
    <w:rsid w:val="00E02132"/>
    <w:rsid w:val="00E1501A"/>
    <w:rsid w:val="00E553E9"/>
    <w:rsid w:val="00E71183"/>
    <w:rsid w:val="00E8796E"/>
    <w:rsid w:val="00E96112"/>
    <w:rsid w:val="00EC3416"/>
    <w:rsid w:val="00F16DC5"/>
    <w:rsid w:val="00F23EA2"/>
    <w:rsid w:val="00F74D18"/>
    <w:rsid w:val="00F75FE7"/>
    <w:rsid w:val="00F81067"/>
    <w:rsid w:val="00FA7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87"/>
  </w:style>
  <w:style w:type="paragraph" w:styleId="1">
    <w:name w:val="heading 1"/>
    <w:basedOn w:val="a"/>
    <w:next w:val="a"/>
    <w:link w:val="10"/>
    <w:uiPriority w:val="9"/>
    <w:qFormat/>
    <w:rsid w:val="00DB4ED7"/>
    <w:pPr>
      <w:keepNext/>
      <w:keepLines/>
      <w:spacing w:before="480" w:after="0"/>
      <w:outlineLvl w:val="0"/>
    </w:pPr>
    <w:rPr>
      <w:rFonts w:ascii="Cambria" w:eastAsia="Times New Roman" w:hAnsi="Cambria" w:cs="Times New Roman"/>
      <w:b/>
      <w:bCs/>
      <w:color w:val="365F91"/>
      <w:sz w:val="28"/>
      <w:szCs w:val="28"/>
      <w:lang w:eastAsia="ru-RU"/>
    </w:rPr>
  </w:style>
  <w:style w:type="paragraph" w:styleId="6">
    <w:name w:val="heading 6"/>
    <w:basedOn w:val="a"/>
    <w:next w:val="a"/>
    <w:link w:val="60"/>
    <w:uiPriority w:val="9"/>
    <w:semiHidden/>
    <w:unhideWhenUsed/>
    <w:qFormat/>
    <w:rsid w:val="0075182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5182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34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3416"/>
    <w:rPr>
      <w:rFonts w:ascii="Tahoma" w:hAnsi="Tahoma" w:cs="Tahoma"/>
      <w:sz w:val="16"/>
      <w:szCs w:val="16"/>
    </w:rPr>
  </w:style>
  <w:style w:type="paragraph" w:styleId="a5">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6"/>
    <w:uiPriority w:val="99"/>
    <w:unhideWhenUsed/>
    <w:rsid w:val="00EC3416"/>
    <w:pPr>
      <w:spacing w:after="0" w:line="240" w:lineRule="auto"/>
    </w:pPr>
    <w:rPr>
      <w:sz w:val="20"/>
      <w:szCs w:val="20"/>
    </w:rPr>
  </w:style>
  <w:style w:type="character" w:customStyle="1" w:styleId="a6">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5"/>
    <w:uiPriority w:val="99"/>
    <w:rsid w:val="00EC3416"/>
    <w:rPr>
      <w:sz w:val="20"/>
      <w:szCs w:val="20"/>
    </w:rPr>
  </w:style>
  <w:style w:type="character" w:styleId="a7">
    <w:name w:val="footnote reference"/>
    <w:aliases w:val="сноска,Знак сноски-FN,Footnote Reference Number"/>
    <w:unhideWhenUsed/>
    <w:rsid w:val="00EC3416"/>
    <w:rPr>
      <w:vertAlign w:val="superscript"/>
    </w:rPr>
  </w:style>
  <w:style w:type="character" w:customStyle="1" w:styleId="10">
    <w:name w:val="Заголовок 1 Знак"/>
    <w:basedOn w:val="a0"/>
    <w:link w:val="1"/>
    <w:uiPriority w:val="9"/>
    <w:rsid w:val="00DB4ED7"/>
    <w:rPr>
      <w:rFonts w:ascii="Cambria" w:eastAsia="Times New Roman" w:hAnsi="Cambria" w:cs="Times New Roman"/>
      <w:b/>
      <w:bCs/>
      <w:color w:val="365F91"/>
      <w:sz w:val="28"/>
      <w:szCs w:val="28"/>
      <w:lang w:eastAsia="ru-RU"/>
    </w:rPr>
  </w:style>
  <w:style w:type="paragraph" w:styleId="a8">
    <w:name w:val="List Paragraph"/>
    <w:basedOn w:val="a"/>
    <w:uiPriority w:val="34"/>
    <w:qFormat/>
    <w:rsid w:val="00616DE0"/>
    <w:pPr>
      <w:ind w:left="720"/>
      <w:contextualSpacing/>
    </w:pPr>
  </w:style>
  <w:style w:type="paragraph" w:styleId="a9">
    <w:name w:val="header"/>
    <w:basedOn w:val="a"/>
    <w:link w:val="aa"/>
    <w:uiPriority w:val="99"/>
    <w:unhideWhenUsed/>
    <w:rsid w:val="00223D91"/>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a">
    <w:name w:val="Верхний колонтитул Знак"/>
    <w:basedOn w:val="a0"/>
    <w:link w:val="a9"/>
    <w:uiPriority w:val="99"/>
    <w:rsid w:val="00223D91"/>
    <w:rPr>
      <w:rFonts w:ascii="Cambria" w:eastAsia="MS Mincho" w:hAnsi="Cambria" w:cs="Times New Roman"/>
      <w:sz w:val="24"/>
      <w:szCs w:val="24"/>
      <w:lang w:eastAsia="ru-RU"/>
    </w:rPr>
  </w:style>
  <w:style w:type="paragraph" w:customStyle="1" w:styleId="rvps2">
    <w:name w:val="rvps2"/>
    <w:basedOn w:val="a"/>
    <w:rsid w:val="001151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semiHidden/>
    <w:unhideWhenUsed/>
    <w:rsid w:val="00E02132"/>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E02132"/>
    <w:rPr>
      <w:rFonts w:ascii="Consolas" w:hAnsi="Consolas"/>
      <w:sz w:val="20"/>
      <w:szCs w:val="20"/>
    </w:rPr>
  </w:style>
  <w:style w:type="character" w:customStyle="1" w:styleId="60">
    <w:name w:val="Заголовок 6 Знак"/>
    <w:basedOn w:val="a0"/>
    <w:link w:val="6"/>
    <w:uiPriority w:val="9"/>
    <w:semiHidden/>
    <w:rsid w:val="0075182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5182D"/>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34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3416"/>
    <w:rPr>
      <w:rFonts w:ascii="Tahoma" w:hAnsi="Tahoma" w:cs="Tahoma"/>
      <w:sz w:val="16"/>
      <w:szCs w:val="16"/>
    </w:rPr>
  </w:style>
  <w:style w:type="paragraph" w:styleId="a5">
    <w:name w:val="footnote text"/>
    <w:basedOn w:val="a"/>
    <w:link w:val="a6"/>
    <w:uiPriority w:val="99"/>
    <w:semiHidden/>
    <w:unhideWhenUsed/>
    <w:rsid w:val="00EC3416"/>
    <w:pPr>
      <w:spacing w:after="0" w:line="240" w:lineRule="auto"/>
    </w:pPr>
    <w:rPr>
      <w:sz w:val="20"/>
      <w:szCs w:val="20"/>
    </w:rPr>
  </w:style>
  <w:style w:type="character" w:customStyle="1" w:styleId="a6">
    <w:name w:val="Текст сноски Знак"/>
    <w:basedOn w:val="a0"/>
    <w:link w:val="a5"/>
    <w:uiPriority w:val="99"/>
    <w:semiHidden/>
    <w:rsid w:val="00EC3416"/>
    <w:rPr>
      <w:sz w:val="20"/>
      <w:szCs w:val="20"/>
    </w:rPr>
  </w:style>
  <w:style w:type="character" w:styleId="a7">
    <w:name w:val="footnote reference"/>
    <w:aliases w:val="сноска,Знак сноски-FN,Footnote Reference Number"/>
    <w:semiHidden/>
    <w:unhideWhenUsed/>
    <w:rsid w:val="00EC34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41633">
      <w:bodyDiv w:val="1"/>
      <w:marLeft w:val="0"/>
      <w:marRight w:val="0"/>
      <w:marTop w:val="0"/>
      <w:marBottom w:val="0"/>
      <w:divBdr>
        <w:top w:val="none" w:sz="0" w:space="0" w:color="auto"/>
        <w:left w:val="none" w:sz="0" w:space="0" w:color="auto"/>
        <w:bottom w:val="none" w:sz="0" w:space="0" w:color="auto"/>
        <w:right w:val="none" w:sz="0" w:space="0" w:color="auto"/>
      </w:divBdr>
    </w:div>
    <w:div w:id="289551645">
      <w:bodyDiv w:val="1"/>
      <w:marLeft w:val="0"/>
      <w:marRight w:val="0"/>
      <w:marTop w:val="0"/>
      <w:marBottom w:val="0"/>
      <w:divBdr>
        <w:top w:val="none" w:sz="0" w:space="0" w:color="auto"/>
        <w:left w:val="none" w:sz="0" w:space="0" w:color="auto"/>
        <w:bottom w:val="none" w:sz="0" w:space="0" w:color="auto"/>
        <w:right w:val="none" w:sz="0" w:space="0" w:color="auto"/>
      </w:divBdr>
    </w:div>
    <w:div w:id="405764533">
      <w:bodyDiv w:val="1"/>
      <w:marLeft w:val="0"/>
      <w:marRight w:val="0"/>
      <w:marTop w:val="0"/>
      <w:marBottom w:val="0"/>
      <w:divBdr>
        <w:top w:val="none" w:sz="0" w:space="0" w:color="auto"/>
        <w:left w:val="none" w:sz="0" w:space="0" w:color="auto"/>
        <w:bottom w:val="none" w:sz="0" w:space="0" w:color="auto"/>
        <w:right w:val="none" w:sz="0" w:space="0" w:color="auto"/>
      </w:divBdr>
    </w:div>
    <w:div w:id="443623554">
      <w:bodyDiv w:val="1"/>
      <w:marLeft w:val="0"/>
      <w:marRight w:val="0"/>
      <w:marTop w:val="0"/>
      <w:marBottom w:val="0"/>
      <w:divBdr>
        <w:top w:val="none" w:sz="0" w:space="0" w:color="auto"/>
        <w:left w:val="none" w:sz="0" w:space="0" w:color="auto"/>
        <w:bottom w:val="none" w:sz="0" w:space="0" w:color="auto"/>
        <w:right w:val="none" w:sz="0" w:space="0" w:color="auto"/>
      </w:divBdr>
    </w:div>
    <w:div w:id="534588421">
      <w:bodyDiv w:val="1"/>
      <w:marLeft w:val="0"/>
      <w:marRight w:val="0"/>
      <w:marTop w:val="0"/>
      <w:marBottom w:val="0"/>
      <w:divBdr>
        <w:top w:val="none" w:sz="0" w:space="0" w:color="auto"/>
        <w:left w:val="none" w:sz="0" w:space="0" w:color="auto"/>
        <w:bottom w:val="none" w:sz="0" w:space="0" w:color="auto"/>
        <w:right w:val="none" w:sz="0" w:space="0" w:color="auto"/>
      </w:divBdr>
    </w:div>
    <w:div w:id="551498142">
      <w:bodyDiv w:val="1"/>
      <w:marLeft w:val="0"/>
      <w:marRight w:val="0"/>
      <w:marTop w:val="0"/>
      <w:marBottom w:val="0"/>
      <w:divBdr>
        <w:top w:val="none" w:sz="0" w:space="0" w:color="auto"/>
        <w:left w:val="none" w:sz="0" w:space="0" w:color="auto"/>
        <w:bottom w:val="none" w:sz="0" w:space="0" w:color="auto"/>
        <w:right w:val="none" w:sz="0" w:space="0" w:color="auto"/>
      </w:divBdr>
    </w:div>
    <w:div w:id="565338299">
      <w:bodyDiv w:val="1"/>
      <w:marLeft w:val="0"/>
      <w:marRight w:val="0"/>
      <w:marTop w:val="0"/>
      <w:marBottom w:val="0"/>
      <w:divBdr>
        <w:top w:val="none" w:sz="0" w:space="0" w:color="auto"/>
        <w:left w:val="none" w:sz="0" w:space="0" w:color="auto"/>
        <w:bottom w:val="none" w:sz="0" w:space="0" w:color="auto"/>
        <w:right w:val="none" w:sz="0" w:space="0" w:color="auto"/>
      </w:divBdr>
    </w:div>
    <w:div w:id="600841890">
      <w:bodyDiv w:val="1"/>
      <w:marLeft w:val="0"/>
      <w:marRight w:val="0"/>
      <w:marTop w:val="0"/>
      <w:marBottom w:val="0"/>
      <w:divBdr>
        <w:top w:val="none" w:sz="0" w:space="0" w:color="auto"/>
        <w:left w:val="none" w:sz="0" w:space="0" w:color="auto"/>
        <w:bottom w:val="none" w:sz="0" w:space="0" w:color="auto"/>
        <w:right w:val="none" w:sz="0" w:space="0" w:color="auto"/>
      </w:divBdr>
    </w:div>
    <w:div w:id="911811497">
      <w:bodyDiv w:val="1"/>
      <w:marLeft w:val="0"/>
      <w:marRight w:val="0"/>
      <w:marTop w:val="0"/>
      <w:marBottom w:val="0"/>
      <w:divBdr>
        <w:top w:val="none" w:sz="0" w:space="0" w:color="auto"/>
        <w:left w:val="none" w:sz="0" w:space="0" w:color="auto"/>
        <w:bottom w:val="none" w:sz="0" w:space="0" w:color="auto"/>
        <w:right w:val="none" w:sz="0" w:space="0" w:color="auto"/>
      </w:divBdr>
    </w:div>
    <w:div w:id="972755831">
      <w:bodyDiv w:val="1"/>
      <w:marLeft w:val="0"/>
      <w:marRight w:val="0"/>
      <w:marTop w:val="0"/>
      <w:marBottom w:val="0"/>
      <w:divBdr>
        <w:top w:val="none" w:sz="0" w:space="0" w:color="auto"/>
        <w:left w:val="none" w:sz="0" w:space="0" w:color="auto"/>
        <w:bottom w:val="none" w:sz="0" w:space="0" w:color="auto"/>
        <w:right w:val="none" w:sz="0" w:space="0" w:color="auto"/>
      </w:divBdr>
    </w:div>
    <w:div w:id="1044523957">
      <w:bodyDiv w:val="1"/>
      <w:marLeft w:val="0"/>
      <w:marRight w:val="0"/>
      <w:marTop w:val="0"/>
      <w:marBottom w:val="0"/>
      <w:divBdr>
        <w:top w:val="none" w:sz="0" w:space="0" w:color="auto"/>
        <w:left w:val="none" w:sz="0" w:space="0" w:color="auto"/>
        <w:bottom w:val="none" w:sz="0" w:space="0" w:color="auto"/>
        <w:right w:val="none" w:sz="0" w:space="0" w:color="auto"/>
      </w:divBdr>
    </w:div>
    <w:div w:id="1170295999">
      <w:bodyDiv w:val="1"/>
      <w:marLeft w:val="0"/>
      <w:marRight w:val="0"/>
      <w:marTop w:val="0"/>
      <w:marBottom w:val="0"/>
      <w:divBdr>
        <w:top w:val="none" w:sz="0" w:space="0" w:color="auto"/>
        <w:left w:val="none" w:sz="0" w:space="0" w:color="auto"/>
        <w:bottom w:val="none" w:sz="0" w:space="0" w:color="auto"/>
        <w:right w:val="none" w:sz="0" w:space="0" w:color="auto"/>
      </w:divBdr>
    </w:div>
    <w:div w:id="1309358425">
      <w:bodyDiv w:val="1"/>
      <w:marLeft w:val="0"/>
      <w:marRight w:val="0"/>
      <w:marTop w:val="0"/>
      <w:marBottom w:val="0"/>
      <w:divBdr>
        <w:top w:val="none" w:sz="0" w:space="0" w:color="auto"/>
        <w:left w:val="none" w:sz="0" w:space="0" w:color="auto"/>
        <w:bottom w:val="none" w:sz="0" w:space="0" w:color="auto"/>
        <w:right w:val="none" w:sz="0" w:space="0" w:color="auto"/>
      </w:divBdr>
    </w:div>
    <w:div w:id="1487433960">
      <w:bodyDiv w:val="1"/>
      <w:marLeft w:val="0"/>
      <w:marRight w:val="0"/>
      <w:marTop w:val="0"/>
      <w:marBottom w:val="0"/>
      <w:divBdr>
        <w:top w:val="none" w:sz="0" w:space="0" w:color="auto"/>
        <w:left w:val="none" w:sz="0" w:space="0" w:color="auto"/>
        <w:bottom w:val="none" w:sz="0" w:space="0" w:color="auto"/>
        <w:right w:val="none" w:sz="0" w:space="0" w:color="auto"/>
      </w:divBdr>
    </w:div>
    <w:div w:id="1742631159">
      <w:bodyDiv w:val="1"/>
      <w:marLeft w:val="0"/>
      <w:marRight w:val="0"/>
      <w:marTop w:val="0"/>
      <w:marBottom w:val="0"/>
      <w:divBdr>
        <w:top w:val="none" w:sz="0" w:space="0" w:color="auto"/>
        <w:left w:val="none" w:sz="0" w:space="0" w:color="auto"/>
        <w:bottom w:val="none" w:sz="0" w:space="0" w:color="auto"/>
        <w:right w:val="none" w:sz="0" w:space="0" w:color="auto"/>
      </w:divBdr>
    </w:div>
    <w:div w:id="1762603010">
      <w:bodyDiv w:val="1"/>
      <w:marLeft w:val="0"/>
      <w:marRight w:val="0"/>
      <w:marTop w:val="0"/>
      <w:marBottom w:val="0"/>
      <w:divBdr>
        <w:top w:val="none" w:sz="0" w:space="0" w:color="auto"/>
        <w:left w:val="none" w:sz="0" w:space="0" w:color="auto"/>
        <w:bottom w:val="none" w:sz="0" w:space="0" w:color="auto"/>
        <w:right w:val="none" w:sz="0" w:space="0" w:color="auto"/>
      </w:divBdr>
    </w:div>
    <w:div w:id="176364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3.rada.gov.ua/laws/show/9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1543</TotalTime>
  <Pages>1</Pages>
  <Words>16863</Words>
  <Characters>96120</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SEKRETAR</cp:lastModifiedBy>
  <cp:revision>19</cp:revision>
  <cp:lastPrinted>2017-12-01T07:01:00Z</cp:lastPrinted>
  <dcterms:created xsi:type="dcterms:W3CDTF">2017-11-10T08:45:00Z</dcterms:created>
  <dcterms:modified xsi:type="dcterms:W3CDTF">2017-12-01T07:03:00Z</dcterms:modified>
</cp:coreProperties>
</file>