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1D" w:rsidRDefault="0051011D" w:rsidP="00027CC8">
      <w:pPr>
        <w:widowControl w:val="0"/>
        <w:autoSpaceDE w:val="0"/>
        <w:autoSpaceDN w:val="0"/>
        <w:adjustRightInd w:val="0"/>
        <w:spacing w:after="0" w:line="240" w:lineRule="atLeast"/>
        <w:ind w:right="-57"/>
        <w:jc w:val="both"/>
        <w:rPr>
          <w:rFonts w:ascii="Times New Roman" w:eastAsia="Times New Roman" w:hAnsi="Times New Roman"/>
          <w:sz w:val="26"/>
          <w:szCs w:val="26"/>
          <w:lang w:val="uk-UA"/>
        </w:rPr>
      </w:pPr>
      <w:bookmarkStart w:id="0" w:name="_GoBack"/>
      <w:bookmarkEnd w:id="0"/>
    </w:p>
    <w:p w:rsidR="00027CC8" w:rsidRDefault="00027CC8" w:rsidP="00027CC8">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b/>
          <w:color w:val="000000"/>
          <w:sz w:val="28"/>
          <w:szCs w:val="28"/>
          <w:lang w:val="uk-UA"/>
        </w:rPr>
        <w:t xml:space="preserve">                                                                                     </w:t>
      </w:r>
      <w:r>
        <w:rPr>
          <w:rFonts w:ascii="Times New Roman" w:eastAsia="Times New Roman" w:hAnsi="Times New Roman"/>
          <w:color w:val="000000"/>
          <w:sz w:val="24"/>
          <w:szCs w:val="24"/>
          <w:lang w:val="uk-UA" w:eastAsia="uk-UA"/>
        </w:rPr>
        <w:t>Додаток 1</w:t>
      </w:r>
    </w:p>
    <w:p w:rsidR="00027CC8" w:rsidRDefault="00027CC8" w:rsidP="00027CC8">
      <w:pPr>
        <w:spacing w:after="0" w:line="240" w:lineRule="auto"/>
        <w:ind w:left="5940"/>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до рішення Степанківської  сільської ради №21-2/</w:t>
      </w:r>
      <w:r>
        <w:rPr>
          <w:rFonts w:ascii="Times New Roman" w:eastAsia="Times New Roman" w:hAnsi="Times New Roman"/>
          <w:color w:val="000000"/>
          <w:sz w:val="24"/>
          <w:szCs w:val="24"/>
          <w:lang w:val="en-US" w:eastAsia="uk-UA"/>
        </w:rPr>
        <w:t>V</w:t>
      </w:r>
      <w:r>
        <w:rPr>
          <w:rFonts w:ascii="Times New Roman" w:eastAsia="Times New Roman" w:hAnsi="Times New Roman"/>
          <w:color w:val="000000"/>
          <w:sz w:val="24"/>
          <w:szCs w:val="24"/>
          <w:lang w:val="uk-UA" w:eastAsia="uk-UA"/>
        </w:rPr>
        <w:t>ІІ</w:t>
      </w:r>
    </w:p>
    <w:p w:rsidR="00027CC8" w:rsidRDefault="00027CC8" w:rsidP="00027CC8">
      <w:pPr>
        <w:spacing w:after="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від 26.10.2018 р. </w:t>
      </w:r>
    </w:p>
    <w:p w:rsidR="00027CC8" w:rsidRDefault="00027CC8" w:rsidP="00027CC8">
      <w:pPr>
        <w:spacing w:after="0" w:line="240" w:lineRule="auto"/>
        <w:rPr>
          <w:rFonts w:ascii="Times New Roman" w:eastAsia="Times New Roman" w:hAnsi="Times New Roman"/>
          <w:b/>
          <w:bCs/>
          <w:iCs/>
          <w:sz w:val="28"/>
          <w:szCs w:val="28"/>
          <w:lang w:val="uk-UA"/>
        </w:rPr>
      </w:pPr>
    </w:p>
    <w:p w:rsidR="00027CC8" w:rsidRDefault="00027CC8" w:rsidP="00027CC8">
      <w:pPr>
        <w:keepNext/>
        <w:spacing w:after="0" w:line="20" w:lineRule="atLeast"/>
        <w:jc w:val="center"/>
        <w:outlineLvl w:val="1"/>
        <w:rPr>
          <w:rFonts w:ascii="Times New Roman" w:eastAsia="Times New Roman" w:hAnsi="Times New Roman"/>
          <w:b/>
          <w:bCs/>
          <w:iCs/>
          <w:sz w:val="28"/>
          <w:szCs w:val="28"/>
          <w:lang w:val="uk-UA"/>
        </w:rPr>
      </w:pPr>
      <w:r>
        <w:rPr>
          <w:rFonts w:ascii="Times New Roman" w:eastAsia="Times New Roman" w:hAnsi="Times New Roman"/>
          <w:b/>
          <w:bCs/>
          <w:iCs/>
          <w:sz w:val="28"/>
          <w:szCs w:val="28"/>
          <w:lang w:val="uk-UA"/>
        </w:rPr>
        <w:t>ТИПОВИЙ ДОГОВІР</w:t>
      </w:r>
    </w:p>
    <w:p w:rsidR="00027CC8" w:rsidRDefault="00027CC8" w:rsidP="00027CC8">
      <w:pPr>
        <w:shd w:val="clear" w:color="auto" w:fill="FFFFFF"/>
        <w:spacing w:after="0" w:line="20" w:lineRule="atLeast"/>
        <w:jc w:val="center"/>
        <w:rPr>
          <w:rFonts w:ascii="Times New Roman" w:eastAsia="Times New Roman" w:hAnsi="Times New Roman"/>
          <w:sz w:val="28"/>
          <w:szCs w:val="28"/>
          <w:lang w:val="uk-UA"/>
        </w:rPr>
      </w:pPr>
      <w:r>
        <w:rPr>
          <w:rFonts w:ascii="Times New Roman" w:eastAsia="Times New Roman" w:hAnsi="Times New Roman"/>
          <w:b/>
          <w:bCs/>
          <w:color w:val="000000"/>
          <w:spacing w:val="-4"/>
          <w:sz w:val="28"/>
          <w:szCs w:val="28"/>
          <w:lang w:val="uk-UA"/>
        </w:rPr>
        <w:t>оренди нерухомого майна (нежитлових приміщень, будівель, споруд) комунальної власності Степанк</w:t>
      </w:r>
      <w:r>
        <w:rPr>
          <w:rFonts w:ascii="Times New Roman" w:eastAsia="Times New Roman" w:hAnsi="Times New Roman"/>
          <w:b/>
          <w:color w:val="000000"/>
          <w:sz w:val="28"/>
          <w:szCs w:val="28"/>
          <w:lang w:val="uk-UA" w:eastAsia="uk-UA"/>
        </w:rPr>
        <w:t>івської</w:t>
      </w:r>
      <w:r>
        <w:rPr>
          <w:rFonts w:ascii="Times New Roman" w:eastAsia="Times New Roman" w:hAnsi="Times New Roman"/>
          <w:b/>
          <w:bCs/>
          <w:color w:val="000000"/>
          <w:spacing w:val="-2"/>
          <w:sz w:val="28"/>
          <w:szCs w:val="28"/>
          <w:lang w:val="uk-UA"/>
        </w:rPr>
        <w:t xml:space="preserve"> сільської ради.</w:t>
      </w:r>
    </w:p>
    <w:p w:rsidR="00027CC8" w:rsidRDefault="00027CC8" w:rsidP="00027CC8">
      <w:pPr>
        <w:shd w:val="clear" w:color="auto" w:fill="FFFFFF"/>
        <w:spacing w:after="0" w:line="20" w:lineRule="atLeast"/>
        <w:rPr>
          <w:rFonts w:ascii="Times New Roman" w:eastAsia="Times New Roman" w:hAnsi="Times New Roman"/>
          <w:color w:val="000000"/>
          <w:spacing w:val="-18"/>
          <w:sz w:val="28"/>
          <w:szCs w:val="28"/>
          <w:lang w:val="uk-UA"/>
        </w:rPr>
      </w:pPr>
    </w:p>
    <w:tbl>
      <w:tblPr>
        <w:tblW w:w="5000" w:type="pct"/>
        <w:tblLook w:val="04A0" w:firstRow="1" w:lastRow="0" w:firstColumn="1" w:lastColumn="0" w:noHBand="0" w:noVBand="1"/>
      </w:tblPr>
      <w:tblGrid>
        <w:gridCol w:w="9355"/>
      </w:tblGrid>
      <w:tr w:rsidR="00027CC8" w:rsidTr="00027CC8">
        <w:tc>
          <w:tcPr>
            <w:tcW w:w="5000" w:type="pct"/>
          </w:tcPr>
          <w:tbl>
            <w:tblPr>
              <w:tblW w:w="5000" w:type="pct"/>
              <w:tblLook w:val="04A0" w:firstRow="1" w:lastRow="0" w:firstColumn="1" w:lastColumn="0" w:noHBand="0" w:noVBand="1"/>
            </w:tblPr>
            <w:tblGrid>
              <w:gridCol w:w="2851"/>
              <w:gridCol w:w="2852"/>
              <w:gridCol w:w="3436"/>
            </w:tblGrid>
            <w:tr w:rsidR="00027CC8" w:rsidRPr="007514AF">
              <w:tc>
                <w:tcPr>
                  <w:tcW w:w="1650" w:type="pct"/>
                  <w:hideMark/>
                </w:tcPr>
                <w:p w:rsidR="00027CC8" w:rsidRDefault="00027CC8">
                  <w:pPr>
                    <w:pStyle w:val="a3"/>
                    <w:spacing w:before="0" w:beforeAutospacing="0" w:after="0" w:afterAutospacing="0" w:line="276" w:lineRule="auto"/>
                    <w:jc w:val="both"/>
                    <w:rPr>
                      <w:sz w:val="28"/>
                      <w:szCs w:val="28"/>
                      <w:lang w:val="uk-UA" w:eastAsia="en-US"/>
                    </w:rPr>
                  </w:pPr>
                  <w:r>
                    <w:rPr>
                      <w:sz w:val="28"/>
                      <w:szCs w:val="28"/>
                      <w:lang w:val="uk-UA" w:eastAsia="en-US"/>
                    </w:rPr>
                    <w:t>с. Степанки</w:t>
                  </w:r>
                  <w:r>
                    <w:rPr>
                      <w:sz w:val="28"/>
                      <w:szCs w:val="28"/>
                      <w:lang w:eastAsia="en-US"/>
                    </w:rPr>
                    <w:t> </w:t>
                  </w:r>
                </w:p>
              </w:tc>
              <w:tc>
                <w:tcPr>
                  <w:tcW w:w="1650" w:type="pct"/>
                  <w:hideMark/>
                </w:tcPr>
                <w:p w:rsidR="00027CC8" w:rsidRDefault="00027CC8">
                  <w:pPr>
                    <w:pStyle w:val="a3"/>
                    <w:spacing w:before="0" w:beforeAutospacing="0" w:after="0" w:afterAutospacing="0" w:line="276" w:lineRule="auto"/>
                    <w:jc w:val="both"/>
                    <w:rPr>
                      <w:sz w:val="28"/>
                      <w:szCs w:val="28"/>
                      <w:lang w:val="uk-UA" w:eastAsia="en-US"/>
                    </w:rPr>
                  </w:pPr>
                  <w:r>
                    <w:rPr>
                      <w:sz w:val="28"/>
                      <w:szCs w:val="28"/>
                      <w:lang w:val="uk-UA" w:eastAsia="en-US"/>
                    </w:rPr>
                    <w:t>№ _________</w:t>
                  </w:r>
                  <w:r>
                    <w:rPr>
                      <w:sz w:val="28"/>
                      <w:szCs w:val="28"/>
                      <w:lang w:eastAsia="en-US"/>
                    </w:rPr>
                    <w:t> </w:t>
                  </w:r>
                </w:p>
              </w:tc>
              <w:tc>
                <w:tcPr>
                  <w:tcW w:w="1650" w:type="pct"/>
                  <w:hideMark/>
                </w:tcPr>
                <w:p w:rsidR="00027CC8" w:rsidRDefault="00027CC8">
                  <w:pPr>
                    <w:pStyle w:val="a3"/>
                    <w:spacing w:before="0" w:beforeAutospacing="0" w:after="0" w:afterAutospacing="0" w:line="276" w:lineRule="auto"/>
                    <w:jc w:val="center"/>
                    <w:rPr>
                      <w:sz w:val="28"/>
                      <w:szCs w:val="28"/>
                      <w:lang w:val="uk-UA" w:eastAsia="en-US"/>
                    </w:rPr>
                  </w:pPr>
                  <w:r>
                    <w:rPr>
                      <w:sz w:val="28"/>
                      <w:szCs w:val="28"/>
                      <w:lang w:val="uk-UA" w:eastAsia="en-US"/>
                    </w:rPr>
                    <w:t xml:space="preserve">_______________________ </w:t>
                  </w:r>
                  <w:r>
                    <w:rPr>
                      <w:sz w:val="28"/>
                      <w:szCs w:val="28"/>
                      <w:lang w:val="uk-UA" w:eastAsia="en-US"/>
                    </w:rPr>
                    <w:br/>
                  </w:r>
                  <w:r>
                    <w:rPr>
                      <w:lang w:val="uk-UA" w:eastAsia="en-US"/>
                    </w:rPr>
                    <w:t>(число, місяць, рік - словами)</w:t>
                  </w:r>
                  <w:r>
                    <w:rPr>
                      <w:sz w:val="28"/>
                      <w:szCs w:val="28"/>
                      <w:lang w:eastAsia="en-US"/>
                    </w:rPr>
                    <w:t> </w:t>
                  </w:r>
                </w:p>
              </w:tc>
            </w:tr>
          </w:tbl>
          <w:p w:rsidR="00027CC8" w:rsidRDefault="00027CC8">
            <w:pPr>
              <w:spacing w:after="0" w:line="240" w:lineRule="auto"/>
              <w:rPr>
                <w:rFonts w:ascii="Times New Roman" w:hAnsi="Times New Roman"/>
                <w:sz w:val="28"/>
                <w:szCs w:val="28"/>
                <w:lang w:val="uk-UA" w:eastAsia="en-US"/>
              </w:rPr>
            </w:pPr>
            <w:r>
              <w:rPr>
                <w:sz w:val="28"/>
                <w:szCs w:val="28"/>
                <w:lang w:val="uk-UA" w:eastAsia="en-US"/>
              </w:rPr>
              <w:br w:type="textWrapping" w:clear="all"/>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Ми, що нижче підписалися, _____________________________________, </w:t>
            </w:r>
            <w:r>
              <w:rPr>
                <w:rFonts w:ascii="Times New Roman" w:hAnsi="Times New Roman"/>
                <w:sz w:val="28"/>
                <w:szCs w:val="28"/>
                <w:lang w:val="uk-UA" w:eastAsia="en-US"/>
              </w:rPr>
              <w:br/>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4"/>
                <w:szCs w:val="24"/>
                <w:lang w:val="uk-UA" w:eastAsia="en-US"/>
              </w:rPr>
              <w:t>(повна назва Орендодавця)</w:t>
            </w:r>
            <w:r>
              <w:rPr>
                <w:rFonts w:ascii="Times New Roman" w:hAnsi="Times New Roman"/>
                <w:sz w:val="28"/>
                <w:szCs w:val="28"/>
                <w:lang w:val="uk-UA" w:eastAsia="en-US"/>
              </w:rPr>
              <w:t xml:space="preserve"> </w:t>
            </w:r>
            <w:r>
              <w:rPr>
                <w:rFonts w:ascii="Times New Roman" w:hAnsi="Times New Roman"/>
                <w:sz w:val="28"/>
                <w:szCs w:val="28"/>
                <w:lang w:val="uk-UA" w:eastAsia="en-US"/>
              </w:rPr>
              <w:br/>
              <w:t xml:space="preserve">ідентифікаційний код ЄДРПОУ ______________________________________, місцезнаходження якого: ____________________________________________ </w:t>
            </w:r>
            <w:r>
              <w:rPr>
                <w:rFonts w:ascii="Times New Roman" w:hAnsi="Times New Roman"/>
                <w:sz w:val="28"/>
                <w:szCs w:val="28"/>
                <w:lang w:val="uk-UA" w:eastAsia="en-US"/>
              </w:rPr>
              <w:b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4"/>
                <w:szCs w:val="24"/>
                <w:lang w:val="uk-UA" w:eastAsia="en-US"/>
              </w:rPr>
              <w:t xml:space="preserve">(адреса) </w:t>
            </w:r>
            <w:r>
              <w:rPr>
                <w:rFonts w:ascii="Times New Roman" w:hAnsi="Times New Roman"/>
                <w:sz w:val="28"/>
                <w:szCs w:val="28"/>
                <w:lang w:val="uk-UA" w:eastAsia="en-US"/>
              </w:rPr>
              <w:br/>
              <w:t xml:space="preserve">(далі - Орендодавець) в особі ______________________________________,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p>
          <w:p w:rsidR="00027CC8" w:rsidRDefault="00027CC8">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4"/>
                <w:szCs w:val="24"/>
                <w:lang w:val="uk-UA" w:eastAsia="en-US"/>
              </w:rPr>
              <w:t>(посада, прізвище, ім'я та по батькові)</w:t>
            </w:r>
            <w:r>
              <w:rPr>
                <w:rFonts w:ascii="Times New Roman" w:hAnsi="Times New Roman"/>
                <w:sz w:val="28"/>
                <w:szCs w:val="28"/>
                <w:lang w:val="uk-UA" w:eastAsia="en-US"/>
              </w:rPr>
              <w:t xml:space="preserve"> </w:t>
            </w:r>
            <w:r>
              <w:rPr>
                <w:rFonts w:ascii="Times New Roman" w:hAnsi="Times New Roman"/>
                <w:sz w:val="28"/>
                <w:szCs w:val="28"/>
                <w:lang w:val="uk-UA" w:eastAsia="en-US"/>
              </w:rPr>
              <w:br/>
              <w:t>що мешкає _______________________________________________________</w:t>
            </w:r>
            <w:r>
              <w:rPr>
                <w:rFonts w:ascii="Times New Roman" w:hAnsi="Times New Roman"/>
                <w:sz w:val="28"/>
                <w:szCs w:val="28"/>
                <w:lang w:val="uk-UA" w:eastAsia="en-US"/>
              </w:rPr>
              <w:br/>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4"/>
                <w:szCs w:val="24"/>
                <w:lang w:val="uk-UA" w:eastAsia="en-US"/>
              </w:rPr>
              <w:t>(адреса)</w:t>
            </w:r>
            <w:r>
              <w:rPr>
                <w:rFonts w:ascii="Times New Roman" w:hAnsi="Times New Roman"/>
                <w:sz w:val="28"/>
                <w:szCs w:val="28"/>
                <w:lang w:val="uk-UA" w:eastAsia="en-US"/>
              </w:rPr>
              <w:t xml:space="preserve"> </w:t>
            </w:r>
            <w:r>
              <w:rPr>
                <w:rFonts w:ascii="Times New Roman" w:hAnsi="Times New Roman"/>
                <w:sz w:val="28"/>
                <w:szCs w:val="28"/>
                <w:lang w:val="uk-UA" w:eastAsia="en-US"/>
              </w:rPr>
              <w:br/>
              <w:t xml:space="preserve">та діє на підставі ______________________________________, з одного боку, </w:t>
            </w:r>
            <w:r>
              <w:rPr>
                <w:rFonts w:ascii="Times New Roman" w:hAnsi="Times New Roman"/>
                <w:sz w:val="28"/>
                <w:szCs w:val="28"/>
                <w:lang w:val="uk-UA" w:eastAsia="en-US"/>
              </w:rPr>
              <w:br/>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4"/>
                <w:szCs w:val="24"/>
                <w:lang w:val="uk-UA" w:eastAsia="en-US"/>
              </w:rPr>
              <w:t xml:space="preserve">(назва документа, № наказу) </w:t>
            </w:r>
            <w:r>
              <w:rPr>
                <w:rFonts w:ascii="Times New Roman" w:hAnsi="Times New Roman"/>
                <w:sz w:val="24"/>
                <w:szCs w:val="24"/>
                <w:lang w:val="uk-UA" w:eastAsia="en-US"/>
              </w:rPr>
              <w:br/>
            </w:r>
            <w:r>
              <w:rPr>
                <w:rFonts w:ascii="Times New Roman" w:hAnsi="Times New Roman"/>
                <w:sz w:val="28"/>
                <w:szCs w:val="28"/>
                <w:lang w:val="uk-UA" w:eastAsia="en-US"/>
              </w:rPr>
              <w:t xml:space="preserve">та _______________________________________________________________, </w:t>
            </w:r>
            <w:r>
              <w:rPr>
                <w:rFonts w:ascii="Times New Roman" w:hAnsi="Times New Roman"/>
                <w:sz w:val="28"/>
                <w:szCs w:val="28"/>
                <w:lang w:val="uk-UA" w:eastAsia="en-US"/>
              </w:rPr>
              <w:br/>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(повна назва особи Орендаря) </w:t>
            </w:r>
            <w:r>
              <w:rPr>
                <w:rFonts w:ascii="Times New Roman" w:hAnsi="Times New Roman"/>
                <w:sz w:val="24"/>
                <w:szCs w:val="24"/>
                <w:lang w:val="uk-UA" w:eastAsia="en-US"/>
              </w:rPr>
              <w:br/>
            </w:r>
            <w:r>
              <w:rPr>
                <w:rFonts w:ascii="Times New Roman" w:hAnsi="Times New Roman"/>
                <w:sz w:val="28"/>
                <w:szCs w:val="28"/>
                <w:lang w:val="uk-UA" w:eastAsia="en-US"/>
              </w:rPr>
              <w:t xml:space="preserve">ідентифікаційний код ЄДРПОУ _________________________________, місцезнаходження якого: ____________________________________________ </w:t>
            </w:r>
            <w:r>
              <w:rPr>
                <w:rFonts w:ascii="Times New Roman" w:hAnsi="Times New Roman"/>
                <w:sz w:val="28"/>
                <w:szCs w:val="28"/>
                <w:lang w:val="uk-UA" w:eastAsia="en-US"/>
              </w:rPr>
              <w:b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4"/>
                <w:szCs w:val="24"/>
                <w:lang w:val="uk-UA" w:eastAsia="en-US"/>
              </w:rPr>
              <w:t xml:space="preserve">(адреса) </w:t>
            </w:r>
            <w:r>
              <w:rPr>
                <w:rFonts w:ascii="Times New Roman" w:hAnsi="Times New Roman"/>
                <w:sz w:val="24"/>
                <w:szCs w:val="24"/>
                <w:lang w:val="uk-UA" w:eastAsia="en-US"/>
              </w:rPr>
              <w:br/>
            </w:r>
            <w:r>
              <w:rPr>
                <w:rFonts w:ascii="Times New Roman" w:hAnsi="Times New Roman"/>
                <w:sz w:val="28"/>
                <w:szCs w:val="28"/>
                <w:lang w:val="uk-UA" w:eastAsia="en-US"/>
              </w:rPr>
              <w:t xml:space="preserve">(далі - Орендар) в особі ___________________________________, що мешкає </w:t>
            </w:r>
            <w:r>
              <w:rPr>
                <w:rFonts w:ascii="Times New Roman" w:hAnsi="Times New Roman"/>
                <w:sz w:val="28"/>
                <w:szCs w:val="28"/>
                <w:lang w:val="uk-UA" w:eastAsia="en-US"/>
              </w:rPr>
              <w:br/>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4"/>
                <w:szCs w:val="24"/>
                <w:lang w:val="uk-UA" w:eastAsia="en-US"/>
              </w:rPr>
              <w:t xml:space="preserve">(посада, прізвище, ім'я та по батькові) </w:t>
            </w:r>
            <w:r>
              <w:rPr>
                <w:rFonts w:ascii="Times New Roman" w:hAnsi="Times New Roman"/>
                <w:sz w:val="24"/>
                <w:szCs w:val="24"/>
                <w:lang w:val="uk-UA" w:eastAsia="en-US"/>
              </w:rPr>
              <w:br/>
            </w:r>
            <w:r>
              <w:rPr>
                <w:rFonts w:ascii="Times New Roman" w:hAnsi="Times New Roman"/>
                <w:sz w:val="28"/>
                <w:szCs w:val="28"/>
                <w:lang w:val="uk-UA" w:eastAsia="en-US"/>
              </w:rPr>
              <w:t>__________________________________________________________________</w:t>
            </w:r>
            <w:r>
              <w:rPr>
                <w:rFonts w:ascii="Times New Roman" w:hAnsi="Times New Roman"/>
                <w:sz w:val="28"/>
                <w:szCs w:val="28"/>
                <w:lang w:val="uk-UA" w:eastAsia="en-US"/>
              </w:rPr>
              <w:br/>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 </w:t>
            </w:r>
            <w:r>
              <w:rPr>
                <w:rFonts w:ascii="Times New Roman" w:hAnsi="Times New Roman"/>
                <w:sz w:val="24"/>
                <w:szCs w:val="24"/>
                <w:lang w:eastAsia="en-US"/>
              </w:rPr>
              <w:t> </w:t>
            </w:r>
            <w:r>
              <w:rPr>
                <w:rFonts w:ascii="Times New Roman" w:hAnsi="Times New Roman"/>
                <w:sz w:val="24"/>
                <w:szCs w:val="24"/>
                <w:lang w:val="uk-UA" w:eastAsia="en-US"/>
              </w:rPr>
              <w:t xml:space="preserve">(адреса) </w:t>
            </w:r>
            <w:r>
              <w:rPr>
                <w:rFonts w:ascii="Times New Roman" w:hAnsi="Times New Roman"/>
                <w:sz w:val="24"/>
                <w:szCs w:val="24"/>
                <w:lang w:val="uk-UA" w:eastAsia="en-US"/>
              </w:rPr>
              <w:br/>
            </w:r>
            <w:r>
              <w:rPr>
                <w:rFonts w:ascii="Times New Roman" w:hAnsi="Times New Roman"/>
                <w:sz w:val="28"/>
                <w:szCs w:val="28"/>
                <w:lang w:val="uk-UA" w:eastAsia="en-US"/>
              </w:rPr>
              <w:t xml:space="preserve">та діє на підставі ______________________________________, з іншого боку, </w:t>
            </w:r>
            <w:r>
              <w:rPr>
                <w:rFonts w:ascii="Times New Roman" w:hAnsi="Times New Roman"/>
                <w:sz w:val="28"/>
                <w:szCs w:val="28"/>
                <w:lang w:val="uk-UA" w:eastAsia="en-US"/>
              </w:rPr>
              <w:br/>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8"/>
                <w:szCs w:val="28"/>
                <w:lang w:eastAsia="en-US"/>
              </w:rPr>
              <w:t> </w:t>
            </w:r>
            <w:r>
              <w:rPr>
                <w:rFonts w:ascii="Times New Roman" w:hAnsi="Times New Roman"/>
                <w:sz w:val="28"/>
                <w:szCs w:val="28"/>
                <w:lang w:val="uk-UA" w:eastAsia="en-US"/>
              </w:rPr>
              <w:t xml:space="preserve">   </w:t>
            </w:r>
            <w:r>
              <w:rPr>
                <w:rFonts w:ascii="Times New Roman" w:hAnsi="Times New Roman"/>
                <w:sz w:val="24"/>
                <w:szCs w:val="24"/>
                <w:lang w:val="uk-UA" w:eastAsia="en-US"/>
              </w:rPr>
              <w:t>(статут, довіреність тощо)</w:t>
            </w:r>
            <w:r>
              <w:rPr>
                <w:rFonts w:ascii="Times New Roman" w:hAnsi="Times New Roman"/>
                <w:sz w:val="28"/>
                <w:szCs w:val="28"/>
                <w:lang w:val="uk-UA" w:eastAsia="en-US"/>
              </w:rPr>
              <w:t xml:space="preserve"> </w:t>
            </w:r>
          </w:p>
          <w:p w:rsidR="00027CC8" w:rsidRDefault="00027CC8">
            <w:pPr>
              <w:pStyle w:val="a3"/>
              <w:spacing w:before="0" w:beforeAutospacing="0" w:after="0" w:afterAutospacing="0" w:line="276" w:lineRule="auto"/>
              <w:jc w:val="center"/>
              <w:rPr>
                <w:bCs/>
                <w:iCs/>
                <w:sz w:val="28"/>
                <w:szCs w:val="28"/>
                <w:lang w:val="uk-UA" w:eastAsia="en-US"/>
              </w:rPr>
            </w:pPr>
            <w:r>
              <w:rPr>
                <w:bCs/>
                <w:iCs/>
                <w:sz w:val="28"/>
                <w:szCs w:val="28"/>
                <w:lang w:eastAsia="en-US"/>
              </w:rPr>
              <w:t xml:space="preserve">уклали цей Договір про наведене нижче: </w:t>
            </w:r>
          </w:p>
          <w:p w:rsidR="00027CC8" w:rsidRDefault="00027CC8">
            <w:pPr>
              <w:pStyle w:val="a3"/>
              <w:spacing w:before="0" w:beforeAutospacing="0" w:after="0" w:afterAutospacing="0" w:line="276" w:lineRule="auto"/>
              <w:jc w:val="center"/>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1. Предмет Договору </w:t>
            </w:r>
          </w:p>
          <w:p w:rsidR="00027CC8" w:rsidRDefault="00027CC8">
            <w:pPr>
              <w:pStyle w:val="a3"/>
              <w:spacing w:before="0" w:beforeAutospacing="0" w:after="0" w:afterAutospacing="0" w:line="276" w:lineRule="auto"/>
              <w:jc w:val="both"/>
              <w:rPr>
                <w:lang w:eastAsia="en-US"/>
              </w:rPr>
            </w:pPr>
            <w:r>
              <w:rPr>
                <w:sz w:val="28"/>
                <w:szCs w:val="28"/>
                <w:lang w:eastAsia="en-US"/>
              </w:rPr>
              <w:t xml:space="preserve">1.1. Орендодавець передає, а Орендар приймає в строкове платне користування </w:t>
            </w:r>
            <w:r>
              <w:rPr>
                <w:sz w:val="28"/>
                <w:szCs w:val="28"/>
                <w:lang w:val="uk-UA" w:eastAsia="en-US"/>
              </w:rPr>
              <w:t>комунальне</w:t>
            </w:r>
            <w:r>
              <w:rPr>
                <w:sz w:val="28"/>
                <w:szCs w:val="28"/>
                <w:lang w:eastAsia="en-US"/>
              </w:rPr>
              <w:t xml:space="preserve"> окреме індивідуально визначене майно </w:t>
            </w:r>
            <w:r>
              <w:rPr>
                <w:sz w:val="28"/>
                <w:szCs w:val="28"/>
                <w:lang w:val="uk-UA" w:eastAsia="en-US"/>
              </w:rPr>
              <w:t>____________________</w:t>
            </w:r>
            <w:r>
              <w:rPr>
                <w:sz w:val="28"/>
                <w:szCs w:val="28"/>
                <w:lang w:eastAsia="en-US"/>
              </w:rPr>
              <w:t xml:space="preserve">______________________________________________ </w:t>
            </w:r>
            <w:r>
              <w:rPr>
                <w:sz w:val="28"/>
                <w:szCs w:val="28"/>
                <w:lang w:eastAsia="en-US"/>
              </w:rPr>
              <w:br/>
            </w:r>
            <w:r>
              <w:rPr>
                <w:lang w:eastAsia="en-US"/>
              </w:rPr>
              <w:t> (повна назва</w:t>
            </w:r>
            <w:r>
              <w:rPr>
                <w:lang w:val="uk-UA" w:eastAsia="en-US"/>
              </w:rPr>
              <w:t xml:space="preserve"> </w:t>
            </w:r>
            <w:r>
              <w:rPr>
                <w:lang w:eastAsia="en-US"/>
              </w:rPr>
              <w:t xml:space="preserve">та реєстровий номер майна, що пропонується в цілому або частина </w:t>
            </w:r>
            <w:r>
              <w:rPr>
                <w:lang w:eastAsia="en-US"/>
              </w:rPr>
              <w:br/>
              <w:t xml:space="preserve">якого пропонується для передання в оренду (за даними Єдиного реєстру </w:t>
            </w:r>
            <w:r>
              <w:rPr>
                <w:lang w:eastAsia="en-US"/>
              </w:rPr>
              <w:br/>
            </w:r>
            <w:r>
              <w:rPr>
                <w:lang w:val="uk-UA" w:eastAsia="en-US"/>
              </w:rPr>
              <w:t>о</w:t>
            </w:r>
            <w:r>
              <w:rPr>
                <w:lang w:eastAsia="en-US"/>
              </w:rPr>
              <w:t xml:space="preserve">б'єктів державної власності))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(далі - Майно) площею ____________ кв. м, розміщене за адресою: ____________________________, на _______ поверсі(ах) _______________ (будинку, приміщення, будівлі) _______________________, що перебуває на балансі _________________________________ (далі - Балансоутримувач), вартість якого визначена згідно з висновком про вартість/актом оцінки на "___" ____________ 200_ р. і становить за незалежною оцінкою/залишковою вартістю _________________________________ грн.</w:t>
            </w:r>
            <w:r>
              <w:rPr>
                <w:sz w:val="28"/>
                <w:szCs w:val="28"/>
                <w:lang w:val="uk-UA" w:eastAsia="en-US"/>
              </w:rPr>
              <w:t xml:space="preserve"> </w:t>
            </w:r>
            <w:r>
              <w:rPr>
                <w:sz w:val="28"/>
                <w:szCs w:val="28"/>
                <w:lang w:eastAsia="en-US"/>
              </w:rPr>
              <w:t>(без ПДВ)</w:t>
            </w:r>
            <w:r>
              <w:rPr>
                <w:sz w:val="28"/>
                <w:szCs w:val="28"/>
                <w:lang w:val="uk-UA" w:eastAsia="en-US"/>
              </w:rPr>
              <w:t xml:space="preserve">.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      Акт оцінки складається у випадках, визначених чинною Методикою оцінки об'єктів оренди, затвердженою постановою Кабінету Міністрів України від 10.08.95 № 629 (зі змінами) (далі - Методика оцінки), а саме тоді, коли для розрахунку орендної плати не вимагається незалежна оцінка об'єкта. </w:t>
            </w:r>
          </w:p>
          <w:p w:rsidR="00027CC8" w:rsidRDefault="00027CC8">
            <w:pPr>
              <w:pStyle w:val="a3"/>
              <w:spacing w:before="0" w:beforeAutospacing="0" w:after="0" w:afterAutospacing="0" w:line="276" w:lineRule="auto"/>
              <w:rPr>
                <w:sz w:val="28"/>
                <w:szCs w:val="28"/>
                <w:lang w:eastAsia="en-US"/>
              </w:rPr>
            </w:pPr>
            <w:r>
              <w:rPr>
                <w:sz w:val="28"/>
                <w:szCs w:val="28"/>
                <w:lang w:eastAsia="en-US"/>
              </w:rPr>
              <w:t>1.2. Майно передається в оренду з метою ______________________________</w:t>
            </w:r>
            <w:r>
              <w:rPr>
                <w:sz w:val="28"/>
                <w:szCs w:val="28"/>
                <w:lang w:val="uk-UA" w:eastAsia="en-US"/>
              </w:rPr>
              <w:t xml:space="preserve">.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1.3. Стан Майна на момент укладення договору (потребує/не потребує поточного або капітального чи поточного і капітального ремонту) визначається в акті приймання-передавання. </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2. Умови передачі орендованого майна Орендарю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w:t>
            </w:r>
            <w:proofErr w:type="gramStart"/>
            <w:r>
              <w:rPr>
                <w:sz w:val="28"/>
                <w:szCs w:val="28"/>
                <w:lang w:eastAsia="en-US"/>
              </w:rPr>
              <w:t>на строк</w:t>
            </w:r>
            <w:proofErr w:type="gramEnd"/>
            <w:r>
              <w:rPr>
                <w:sz w:val="28"/>
                <w:szCs w:val="28"/>
                <w:lang w:eastAsia="en-US"/>
              </w:rPr>
              <w:t xml:space="preserve"> не менше ніж три роки - не раніше дати нотаріального посвідчення цього Договору) та акта приймання-передавання Майна.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2. 2. Передача Майна в оренду не тягне за собою виникнення в Орендаря права власності на це Майно. Власником Майна залишається </w:t>
            </w:r>
            <w:r>
              <w:rPr>
                <w:sz w:val="28"/>
                <w:szCs w:val="28"/>
                <w:lang w:val="uk-UA" w:eastAsia="en-US"/>
              </w:rPr>
              <w:t>Степанківська сільська рада</w:t>
            </w:r>
            <w:r>
              <w:rPr>
                <w:sz w:val="28"/>
                <w:szCs w:val="28"/>
                <w:lang w:eastAsia="en-US"/>
              </w:rPr>
              <w:t xml:space="preserve">, а Орендар користується ним протягом строку оренди.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2.3. Передача Майна в оренду здійснюється за вартістю, визначеною у звіті про незалежну оцінку/в акті оцінки, складеному за Методикою оцінки.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2.4. Обов'язок щодо складання акта приймання-передавання покладається на Орендодавця.</w:t>
            </w:r>
          </w:p>
          <w:p w:rsidR="00027CC8" w:rsidRDefault="00027CC8">
            <w:pPr>
              <w:pStyle w:val="a3"/>
              <w:spacing w:before="0" w:beforeAutospacing="0" w:after="0" w:afterAutospacing="0" w:line="276" w:lineRule="auto"/>
              <w:jc w:val="both"/>
              <w:rPr>
                <w:sz w:val="28"/>
                <w:szCs w:val="28"/>
                <w:lang w:eastAsia="en-US"/>
              </w:rPr>
            </w:pPr>
            <w:r>
              <w:rPr>
                <w:sz w:val="28"/>
                <w:szCs w:val="28"/>
                <w:lang w:val="uk-UA" w:eastAsia="en-US"/>
              </w:rPr>
              <w:t xml:space="preserve"> </w:t>
            </w: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3. Орендна плата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3.1. Орендна плата, визначена на підставі Методики розрахунку орендної плати за </w:t>
            </w:r>
            <w:r>
              <w:rPr>
                <w:sz w:val="28"/>
                <w:szCs w:val="28"/>
                <w:lang w:val="uk-UA" w:eastAsia="en-US"/>
              </w:rPr>
              <w:t>оренду</w:t>
            </w:r>
            <w:r>
              <w:rPr>
                <w:sz w:val="28"/>
                <w:szCs w:val="28"/>
                <w:lang w:eastAsia="en-US"/>
              </w:rPr>
              <w:t xml:space="preserve"> майн</w:t>
            </w:r>
            <w:r>
              <w:rPr>
                <w:sz w:val="28"/>
                <w:szCs w:val="28"/>
                <w:lang w:val="uk-UA" w:eastAsia="en-US"/>
              </w:rPr>
              <w:t>а сільської комунальної власності</w:t>
            </w:r>
            <w:r>
              <w:rPr>
                <w:sz w:val="28"/>
                <w:szCs w:val="28"/>
                <w:lang w:eastAsia="en-US"/>
              </w:rPr>
              <w:t xml:space="preserve"> та пропорції її розподілу, затвердженої </w:t>
            </w:r>
            <w:r>
              <w:rPr>
                <w:sz w:val="28"/>
                <w:szCs w:val="28"/>
                <w:lang w:val="uk-UA" w:eastAsia="en-US"/>
              </w:rPr>
              <w:t>рішенням сесії Степанківської сільської ради «Про оренду майна комунальної власності Степанківської сільської ради» від 22.06.2018 року № 13-7/</w:t>
            </w:r>
            <w:r>
              <w:rPr>
                <w:sz w:val="28"/>
                <w:szCs w:val="28"/>
                <w:lang w:val="en-US" w:eastAsia="en-US"/>
              </w:rPr>
              <w:t>V</w:t>
            </w:r>
            <w:r>
              <w:rPr>
                <w:sz w:val="28"/>
                <w:szCs w:val="28"/>
                <w:lang w:val="uk-UA" w:eastAsia="en-US"/>
              </w:rPr>
              <w:t xml:space="preserve">ІІ </w:t>
            </w:r>
            <w:r>
              <w:rPr>
                <w:sz w:val="28"/>
                <w:szCs w:val="28"/>
                <w:lang w:eastAsia="en-US"/>
              </w:rPr>
              <w:t>(зі змінами) (далі - Методика розрахунку) / за результатами конкурсу на право оренди Майна,</w:t>
            </w:r>
            <w:r>
              <w:rPr>
                <w:b/>
                <w:bCs/>
                <w:sz w:val="28"/>
                <w:szCs w:val="28"/>
                <w:lang w:eastAsia="en-US"/>
              </w:rPr>
              <w:t xml:space="preserve"> </w:t>
            </w:r>
            <w:r>
              <w:rPr>
                <w:sz w:val="28"/>
                <w:szCs w:val="28"/>
                <w:lang w:eastAsia="en-US"/>
              </w:rPr>
              <w:t>становить без ПДВ за базовий місяць розрахунку ____________ 20__ року _________ грн.</w:t>
            </w:r>
          </w:p>
          <w:p w:rsidR="00027CC8" w:rsidRDefault="00027CC8">
            <w:pPr>
              <w:pStyle w:val="a3"/>
              <w:spacing w:before="0" w:beforeAutospacing="0" w:after="0" w:afterAutospacing="0" w:line="276" w:lineRule="auto"/>
              <w:jc w:val="both"/>
              <w:rPr>
                <w:sz w:val="28"/>
                <w:szCs w:val="28"/>
                <w:lang w:eastAsia="en-US"/>
              </w:rPr>
            </w:pPr>
            <w:bookmarkStart w:id="1" w:name="14"/>
            <w:bookmarkEnd w:id="1"/>
            <w:r>
              <w:rPr>
                <w:sz w:val="28"/>
                <w:szCs w:val="28"/>
                <w:lang w:eastAsia="en-US"/>
              </w:rPr>
              <w:lastRenderedPageBreak/>
              <w:t>Розмір орендної плати за перший місяць оренди _____________ 20___ року встановлюється шляхом коригування орендної плати за базовий місяць на індекс інфляції за _________ місяць 20____ року.</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3.2. Нарахування ПДВ на суму орендної плати здійснюється у порядку, визначеному законодавством.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 Оперативна інформація про індекси інфляції</w:t>
            </w:r>
            <w:r>
              <w:rPr>
                <w:sz w:val="28"/>
                <w:szCs w:val="28"/>
                <w:lang w:val="uk-UA" w:eastAsia="en-US"/>
              </w:rPr>
              <w:t xml:space="preserve"> </w:t>
            </w:r>
            <w:r>
              <w:rPr>
                <w:sz w:val="28"/>
                <w:szCs w:val="28"/>
                <w:lang w:eastAsia="en-US"/>
              </w:rPr>
              <w:t>розміщується на офіційному веб-сайті центрального органу виконавчої влади, що реалізує державну політику у сфері статистики.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3.5. Розмір орендної плати переглядається на вимогу однієї із Сторін у разі зміни Методики її розрахунку,</w:t>
            </w:r>
            <w:r>
              <w:rPr>
                <w:sz w:val="28"/>
                <w:szCs w:val="28"/>
                <w:lang w:val="uk-UA" w:eastAsia="en-US"/>
              </w:rPr>
              <w:t xml:space="preserve"> </w:t>
            </w:r>
            <w:r>
              <w:rPr>
                <w:sz w:val="28"/>
                <w:szCs w:val="28"/>
                <w:lang w:eastAsia="en-US"/>
              </w:rPr>
              <w:t>зміни орендної ставки</w:t>
            </w:r>
            <w:r>
              <w:rPr>
                <w:sz w:val="28"/>
                <w:szCs w:val="28"/>
                <w:lang w:val="uk-UA" w:eastAsia="en-US"/>
              </w:rPr>
              <w:t>,</w:t>
            </w:r>
            <w:r>
              <w:rPr>
                <w:sz w:val="28"/>
                <w:szCs w:val="28"/>
                <w:lang w:eastAsia="en-US"/>
              </w:rPr>
              <w:t xml:space="preserve"> істотної зміни стану об'єкта оренди з незалежних від Сторін причин та в інших випадках, передбачених чинним законодавством.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3.6. Орендна плата перераховується до </w:t>
            </w:r>
            <w:r>
              <w:rPr>
                <w:sz w:val="28"/>
                <w:szCs w:val="28"/>
                <w:lang w:val="uk-UA" w:eastAsia="en-US"/>
              </w:rPr>
              <w:t>місцевог</w:t>
            </w:r>
            <w:r>
              <w:rPr>
                <w:sz w:val="28"/>
                <w:szCs w:val="28"/>
                <w:lang w:eastAsia="en-US"/>
              </w:rPr>
              <w:t xml:space="preserve">о бюджету та Балансоутримувачу у співвідношенні ____ % до ____ % щомісяця не пізніше 15 числа місяця, наступного за звітним, відповідно до пропорцій розподілу, установлених Методикою розрахунку і чинних на кінець періоду, за який здійснюється платіж.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3.7. Орендна плата, перерахована несвоєчасно або не в повному обсязі, підлягає індексації і стягується </w:t>
            </w:r>
            <w:proofErr w:type="gramStart"/>
            <w:r>
              <w:rPr>
                <w:sz w:val="28"/>
                <w:szCs w:val="28"/>
                <w:lang w:eastAsia="en-US"/>
              </w:rPr>
              <w:t>до бюджету</w:t>
            </w:r>
            <w:proofErr w:type="gramEnd"/>
            <w:r>
              <w:rPr>
                <w:sz w:val="28"/>
                <w:szCs w:val="28"/>
                <w:lang w:eastAsia="en-US"/>
              </w:rPr>
              <w:t xml:space="preserve"> та Балансоутримувачу у визначеному пунктом 3.6 співвідношенні відповідно до чинного законодавства України з урахуванням пені в розмірі __________________ облікової ставки НБУ на дату нарахування пені від суми заборгованості за кожний день прострочення</w:t>
            </w:r>
            <w:r>
              <w:rPr>
                <w:sz w:val="28"/>
                <w:szCs w:val="28"/>
                <w:lang w:val="uk-UA" w:eastAsia="en-US"/>
              </w:rPr>
              <w:t xml:space="preserve"> </w:t>
            </w:r>
            <w:r>
              <w:rPr>
                <w:sz w:val="28"/>
                <w:szCs w:val="28"/>
                <w:lang w:eastAsia="en-US"/>
              </w:rPr>
              <w:t>перерахування</w:t>
            </w:r>
            <w:r>
              <w:rPr>
                <w:b/>
                <w:bCs/>
                <w:sz w:val="28"/>
                <w:szCs w:val="28"/>
                <w:lang w:eastAsia="en-US"/>
              </w:rPr>
              <w:t xml:space="preserve"> </w:t>
            </w:r>
            <w:r>
              <w:rPr>
                <w:sz w:val="28"/>
                <w:szCs w:val="28"/>
                <w:lang w:eastAsia="en-US"/>
              </w:rPr>
              <w:t xml:space="preserve">орендної плати.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3</w:t>
            </w:r>
            <w:r>
              <w:rPr>
                <w:sz w:val="28"/>
                <w:szCs w:val="28"/>
                <w:lang w:val="uk-UA" w:eastAsia="en-US"/>
              </w:rPr>
              <w:t>.8</w:t>
            </w:r>
            <w:r>
              <w:rPr>
                <w:sz w:val="28"/>
                <w:szCs w:val="28"/>
                <w:lang w:eastAsia="en-US"/>
              </w:rPr>
              <w:t xml:space="preserve">. Надміру сплачена сума орендної плати, що надійшла </w:t>
            </w:r>
            <w:proofErr w:type="gramStart"/>
            <w:r>
              <w:rPr>
                <w:sz w:val="28"/>
                <w:szCs w:val="28"/>
                <w:lang w:eastAsia="en-US"/>
              </w:rPr>
              <w:t>до бюджету</w:t>
            </w:r>
            <w:proofErr w:type="gramEnd"/>
            <w:r>
              <w:rPr>
                <w:sz w:val="28"/>
                <w:szCs w:val="28"/>
                <w:lang w:eastAsia="en-US"/>
              </w:rPr>
              <w:t xml:space="preserve">,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Для забезпечення повернення зазначених коштів сторони керуються вимогами Порядку повернення коштів, помилково або надміру зарахованих до державного та місцевих бюджетів, затвердженого наказом Міністерства фінансів України від 03 вересня 2013 року № 787, зареєстрованого в Міністерстві юстиції України 25 вересня 2013 року за № 1650/24182, та постанови Кабінету Міністрів України від 16 лютого 2011 року № 106 "Деякі питання ведення обліку податків і зборів (обов'язкових </w:t>
            </w:r>
            <w:r>
              <w:rPr>
                <w:sz w:val="28"/>
                <w:szCs w:val="28"/>
                <w:lang w:eastAsia="en-US"/>
              </w:rPr>
              <w:lastRenderedPageBreak/>
              <w:t>платежів) та інших доходів бюджету" (зі змінами).</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3.</w:t>
            </w:r>
            <w:r>
              <w:rPr>
                <w:sz w:val="28"/>
                <w:szCs w:val="28"/>
                <w:lang w:val="uk-UA" w:eastAsia="en-US"/>
              </w:rPr>
              <w:t>9</w:t>
            </w:r>
            <w:r>
              <w:rPr>
                <w:sz w:val="28"/>
                <w:szCs w:val="28"/>
                <w:lang w:eastAsia="en-US"/>
              </w:rPr>
              <w:t>.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Якщо договір оренди укладено </w:t>
            </w:r>
            <w:proofErr w:type="gramStart"/>
            <w:r>
              <w:rPr>
                <w:sz w:val="28"/>
                <w:szCs w:val="28"/>
                <w:lang w:eastAsia="en-US"/>
              </w:rPr>
              <w:t>на строк</w:t>
            </w:r>
            <w:proofErr w:type="gramEnd"/>
            <w:r>
              <w:rPr>
                <w:sz w:val="28"/>
                <w:szCs w:val="28"/>
                <w:lang w:eastAsia="en-US"/>
              </w:rPr>
              <w:t>, менший ніж один місяць, вноситься завдаток у розмірі орендної плати за цей строк.</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У разі проведення конкурсу на право оренди Майна гарантійний внесок у розмірі шести стартових орендних плат зараховується в рахунок майбутніх платежів з орендної плати та перераховується до </w:t>
            </w:r>
            <w:r>
              <w:rPr>
                <w:sz w:val="28"/>
                <w:szCs w:val="28"/>
                <w:lang w:val="uk-UA" w:eastAsia="en-US"/>
              </w:rPr>
              <w:t>місцев</w:t>
            </w:r>
            <w:r>
              <w:rPr>
                <w:sz w:val="28"/>
                <w:szCs w:val="28"/>
                <w:lang w:eastAsia="en-US"/>
              </w:rPr>
              <w:t>ого бюджету і Балансоутримувачу відповідно до пропорцій, визначених Методикою розрахунку.</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3.1</w:t>
            </w:r>
            <w:r>
              <w:rPr>
                <w:sz w:val="28"/>
                <w:szCs w:val="28"/>
                <w:lang w:val="uk-UA" w:eastAsia="en-US"/>
              </w:rPr>
              <w:t>0</w:t>
            </w:r>
            <w:r>
              <w:rPr>
                <w:sz w:val="28"/>
                <w:szCs w:val="28"/>
                <w:lang w:eastAsia="en-US"/>
              </w:rPr>
              <w:t xml:space="preserve">.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r>
              <w:rPr>
                <w:sz w:val="28"/>
                <w:szCs w:val="28"/>
                <w:lang w:val="uk-UA" w:eastAsia="en-US"/>
              </w:rPr>
              <w:t>місцев</w:t>
            </w:r>
            <w:r>
              <w:rPr>
                <w:sz w:val="28"/>
                <w:szCs w:val="28"/>
                <w:lang w:eastAsia="en-US"/>
              </w:rPr>
              <w:t xml:space="preserve">ого бюджету та Балансоутримувачу. </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rsidP="0027243C">
            <w:pPr>
              <w:pStyle w:val="a3"/>
              <w:numPr>
                <w:ilvl w:val="0"/>
                <w:numId w:val="2"/>
              </w:numPr>
              <w:spacing w:before="0" w:beforeAutospacing="0" w:after="0" w:afterAutospacing="0" w:line="276" w:lineRule="auto"/>
              <w:jc w:val="center"/>
              <w:rPr>
                <w:b/>
                <w:bCs/>
                <w:sz w:val="28"/>
                <w:szCs w:val="28"/>
                <w:lang w:val="uk-UA" w:eastAsia="en-US"/>
              </w:rPr>
            </w:pPr>
            <w:r>
              <w:rPr>
                <w:b/>
                <w:bCs/>
                <w:sz w:val="28"/>
                <w:szCs w:val="28"/>
                <w:lang w:eastAsia="en-US"/>
              </w:rPr>
              <w:t xml:space="preserve">Використання амортизаційних відрахувань </w:t>
            </w:r>
          </w:p>
          <w:p w:rsidR="00027CC8" w:rsidRDefault="00027CC8">
            <w:pPr>
              <w:pStyle w:val="a3"/>
              <w:spacing w:before="0" w:beforeAutospacing="0" w:after="0" w:afterAutospacing="0" w:line="276" w:lineRule="auto"/>
              <w:ind w:left="720"/>
              <w:rPr>
                <w:sz w:val="28"/>
                <w:szCs w:val="28"/>
                <w:lang w:eastAsia="en-US"/>
              </w:rPr>
            </w:pPr>
            <w:r>
              <w:rPr>
                <w:b/>
                <w:bCs/>
                <w:sz w:val="28"/>
                <w:szCs w:val="28"/>
                <w:lang w:val="uk-UA" w:eastAsia="en-US"/>
              </w:rPr>
              <w:t xml:space="preserve">                            </w:t>
            </w:r>
            <w:r>
              <w:rPr>
                <w:b/>
                <w:bCs/>
                <w:sz w:val="28"/>
                <w:szCs w:val="28"/>
                <w:lang w:eastAsia="en-US"/>
              </w:rPr>
              <w:t xml:space="preserve">і відновлення орендованого Майна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У разі оренди будівель і споруд цей пункт викладається у такій редакції: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"4.1. Передбачені законодавством амортизаційні відрахування на орендоване Майно нараховуються Орендарем і в першочерговому порядку використовуються ним на повне відновлення орендованих основних фондів".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4.2. Поліпшення орендованого Майна, здійснені за рахунок амортизаційних відрахувань, є </w:t>
            </w:r>
            <w:r>
              <w:rPr>
                <w:sz w:val="28"/>
                <w:szCs w:val="28"/>
                <w:lang w:val="uk-UA" w:eastAsia="en-US"/>
              </w:rPr>
              <w:t xml:space="preserve">комунальна </w:t>
            </w:r>
            <w:r>
              <w:rPr>
                <w:sz w:val="28"/>
                <w:szCs w:val="28"/>
                <w:lang w:eastAsia="en-US"/>
              </w:rPr>
              <w:t>власніст</w:t>
            </w:r>
            <w:r>
              <w:rPr>
                <w:sz w:val="28"/>
                <w:szCs w:val="28"/>
                <w:lang w:val="uk-UA" w:eastAsia="en-US"/>
              </w:rPr>
              <w:t>ь Степанківської сільської ради</w:t>
            </w:r>
            <w:r>
              <w:rPr>
                <w:sz w:val="28"/>
                <w:szCs w:val="28"/>
                <w:lang w:eastAsia="en-US"/>
              </w:rPr>
              <w:t xml:space="preserve">.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4.3. Відновлення орендованого Майна здійснюється орендарем відповідно до пунктів 5.5, 5.8, 6.4 цього Договору.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4.4. Для отримання згоди Орендодавця на здійснення поліпшень Орендар звертається до Орендодавця згідно з Порядком надання орендарю згоди орендодавця </w:t>
            </w:r>
            <w:r>
              <w:rPr>
                <w:sz w:val="28"/>
                <w:szCs w:val="28"/>
                <w:lang w:val="uk-UA" w:eastAsia="en-US"/>
              </w:rPr>
              <w:t>комунально</w:t>
            </w:r>
            <w:r>
              <w:rPr>
                <w:sz w:val="28"/>
                <w:szCs w:val="28"/>
                <w:lang w:eastAsia="en-US"/>
              </w:rPr>
              <w:t xml:space="preserve">го майна на здійснення невід'ємних поліпшень орендованого </w:t>
            </w:r>
            <w:r>
              <w:rPr>
                <w:sz w:val="28"/>
                <w:szCs w:val="28"/>
                <w:lang w:val="uk-UA" w:eastAsia="en-US"/>
              </w:rPr>
              <w:t>комунальн</w:t>
            </w:r>
            <w:r>
              <w:rPr>
                <w:sz w:val="28"/>
                <w:szCs w:val="28"/>
                <w:lang w:eastAsia="en-US"/>
              </w:rPr>
              <w:t>ого майна, затвердженим наказом Фонду державного майна України від 25 травня 2018 року № 686, зареєстрованим у Міністерстві юстиції України 11 червня 2018 року за № 711/32163.</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5. Обов'язки Орендаря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Орендар зобов'язується: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lastRenderedPageBreak/>
              <w:t xml:space="preserve">5.1. Використовувати орендоване Майно відповідно до його призначення та умов цього Договору.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У разі оренди будівлі або споруди: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5.2. За актом приймання-передавання прийняти орендовану будівлю (споруду) на свій баланс на період оренди.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5.3. Протягом місяця після підписання Договору внести завдаток, передбачений цим Договором. Завдаток стягується до </w:t>
            </w:r>
            <w:r>
              <w:rPr>
                <w:sz w:val="28"/>
                <w:szCs w:val="28"/>
                <w:lang w:val="uk-UA" w:eastAsia="en-US"/>
              </w:rPr>
              <w:t>місце</w:t>
            </w:r>
            <w:r>
              <w:rPr>
                <w:sz w:val="28"/>
                <w:szCs w:val="28"/>
                <w:lang w:eastAsia="en-US"/>
              </w:rPr>
              <w:t xml:space="preserve">ого бюджету і Балансоутримувачу у співвідношенні,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виникнення у Орендаря заборгованості з орендної плати за результатами такого перерахування орендар зобов'язаний перерахувати її до </w:t>
            </w:r>
            <w:r>
              <w:rPr>
                <w:sz w:val="28"/>
                <w:szCs w:val="28"/>
                <w:lang w:val="uk-UA" w:eastAsia="en-US"/>
              </w:rPr>
              <w:t>місцев</w:t>
            </w:r>
            <w:r>
              <w:rPr>
                <w:sz w:val="28"/>
                <w:szCs w:val="28"/>
                <w:lang w:eastAsia="en-US"/>
              </w:rPr>
              <w:t xml:space="preserve">ого бюджету і Балансоутримувачу в сумі, </w:t>
            </w:r>
            <w:proofErr w:type="gramStart"/>
            <w:r>
              <w:rPr>
                <w:sz w:val="28"/>
                <w:szCs w:val="28"/>
                <w:lang w:eastAsia="en-US"/>
              </w:rPr>
              <w:t>на яку</w:t>
            </w:r>
            <w:proofErr w:type="gramEnd"/>
            <w:r>
              <w:rPr>
                <w:sz w:val="28"/>
                <w:szCs w:val="28"/>
                <w:lang w:eastAsia="en-US"/>
              </w:rPr>
              <w:t xml:space="preserve"> вона перевищує розмір завдатку.</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5.4. Своєчасно і у повному обсязі сплачувати орендну плату до </w:t>
            </w:r>
            <w:r>
              <w:rPr>
                <w:sz w:val="28"/>
                <w:szCs w:val="28"/>
                <w:lang w:val="uk-UA" w:eastAsia="en-US"/>
              </w:rPr>
              <w:t>місцев</w:t>
            </w:r>
            <w:r>
              <w:rPr>
                <w:sz w:val="28"/>
                <w:szCs w:val="28"/>
                <w:lang w:eastAsia="en-US"/>
              </w:rPr>
              <w:t>ого бюджету та Балансоутримувачу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5.5. Забезпечувати збереження орендованого Майна, запобігати його пошкодженню і псуванню, тримати Майно </w:t>
            </w:r>
            <w:proofErr w:type="gramStart"/>
            <w:r>
              <w:rPr>
                <w:sz w:val="28"/>
                <w:szCs w:val="28"/>
                <w:lang w:eastAsia="en-US"/>
              </w:rPr>
              <w:t>в порядку</w:t>
            </w:r>
            <w:proofErr w:type="gramEnd"/>
            <w:r>
              <w:rPr>
                <w:sz w:val="28"/>
                <w:szCs w:val="28"/>
                <w:lang w:eastAsia="en-US"/>
              </w:rPr>
              <w:t>, передбаченому санітарними нормами та правилами пожежної безпеки,</w:t>
            </w:r>
            <w:r>
              <w:rPr>
                <w:b/>
                <w:bCs/>
                <w:sz w:val="28"/>
                <w:szCs w:val="28"/>
                <w:lang w:eastAsia="en-US"/>
              </w:rPr>
              <w:t xml:space="preserve"> </w:t>
            </w:r>
            <w:r>
              <w:rPr>
                <w:sz w:val="28"/>
                <w:szCs w:val="28"/>
                <w:lang w:eastAsia="en-US"/>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5.6. Забезпечити Орендодавцю і Балансоутримувачу доступ на об'єкт оренди з метою контролю за його використанням та виконанням умов Договору.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5.8. 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У разі, якщо об'єкт оренди підлягав екологічному аудиту і у звіті про </w:t>
            </w:r>
            <w:r>
              <w:rPr>
                <w:iCs/>
                <w:sz w:val="28"/>
                <w:szCs w:val="28"/>
                <w:lang w:eastAsia="en-US"/>
              </w:rPr>
              <w:lastRenderedPageBreak/>
              <w:t xml:space="preserve">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 </w:t>
            </w:r>
          </w:p>
          <w:p w:rsidR="00027CC8" w:rsidRDefault="00027CC8">
            <w:pPr>
              <w:pStyle w:val="a3"/>
              <w:spacing w:before="0" w:beforeAutospacing="0" w:after="0" w:afterAutospacing="0" w:line="276" w:lineRule="auto"/>
              <w:rPr>
                <w:sz w:val="28"/>
                <w:szCs w:val="28"/>
                <w:lang w:val="uk-UA" w:eastAsia="en-US"/>
              </w:rPr>
            </w:pPr>
            <w:r>
              <w:rPr>
                <w:sz w:val="28"/>
                <w:szCs w:val="28"/>
                <w:lang w:eastAsia="en-US"/>
              </w:rPr>
              <w:t>"5.9. Протягом ____</w:t>
            </w:r>
            <w:r>
              <w:rPr>
                <w:sz w:val="28"/>
                <w:szCs w:val="28"/>
                <w:lang w:val="uk-UA" w:eastAsia="en-US"/>
              </w:rPr>
              <w:t>_____</w:t>
            </w:r>
            <w:r>
              <w:rPr>
                <w:sz w:val="28"/>
                <w:szCs w:val="28"/>
                <w:lang w:eastAsia="en-US"/>
              </w:rPr>
              <w:t xml:space="preserve"> здійснити заходи щодо усунення невідповідностей </w:t>
            </w:r>
            <w:r>
              <w:rPr>
                <w:sz w:val="28"/>
                <w:szCs w:val="28"/>
                <w:lang w:val="uk-UA" w:eastAsia="en-US"/>
              </w:rPr>
              <w:t xml:space="preserve">                                                           </w:t>
            </w:r>
          </w:p>
          <w:p w:rsidR="00027CC8" w:rsidRDefault="00027CC8">
            <w:pPr>
              <w:pStyle w:val="a3"/>
              <w:spacing w:before="0" w:beforeAutospacing="0" w:after="0" w:afterAutospacing="0" w:line="276" w:lineRule="auto"/>
              <w:rPr>
                <w:sz w:val="28"/>
                <w:szCs w:val="28"/>
                <w:lang w:eastAsia="en-US"/>
              </w:rPr>
            </w:pPr>
            <w:r>
              <w:rPr>
                <w:sz w:val="28"/>
                <w:szCs w:val="28"/>
                <w:lang w:val="uk-UA" w:eastAsia="en-US"/>
              </w:rPr>
              <w:t xml:space="preserve">                                </w:t>
            </w:r>
            <w:r>
              <w:rPr>
                <w:lang w:eastAsia="en-US"/>
              </w:rPr>
              <w:t>(період)</w:t>
            </w:r>
            <w:r>
              <w:rPr>
                <w:sz w:val="28"/>
                <w:szCs w:val="28"/>
                <w:lang w:eastAsia="en-US"/>
              </w:rPr>
              <w:br/>
              <w:t xml:space="preserve">вимогам чинного законодавства, виявлених екологічним аудитом, відповідно до рекомендацій (вимог), наданих у звіті про екологічний аудит".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5.10. Протягом 10 робочих днів після укладення цього Договору застрахувати Майно на користь Балансоутримувача на суму, не меншу ніж вартість за висновком про вартість / актом оцінки </w:t>
            </w:r>
            <w:proofErr w:type="gramStart"/>
            <w:r>
              <w:rPr>
                <w:sz w:val="28"/>
                <w:szCs w:val="28"/>
                <w:lang w:eastAsia="en-US"/>
              </w:rPr>
              <w:t>у порядку</w:t>
            </w:r>
            <w:proofErr w:type="gramEnd"/>
            <w:r>
              <w:rPr>
                <w:sz w:val="28"/>
                <w:szCs w:val="28"/>
                <w:lang w:eastAsia="en-US"/>
              </w:rPr>
              <w:t>, визначеному законодавством, зокрема від пожежі, затоплення, протиправних дій третіх осіб, стихійного лиха. 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5.11. На вимогу Орендодавця проводити звіряння взаєморозрахунків по орендних платежах і оформляти відповідні акти звіряння.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5.12. У разі припинення або розірвання Договору повернути Орендодавцеві/Балансоутримувачу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Орендодавцеві/Балансоутримувачу збитки в разі погіршення стану або втрати (повної або часткової) орендованого Майна з вини Орендаря. </w:t>
            </w:r>
          </w:p>
          <w:p w:rsidR="00027CC8" w:rsidRPr="007514AF"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w:t>
            </w:r>
            <w:proofErr w:type="gramStart"/>
            <w:r>
              <w:rPr>
                <w:sz w:val="28"/>
                <w:szCs w:val="28"/>
                <w:lang w:eastAsia="en-US"/>
              </w:rPr>
              <w:t>Майна</w:t>
            </w:r>
            <w:proofErr w:type="gramEnd"/>
            <w:r>
              <w:rPr>
                <w:sz w:val="28"/>
                <w:szCs w:val="28"/>
                <w:lang w:eastAsia="en-US"/>
              </w:rPr>
              <w:t xml:space="preserve"> та надання комунальних послуг Орендарю</w:t>
            </w:r>
            <w:r>
              <w:rPr>
                <w:sz w:val="28"/>
                <w:szCs w:val="28"/>
                <w:lang w:val="uk-UA" w:eastAsia="en-US"/>
              </w:rPr>
              <w:t xml:space="preserve"> (додаток 1)</w:t>
            </w:r>
            <w:r w:rsidRPr="007514AF">
              <w:rPr>
                <w:sz w:val="28"/>
                <w:szCs w:val="28"/>
                <w:lang w:val="uk-UA" w:eastAsia="en-US"/>
              </w:rPr>
              <w:t xml:space="preserve">. </w:t>
            </w:r>
          </w:p>
          <w:p w:rsidR="00027CC8" w:rsidRPr="007514AF" w:rsidRDefault="00027CC8">
            <w:pPr>
              <w:pStyle w:val="a3"/>
              <w:spacing w:before="0" w:beforeAutospacing="0" w:after="0" w:afterAutospacing="0" w:line="276" w:lineRule="auto"/>
              <w:jc w:val="both"/>
              <w:rPr>
                <w:sz w:val="28"/>
                <w:szCs w:val="28"/>
                <w:lang w:val="uk-UA" w:eastAsia="en-US"/>
              </w:rPr>
            </w:pPr>
            <w:r w:rsidRPr="007514AF">
              <w:rPr>
                <w:sz w:val="28"/>
                <w:szCs w:val="28"/>
                <w:lang w:val="uk-UA" w:eastAsia="en-US"/>
              </w:rPr>
              <w:t xml:space="preserve">5.14.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5.15. У разі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5.16. 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lastRenderedPageBreak/>
              <w:t xml:space="preserve">6. Права Орендаря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Орендар має право: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6.1. Використовувати орендоване Майно відповідно до його призначення та умов цього Договору. </w:t>
            </w:r>
          </w:p>
          <w:p w:rsidR="00027CC8" w:rsidRDefault="00027CC8">
            <w:pPr>
              <w:pStyle w:val="a3"/>
              <w:spacing w:before="0" w:beforeAutospacing="0" w:after="0" w:afterAutospacing="0" w:line="276" w:lineRule="auto"/>
              <w:jc w:val="both"/>
              <w:rPr>
                <w:sz w:val="28"/>
                <w:szCs w:val="28"/>
                <w:lang w:eastAsia="en-US"/>
              </w:rPr>
            </w:pPr>
            <w:r>
              <w:rPr>
                <w:iCs/>
                <w:sz w:val="28"/>
                <w:szCs w:val="28"/>
                <w:lang w:eastAsia="en-US"/>
              </w:rPr>
              <w:t xml:space="preserve">У разі оренди групи інвентарних об'єктів до Договору за згодою Сторін може бути включений пункт 6.2 такого змісту: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"6.2. За згодою Орендодавця продавати, обмінювати, позичати, іншим чином розпоряджатися матеріальними цінностями, які входять </w:t>
            </w:r>
            <w:proofErr w:type="gramStart"/>
            <w:r>
              <w:rPr>
                <w:sz w:val="28"/>
                <w:szCs w:val="28"/>
                <w:lang w:eastAsia="en-US"/>
              </w:rPr>
              <w:t>до складу</w:t>
            </w:r>
            <w:proofErr w:type="gramEnd"/>
            <w:r>
              <w:rPr>
                <w:sz w:val="28"/>
                <w:szCs w:val="28"/>
                <w:lang w:eastAsia="en-US"/>
              </w:rPr>
              <w:t xml:space="preserve"> орендованого Майна, за умови, що це не порушує інших положень цього Договору.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Матеріальні цінності і кошти, отримані від цих операцій, є власністю Орендодавця і використовуються </w:t>
            </w:r>
            <w:proofErr w:type="gramStart"/>
            <w:r>
              <w:rPr>
                <w:sz w:val="28"/>
                <w:szCs w:val="28"/>
                <w:lang w:eastAsia="en-US"/>
              </w:rPr>
              <w:t>у порядку</w:t>
            </w:r>
            <w:proofErr w:type="gramEnd"/>
            <w:r>
              <w:rPr>
                <w:sz w:val="28"/>
                <w:szCs w:val="28"/>
                <w:lang w:eastAsia="en-US"/>
              </w:rPr>
              <w:t xml:space="preserve">, визначеному чинним законодавством".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6.3. За письмовою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w:t>
            </w:r>
            <w:r>
              <w:rPr>
                <w:sz w:val="28"/>
                <w:szCs w:val="28"/>
                <w:lang w:val="uk-UA" w:eastAsia="en-US"/>
              </w:rPr>
              <w:t>місцев</w:t>
            </w:r>
            <w:r>
              <w:rPr>
                <w:sz w:val="28"/>
                <w:szCs w:val="28"/>
                <w:lang w:eastAsia="en-US"/>
              </w:rPr>
              <w:t xml:space="preserve">ого бюджету.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6.4. За письмовою згодою Орендодавця та уповноваженого органу управління здійснювати капітальний ремонт, проводити заміну, реконструкцію, розширення, технічне переозброєння орендованого Майна, що зумовлює підвищення його вартості.</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6.5. Ініціювати списання орендованого Майна Балансоутримувачем. </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7. Обов'язки Орендодавця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Орендодавець зобов'язується: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w:t>
            </w:r>
            <w:proofErr w:type="gramStart"/>
            <w:r>
              <w:rPr>
                <w:sz w:val="28"/>
                <w:szCs w:val="28"/>
                <w:lang w:eastAsia="en-US"/>
              </w:rPr>
              <w:t>на строк</w:t>
            </w:r>
            <w:proofErr w:type="gramEnd"/>
            <w:r>
              <w:rPr>
                <w:sz w:val="28"/>
                <w:szCs w:val="28"/>
                <w:lang w:eastAsia="en-US"/>
              </w:rPr>
              <w:t xml:space="preserve"> не менше ніж три роки - після нотаріального посвідчення цього Договору.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7.2. Не вчиняти дій, які б перешкоджали Орендарю користуватися орендованим Майном на умовах цього Договору.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027CC8" w:rsidRDefault="00027CC8">
            <w:pPr>
              <w:pStyle w:val="a3"/>
              <w:spacing w:before="0" w:beforeAutospacing="0" w:after="0" w:afterAutospacing="0" w:line="276" w:lineRule="auto"/>
              <w:jc w:val="both"/>
              <w:rPr>
                <w:sz w:val="28"/>
                <w:szCs w:val="28"/>
                <w:lang w:val="uk-UA" w:eastAsia="en-US"/>
              </w:rPr>
            </w:pPr>
            <w:r>
              <w:rPr>
                <w:iCs/>
                <w:sz w:val="28"/>
                <w:szCs w:val="28"/>
                <w:lang w:eastAsia="en-US"/>
              </w:rPr>
              <w:t xml:space="preserve"> 7.4. </w:t>
            </w:r>
            <w:r>
              <w:rPr>
                <w:sz w:val="28"/>
                <w:szCs w:val="28"/>
                <w:lang w:eastAsia="en-US"/>
              </w:rPr>
              <w:t xml:space="preserve">У разі якщо Орендар не сплачує розмір орендної плати (повністю або частково), яка підлягає перерахуванню до </w:t>
            </w:r>
            <w:r>
              <w:rPr>
                <w:sz w:val="28"/>
                <w:szCs w:val="28"/>
                <w:lang w:val="uk-UA" w:eastAsia="en-US"/>
              </w:rPr>
              <w:t>місцев</w:t>
            </w:r>
            <w:r>
              <w:rPr>
                <w:sz w:val="28"/>
                <w:szCs w:val="28"/>
                <w:lang w:eastAsia="en-US"/>
              </w:rPr>
              <w:t>ого бюджету, протягом трьох місяців підряд, вживати заходів відповідно до вимог законодавства щодо розірвання Договору та стягнення заборгованості.</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lastRenderedPageBreak/>
              <w:t xml:space="preserve">8. Права Орендодавця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Орендодавець має право: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8.1.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8.3. Здійснювати контроль за станом Майна шляхом візуального обстеження зі складанням звітів. </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9. Відповідальність і вирішення спорів за Договором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Pr>
                <w:sz w:val="28"/>
                <w:szCs w:val="28"/>
                <w:lang w:val="uk-UA" w:eastAsia="en-US"/>
              </w:rPr>
              <w:t>комунальн</w:t>
            </w:r>
            <w:r>
              <w:rPr>
                <w:sz w:val="28"/>
                <w:szCs w:val="28"/>
                <w:lang w:eastAsia="en-US"/>
              </w:rPr>
              <w:t xml:space="preserve">е Майно.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9.3. Спори, які виникають за цим Договором або в зв'язку з ним, не вирішені шляхом переговорів, вирішуються </w:t>
            </w:r>
            <w:proofErr w:type="gramStart"/>
            <w:r>
              <w:rPr>
                <w:sz w:val="28"/>
                <w:szCs w:val="28"/>
                <w:lang w:eastAsia="en-US"/>
              </w:rPr>
              <w:t>в судовому порядку</w:t>
            </w:r>
            <w:proofErr w:type="gramEnd"/>
            <w:r>
              <w:rPr>
                <w:sz w:val="28"/>
                <w:szCs w:val="28"/>
                <w:lang w:eastAsia="en-US"/>
              </w:rPr>
              <w:t xml:space="preserve">.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9.4. 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 на підставі виконавчого напису нотаріуса.</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10. Строк чинності, умови зміни та припинення Договору </w:t>
            </w:r>
          </w:p>
          <w:p w:rsidR="00027CC8" w:rsidRDefault="00027CC8">
            <w:pPr>
              <w:pStyle w:val="a3"/>
              <w:spacing w:before="0" w:beforeAutospacing="0" w:after="0" w:afterAutospacing="0" w:line="276" w:lineRule="auto"/>
              <w:rPr>
                <w:sz w:val="28"/>
                <w:szCs w:val="28"/>
                <w:lang w:eastAsia="en-US"/>
              </w:rPr>
            </w:pPr>
            <w:r>
              <w:rPr>
                <w:sz w:val="28"/>
                <w:szCs w:val="28"/>
                <w:lang w:eastAsia="en-US"/>
              </w:rPr>
              <w:t xml:space="preserve">10.1. Цей Договір укладено строком на __________________, що діє з "___" ___________ 200_ р. до "___" ____________ 20__ р. включно.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Усі зміни та доповнення до цього Договору вносяться в такій самій формі, що й </w:t>
            </w:r>
            <w:r>
              <w:rPr>
                <w:sz w:val="28"/>
                <w:szCs w:val="28"/>
                <w:lang w:eastAsia="en-US"/>
              </w:rPr>
              <w:lastRenderedPageBreak/>
              <w:t>цей Договір, що змінюється або розривається, якщо інше не встановлено законом</w:t>
            </w:r>
            <w:r>
              <w:rPr>
                <w:sz w:val="28"/>
                <w:szCs w:val="28"/>
                <w:lang w:val="uk-UA" w:eastAsia="en-US"/>
              </w:rPr>
              <w:t>.</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10.4. У разі якщо уповноважений орган управління</w:t>
            </w:r>
            <w:r>
              <w:rPr>
                <w:b/>
                <w:bCs/>
                <w:sz w:val="28"/>
                <w:szCs w:val="28"/>
                <w:lang w:eastAsia="en-US"/>
              </w:rPr>
              <w:t xml:space="preserve"> </w:t>
            </w:r>
            <w:r>
              <w:rPr>
                <w:sz w:val="28"/>
                <w:szCs w:val="28"/>
                <w:lang w:eastAsia="en-US"/>
              </w:rPr>
              <w:t>Майном</w:t>
            </w:r>
            <w:r>
              <w:rPr>
                <w:b/>
                <w:bCs/>
                <w:sz w:val="28"/>
                <w:szCs w:val="28"/>
                <w:lang w:eastAsia="en-US"/>
              </w:rPr>
              <w:t xml:space="preserve"> </w:t>
            </w:r>
            <w:r>
              <w:rPr>
                <w:sz w:val="28"/>
                <w:szCs w:val="28"/>
                <w:lang w:eastAsia="en-US"/>
              </w:rPr>
              <w:t>не попередив Орендаря про намір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027CC8" w:rsidRDefault="00027CC8">
            <w:pPr>
              <w:pStyle w:val="a3"/>
              <w:spacing w:before="0" w:beforeAutospacing="0" w:after="0" w:afterAutospacing="0" w:line="276" w:lineRule="auto"/>
              <w:jc w:val="both"/>
              <w:rPr>
                <w:sz w:val="28"/>
                <w:szCs w:val="28"/>
                <w:lang w:eastAsia="en-US"/>
              </w:rPr>
            </w:pPr>
            <w:bookmarkStart w:id="2" w:name="57"/>
            <w:bookmarkEnd w:id="2"/>
            <w:r>
              <w:rPr>
                <w:sz w:val="28"/>
                <w:szCs w:val="28"/>
                <w:lang w:eastAsia="en-US"/>
              </w:rPr>
              <w:t>У разі відсутності заяви однієї зі сторін про припинення цього Договору або зміну його умов після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027CC8" w:rsidRDefault="00027CC8">
            <w:pPr>
              <w:pStyle w:val="a3"/>
              <w:spacing w:before="0" w:beforeAutospacing="0" w:after="0" w:afterAutospacing="0" w:line="276" w:lineRule="auto"/>
              <w:rPr>
                <w:sz w:val="28"/>
                <w:szCs w:val="28"/>
                <w:lang w:eastAsia="en-US"/>
              </w:rPr>
            </w:pPr>
            <w:r>
              <w:rPr>
                <w:sz w:val="28"/>
                <w:szCs w:val="28"/>
                <w:lang w:eastAsia="en-US"/>
              </w:rPr>
              <w:t xml:space="preserve">10.6. Чинність цього Договору припиняється внаслідок: </w:t>
            </w:r>
            <w:r>
              <w:rPr>
                <w:sz w:val="28"/>
                <w:szCs w:val="28"/>
                <w:lang w:eastAsia="en-US"/>
              </w:rPr>
              <w:br/>
              <w:t xml:space="preserve">закінчення строку, на який його було укладено; </w:t>
            </w:r>
            <w:r>
              <w:rPr>
                <w:sz w:val="28"/>
                <w:szCs w:val="28"/>
                <w:lang w:eastAsia="en-US"/>
              </w:rPr>
              <w:br/>
              <w:t xml:space="preserve">приватизації орендованого майна Орендарем; </w:t>
            </w:r>
            <w:r>
              <w:rPr>
                <w:sz w:val="28"/>
                <w:szCs w:val="28"/>
                <w:lang w:eastAsia="en-US"/>
              </w:rPr>
              <w:br/>
              <w:t xml:space="preserve">загибелі орендованого Майна; </w:t>
            </w:r>
            <w:r>
              <w:rPr>
                <w:sz w:val="28"/>
                <w:szCs w:val="28"/>
                <w:lang w:eastAsia="en-US"/>
              </w:rPr>
              <w:br/>
              <w:t xml:space="preserve">достроково за взаємною згодою Сторін або за рішенням суду; </w:t>
            </w:r>
            <w:r>
              <w:rPr>
                <w:sz w:val="28"/>
                <w:szCs w:val="28"/>
                <w:lang w:eastAsia="en-US"/>
              </w:rPr>
              <w:br/>
              <w:t xml:space="preserve">банкрутства Орендаря; </w:t>
            </w:r>
            <w:r>
              <w:rPr>
                <w:sz w:val="28"/>
                <w:szCs w:val="28"/>
                <w:lang w:eastAsia="en-US"/>
              </w:rPr>
              <w:br/>
              <w:t xml:space="preserve">ліквідації Орендаря-юридичної особи; </w:t>
            </w:r>
            <w:r>
              <w:rPr>
                <w:sz w:val="28"/>
                <w:szCs w:val="28"/>
                <w:lang w:eastAsia="en-US"/>
              </w:rPr>
              <w:br/>
              <w:t xml:space="preserve">у разі смерті Орендаря (якщо Орендарем є фізична особа).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10.7. Сторони погоджуються, що цей Договір буде достроково розірвано на вимогу Орендодавця, якщо Орендар:</w:t>
            </w:r>
          </w:p>
          <w:p w:rsidR="00027CC8" w:rsidRDefault="00027CC8">
            <w:pPr>
              <w:pStyle w:val="a3"/>
              <w:spacing w:before="0" w:beforeAutospacing="0" w:after="0" w:afterAutospacing="0" w:line="276" w:lineRule="auto"/>
              <w:rPr>
                <w:sz w:val="28"/>
                <w:szCs w:val="28"/>
                <w:lang w:eastAsia="en-US"/>
              </w:rPr>
            </w:pPr>
            <w:bookmarkStart w:id="3" w:name="60"/>
            <w:bookmarkEnd w:id="3"/>
            <w:r>
              <w:rPr>
                <w:sz w:val="28"/>
                <w:szCs w:val="28"/>
                <w:lang w:eastAsia="en-US"/>
              </w:rPr>
              <w:t>користується Майном не відповідно до умов цього Договору;</w:t>
            </w:r>
          </w:p>
          <w:p w:rsidR="00027CC8" w:rsidRDefault="00027CC8">
            <w:pPr>
              <w:pStyle w:val="a3"/>
              <w:spacing w:before="0" w:beforeAutospacing="0" w:after="0" w:afterAutospacing="0" w:line="276" w:lineRule="auto"/>
              <w:rPr>
                <w:sz w:val="28"/>
                <w:szCs w:val="28"/>
                <w:lang w:eastAsia="en-US"/>
              </w:rPr>
            </w:pPr>
            <w:bookmarkStart w:id="4" w:name="61"/>
            <w:bookmarkEnd w:id="4"/>
            <w:r>
              <w:rPr>
                <w:sz w:val="28"/>
                <w:szCs w:val="28"/>
                <w:lang w:eastAsia="en-US"/>
              </w:rPr>
              <w:t>погіршує стан Майна;</w:t>
            </w:r>
          </w:p>
          <w:p w:rsidR="00027CC8" w:rsidRDefault="00027CC8">
            <w:pPr>
              <w:pStyle w:val="a3"/>
              <w:spacing w:before="0" w:beforeAutospacing="0" w:after="0" w:afterAutospacing="0" w:line="276" w:lineRule="auto"/>
              <w:rPr>
                <w:sz w:val="28"/>
                <w:szCs w:val="28"/>
                <w:lang w:eastAsia="en-US"/>
              </w:rPr>
            </w:pPr>
            <w:bookmarkStart w:id="5" w:name="62"/>
            <w:bookmarkEnd w:id="5"/>
            <w:r>
              <w:rPr>
                <w:sz w:val="28"/>
                <w:szCs w:val="28"/>
                <w:lang w:eastAsia="en-US"/>
              </w:rPr>
              <w:t>не сплачує орендну плату протягом трьох місяців підряд;</w:t>
            </w:r>
          </w:p>
          <w:p w:rsidR="00027CC8" w:rsidRDefault="00027CC8">
            <w:pPr>
              <w:pStyle w:val="a3"/>
              <w:spacing w:before="0" w:beforeAutospacing="0" w:after="0" w:afterAutospacing="0" w:line="276" w:lineRule="auto"/>
              <w:rPr>
                <w:sz w:val="28"/>
                <w:szCs w:val="28"/>
                <w:lang w:eastAsia="en-US"/>
              </w:rPr>
            </w:pPr>
            <w:bookmarkStart w:id="6" w:name="63"/>
            <w:bookmarkEnd w:id="6"/>
            <w:r>
              <w:rPr>
                <w:sz w:val="28"/>
                <w:szCs w:val="28"/>
                <w:lang w:eastAsia="en-US"/>
              </w:rPr>
              <w:t>не робить згідно з умовами цього Договору поточний ремонт Майна;</w:t>
            </w:r>
          </w:p>
          <w:p w:rsidR="00027CC8" w:rsidRDefault="00027CC8">
            <w:pPr>
              <w:pStyle w:val="a3"/>
              <w:spacing w:before="0" w:beforeAutospacing="0" w:after="0" w:afterAutospacing="0" w:line="276" w:lineRule="auto"/>
              <w:jc w:val="both"/>
              <w:rPr>
                <w:sz w:val="28"/>
                <w:szCs w:val="28"/>
                <w:lang w:eastAsia="en-US"/>
              </w:rPr>
            </w:pPr>
            <w:bookmarkStart w:id="7" w:name="64"/>
            <w:bookmarkEnd w:id="7"/>
            <w:r>
              <w:rPr>
                <w:sz w:val="28"/>
                <w:szCs w:val="28"/>
                <w:lang w:eastAsia="en-US"/>
              </w:rPr>
              <w:t>без письмового дозволу Орендодавця передав Майно, його частину у користування іншій особі;</w:t>
            </w:r>
          </w:p>
          <w:p w:rsidR="00027CC8" w:rsidRDefault="00027CC8">
            <w:pPr>
              <w:pStyle w:val="a3"/>
              <w:spacing w:before="0" w:beforeAutospacing="0" w:after="0" w:afterAutospacing="0" w:line="276" w:lineRule="auto"/>
              <w:jc w:val="both"/>
              <w:rPr>
                <w:sz w:val="28"/>
                <w:szCs w:val="28"/>
                <w:lang w:eastAsia="en-US"/>
              </w:rPr>
            </w:pPr>
            <w:bookmarkStart w:id="8" w:name="65"/>
            <w:bookmarkEnd w:id="8"/>
            <w:r>
              <w:rPr>
                <w:sz w:val="28"/>
                <w:szCs w:val="28"/>
                <w:lang w:eastAsia="en-US"/>
              </w:rPr>
              <w:t>перешкоджає співробітникам Орендодавця та/або уповноваженого органу управління здійснювати контроль за використанням Майна, виконанням умов цього Договору.</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10.</w:t>
            </w:r>
            <w:r>
              <w:rPr>
                <w:sz w:val="28"/>
                <w:szCs w:val="28"/>
                <w:lang w:val="uk-UA" w:eastAsia="en-US"/>
              </w:rPr>
              <w:t>8</w:t>
            </w:r>
            <w:r>
              <w:rPr>
                <w:sz w:val="28"/>
                <w:szCs w:val="28"/>
                <w:lang w:eastAsia="en-US"/>
              </w:rPr>
              <w:t xml:space="preserve">. У разі припинення або розірвання Договору поліпшення орендованого Майна, здійснені Орендарем за рахунок власних коштів, які можна </w:t>
            </w:r>
            <w:r>
              <w:rPr>
                <w:sz w:val="28"/>
                <w:szCs w:val="28"/>
                <w:lang w:eastAsia="en-US"/>
              </w:rPr>
              <w:lastRenderedPageBreak/>
              <w:t xml:space="preserve">відокремити від орендованого </w:t>
            </w:r>
            <w:proofErr w:type="gramStart"/>
            <w:r>
              <w:rPr>
                <w:sz w:val="28"/>
                <w:szCs w:val="28"/>
                <w:lang w:eastAsia="en-US"/>
              </w:rPr>
              <w:t>Майна</w:t>
            </w:r>
            <w:proofErr w:type="gramEnd"/>
            <w:r>
              <w:rPr>
                <w:sz w:val="28"/>
                <w:szCs w:val="28"/>
                <w:lang w:eastAsia="en-US"/>
              </w:rPr>
              <w:t xml:space="preserve"> не завдаючи йому шкоди, є власністю Орендаря, а невід'ємне поліпшення - власністю Орендодавця.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10.9. Поліпшення Майна, зроблені Орендарем як за згодою, так і без згоди Орендодавця, які не можна відокремити без шкоди для Майна, є </w:t>
            </w:r>
            <w:r>
              <w:rPr>
                <w:sz w:val="28"/>
                <w:szCs w:val="28"/>
                <w:lang w:val="uk-UA" w:eastAsia="en-US"/>
              </w:rPr>
              <w:t xml:space="preserve">комунальною </w:t>
            </w:r>
            <w:r>
              <w:rPr>
                <w:sz w:val="28"/>
                <w:szCs w:val="28"/>
                <w:lang w:eastAsia="en-US"/>
              </w:rPr>
              <w:t xml:space="preserve">власністю </w:t>
            </w:r>
            <w:r>
              <w:rPr>
                <w:sz w:val="28"/>
                <w:szCs w:val="28"/>
                <w:lang w:val="uk-UA" w:eastAsia="en-US"/>
              </w:rPr>
              <w:t>Степанківської сільської ради</w:t>
            </w:r>
            <w:r>
              <w:rPr>
                <w:sz w:val="28"/>
                <w:szCs w:val="28"/>
                <w:lang w:eastAsia="en-US"/>
              </w:rPr>
              <w:t xml:space="preserve"> та їх вартість компенсації не підлягає.</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10.10. У разі припинення або розірвання цього Договору Майно протягом трьох робочих днів Орендар повертає Балансоутримувачу (або юридичній особі, яку вкаже Орендодавець).</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10.11. Майно вважається поверненим Орендодавцю/Балансоутримувачу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10.12. Якщо Орендар не виконує обов'язку щодо повернення Майна, Орендодавець має право вимагати від Орендаря сплати неустойки у розмірі подвійної орендної плати за користування Майном за час прострочення. </w:t>
            </w:r>
          </w:p>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 xml:space="preserve">10.13. Взаємовідносини Сторін, не врегульовані цим Договором, регулюються чинним законодавством України. </w:t>
            </w:r>
          </w:p>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 xml:space="preserve">10.14. Цей Договір укладено в двох примірниках, кожен з яких має однакову юридичну силу, по одному для Орендодавця й Орендаря. </w:t>
            </w:r>
          </w:p>
          <w:p w:rsidR="00027CC8" w:rsidRDefault="00027CC8">
            <w:pPr>
              <w:pStyle w:val="a3"/>
              <w:spacing w:before="0" w:beforeAutospacing="0" w:after="0" w:afterAutospacing="0" w:line="276" w:lineRule="auto"/>
              <w:jc w:val="both"/>
              <w:rPr>
                <w:sz w:val="28"/>
                <w:szCs w:val="28"/>
                <w:lang w:val="uk-UA" w:eastAsia="en-US"/>
              </w:rPr>
            </w:pPr>
          </w:p>
          <w:p w:rsidR="00027CC8" w:rsidRDefault="00027CC8">
            <w:pPr>
              <w:pStyle w:val="a3"/>
              <w:spacing w:before="0" w:beforeAutospacing="0" w:after="0" w:afterAutospacing="0" w:line="276" w:lineRule="auto"/>
              <w:jc w:val="center"/>
              <w:rPr>
                <w:b/>
                <w:bCs/>
                <w:sz w:val="28"/>
                <w:szCs w:val="28"/>
                <w:lang w:val="uk-UA" w:eastAsia="en-US"/>
              </w:rPr>
            </w:pPr>
            <w:r>
              <w:rPr>
                <w:b/>
                <w:bCs/>
                <w:sz w:val="28"/>
                <w:szCs w:val="28"/>
                <w:lang w:val="uk-UA" w:eastAsia="en-US"/>
              </w:rPr>
              <w:t xml:space="preserve">11. Місцезнаходження, платіжні реквізити та підписи Сторін </w:t>
            </w:r>
          </w:p>
          <w:tbl>
            <w:tblPr>
              <w:tblW w:w="5000" w:type="pct"/>
              <w:tblLook w:val="04A0" w:firstRow="1" w:lastRow="0" w:firstColumn="1" w:lastColumn="0" w:noHBand="0" w:noVBand="1"/>
            </w:tblPr>
            <w:tblGrid>
              <w:gridCol w:w="2028"/>
              <w:gridCol w:w="7111"/>
            </w:tblGrid>
            <w:tr w:rsidR="00027CC8">
              <w:tc>
                <w:tcPr>
                  <w:tcW w:w="900" w:type="pct"/>
                  <w:hideMark/>
                </w:tcPr>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Орендодавець  </w:t>
                  </w:r>
                </w:p>
              </w:tc>
              <w:tc>
                <w:tcPr>
                  <w:tcW w:w="4100" w:type="pct"/>
                  <w:hideMark/>
                </w:tcPr>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__________________________________________________</w:t>
                  </w:r>
                  <w:r>
                    <w:rPr>
                      <w:sz w:val="28"/>
                      <w:szCs w:val="28"/>
                      <w:lang w:eastAsia="en-US"/>
                    </w:rPr>
                    <w:br/>
                    <w:t>__________________________________________________</w:t>
                  </w:r>
                </w:p>
              </w:tc>
            </w:tr>
            <w:tr w:rsidR="00027CC8">
              <w:tc>
                <w:tcPr>
                  <w:tcW w:w="900" w:type="pct"/>
                  <w:hideMark/>
                </w:tcPr>
                <w:p w:rsidR="00027CC8" w:rsidRDefault="00027CC8">
                  <w:pPr>
                    <w:pStyle w:val="a3"/>
                    <w:spacing w:before="0" w:beforeAutospacing="0" w:after="0" w:afterAutospacing="0" w:line="276" w:lineRule="auto"/>
                    <w:jc w:val="both"/>
                    <w:rPr>
                      <w:sz w:val="28"/>
                      <w:szCs w:val="28"/>
                      <w:lang w:eastAsia="en-US"/>
                    </w:rPr>
                  </w:pPr>
                  <w:r>
                    <w:rPr>
                      <w:sz w:val="28"/>
                      <w:szCs w:val="28"/>
                      <w:lang w:eastAsia="en-US"/>
                    </w:rPr>
                    <w:t>Орендар  </w:t>
                  </w:r>
                </w:p>
              </w:tc>
              <w:tc>
                <w:tcPr>
                  <w:tcW w:w="4100" w:type="pct"/>
                </w:tcPr>
                <w:p w:rsidR="00027CC8" w:rsidRDefault="00027CC8">
                  <w:pPr>
                    <w:pStyle w:val="a3"/>
                    <w:spacing w:before="0" w:beforeAutospacing="0" w:after="0" w:afterAutospacing="0" w:line="276" w:lineRule="auto"/>
                    <w:jc w:val="both"/>
                    <w:rPr>
                      <w:sz w:val="28"/>
                      <w:szCs w:val="28"/>
                      <w:lang w:val="uk-UA" w:eastAsia="en-US"/>
                    </w:rPr>
                  </w:pPr>
                  <w:r>
                    <w:rPr>
                      <w:sz w:val="28"/>
                      <w:szCs w:val="28"/>
                      <w:lang w:eastAsia="en-US"/>
                    </w:rPr>
                    <w:t>__________________________________________________</w:t>
                  </w:r>
                  <w:r>
                    <w:rPr>
                      <w:sz w:val="28"/>
                      <w:szCs w:val="28"/>
                      <w:lang w:eastAsia="en-US"/>
                    </w:rPr>
                    <w:br/>
                    <w:t>__________________________________________________</w:t>
                  </w:r>
                </w:p>
                <w:p w:rsidR="00027CC8" w:rsidRDefault="00027CC8">
                  <w:pPr>
                    <w:pStyle w:val="a3"/>
                    <w:spacing w:before="0" w:beforeAutospacing="0" w:after="0" w:afterAutospacing="0" w:line="276" w:lineRule="auto"/>
                    <w:jc w:val="both"/>
                    <w:rPr>
                      <w:sz w:val="28"/>
                      <w:szCs w:val="28"/>
                      <w:lang w:val="uk-UA" w:eastAsia="en-US"/>
                    </w:rPr>
                  </w:pPr>
                </w:p>
              </w:tc>
            </w:tr>
          </w:tbl>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 xml:space="preserve">12. Додатки </w:t>
            </w:r>
          </w:p>
          <w:p w:rsidR="00027CC8" w:rsidRDefault="00027CC8">
            <w:pPr>
              <w:pStyle w:val="a3"/>
              <w:spacing w:before="0" w:beforeAutospacing="0" w:after="0" w:afterAutospacing="0" w:line="276" w:lineRule="auto"/>
              <w:rPr>
                <w:sz w:val="28"/>
                <w:szCs w:val="28"/>
                <w:lang w:eastAsia="en-US"/>
              </w:rPr>
            </w:pPr>
            <w:r>
              <w:rPr>
                <w:sz w:val="28"/>
                <w:szCs w:val="28"/>
                <w:lang w:eastAsia="en-US"/>
              </w:rPr>
              <w:t xml:space="preserve">Додатки до цього Договору є його невід'ємною і складовою частиною. До цього Договору додаються: </w:t>
            </w:r>
            <w:r>
              <w:rPr>
                <w:sz w:val="28"/>
                <w:szCs w:val="28"/>
                <w:lang w:eastAsia="en-US"/>
              </w:rPr>
              <w:br/>
              <w:t xml:space="preserve">розрахунок орендної плати; </w:t>
            </w:r>
            <w:r>
              <w:rPr>
                <w:sz w:val="28"/>
                <w:szCs w:val="28"/>
                <w:lang w:eastAsia="en-US"/>
              </w:rPr>
              <w:br/>
              <w:t xml:space="preserve">звіт про оцінку/акт оцінки Майна, що передається в оренду; </w:t>
            </w:r>
            <w:r>
              <w:rPr>
                <w:sz w:val="28"/>
                <w:szCs w:val="28"/>
                <w:lang w:eastAsia="en-US"/>
              </w:rPr>
              <w:br/>
              <w:t>акт приймання-передавання орендованого Майна.</w:t>
            </w:r>
          </w:p>
          <w:p w:rsidR="00027CC8" w:rsidRDefault="00027CC8">
            <w:pPr>
              <w:pStyle w:val="a3"/>
              <w:spacing w:before="0" w:beforeAutospacing="0" w:after="0" w:afterAutospacing="0" w:line="276" w:lineRule="auto"/>
              <w:rPr>
                <w:i/>
                <w:sz w:val="28"/>
                <w:szCs w:val="28"/>
                <w:lang w:eastAsia="en-US"/>
              </w:rPr>
            </w:pPr>
          </w:p>
          <w:tbl>
            <w:tblPr>
              <w:tblW w:w="5000" w:type="pct"/>
              <w:tblLook w:val="04A0" w:firstRow="1" w:lastRow="0" w:firstColumn="1" w:lastColumn="0" w:noHBand="0" w:noVBand="1"/>
            </w:tblPr>
            <w:tblGrid>
              <w:gridCol w:w="4569"/>
              <w:gridCol w:w="4570"/>
            </w:tblGrid>
            <w:tr w:rsidR="00027CC8">
              <w:tc>
                <w:tcPr>
                  <w:tcW w:w="2500" w:type="pct"/>
                  <w:hideMark/>
                </w:tcPr>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Орендодавець</w:t>
                  </w:r>
                  <w:r>
                    <w:rPr>
                      <w:sz w:val="28"/>
                      <w:szCs w:val="28"/>
                      <w:lang w:eastAsia="en-US"/>
                    </w:rPr>
                    <w:t> </w:t>
                  </w:r>
                </w:p>
              </w:tc>
              <w:tc>
                <w:tcPr>
                  <w:tcW w:w="2500" w:type="pct"/>
                  <w:hideMark/>
                </w:tcPr>
                <w:p w:rsidR="00027CC8" w:rsidRDefault="00027CC8">
                  <w:pPr>
                    <w:pStyle w:val="a3"/>
                    <w:spacing w:before="0" w:beforeAutospacing="0" w:after="0" w:afterAutospacing="0" w:line="276" w:lineRule="auto"/>
                    <w:jc w:val="center"/>
                    <w:rPr>
                      <w:sz w:val="28"/>
                      <w:szCs w:val="28"/>
                      <w:lang w:eastAsia="en-US"/>
                    </w:rPr>
                  </w:pPr>
                  <w:r>
                    <w:rPr>
                      <w:b/>
                      <w:bCs/>
                      <w:sz w:val="28"/>
                      <w:szCs w:val="28"/>
                      <w:lang w:eastAsia="en-US"/>
                    </w:rPr>
                    <w:t>Орендар</w:t>
                  </w:r>
                  <w:r>
                    <w:rPr>
                      <w:sz w:val="28"/>
                      <w:szCs w:val="28"/>
                      <w:lang w:eastAsia="en-US"/>
                    </w:rPr>
                    <w:t> </w:t>
                  </w:r>
                </w:p>
              </w:tc>
            </w:tr>
            <w:tr w:rsidR="00027CC8">
              <w:tc>
                <w:tcPr>
                  <w:tcW w:w="2500" w:type="pct"/>
                  <w:hideMark/>
                </w:tcPr>
                <w:p w:rsidR="00027CC8" w:rsidRDefault="00027CC8">
                  <w:pPr>
                    <w:pStyle w:val="a3"/>
                    <w:spacing w:before="0" w:beforeAutospacing="0" w:after="0" w:afterAutospacing="0" w:line="276" w:lineRule="auto"/>
                    <w:jc w:val="center"/>
                    <w:rPr>
                      <w:sz w:val="28"/>
                      <w:szCs w:val="28"/>
                      <w:lang w:eastAsia="en-US"/>
                    </w:rPr>
                  </w:pPr>
                  <w:r>
                    <w:rPr>
                      <w:sz w:val="28"/>
                      <w:szCs w:val="28"/>
                      <w:lang w:eastAsia="en-US"/>
                    </w:rPr>
                    <w:t>_______________</w:t>
                  </w:r>
                  <w:r>
                    <w:rPr>
                      <w:sz w:val="28"/>
                      <w:szCs w:val="28"/>
                      <w:lang w:val="uk-UA" w:eastAsia="en-US"/>
                    </w:rPr>
                    <w:t>__</w:t>
                  </w:r>
                  <w:r>
                    <w:rPr>
                      <w:sz w:val="28"/>
                      <w:szCs w:val="28"/>
                      <w:lang w:eastAsia="en-US"/>
                    </w:rPr>
                    <w:br/>
                    <w:t>_______________</w:t>
                  </w:r>
                  <w:r>
                    <w:rPr>
                      <w:sz w:val="28"/>
                      <w:szCs w:val="28"/>
                      <w:lang w:val="uk-UA" w:eastAsia="en-US"/>
                    </w:rPr>
                    <w:t>__</w:t>
                  </w:r>
                  <w:r>
                    <w:rPr>
                      <w:sz w:val="28"/>
                      <w:szCs w:val="28"/>
                      <w:lang w:eastAsia="en-US"/>
                    </w:rPr>
                    <w:br/>
                    <w:t>М.П.</w:t>
                  </w:r>
                  <w:r>
                    <w:rPr>
                      <w:sz w:val="28"/>
                      <w:szCs w:val="28"/>
                      <w:lang w:val="uk-UA" w:eastAsia="en-US"/>
                    </w:rPr>
                    <w:t xml:space="preserve"> </w:t>
                  </w:r>
                  <w:r>
                    <w:rPr>
                      <w:sz w:val="28"/>
                      <w:szCs w:val="28"/>
                      <w:lang w:eastAsia="en-US"/>
                    </w:rPr>
                    <w:t>(за наявності) </w:t>
                  </w:r>
                </w:p>
              </w:tc>
              <w:tc>
                <w:tcPr>
                  <w:tcW w:w="2500" w:type="pct"/>
                  <w:hideMark/>
                </w:tcPr>
                <w:p w:rsidR="00027CC8" w:rsidRDefault="00027CC8">
                  <w:pPr>
                    <w:pStyle w:val="a3"/>
                    <w:spacing w:before="0" w:beforeAutospacing="0" w:after="0" w:afterAutospacing="0" w:line="276" w:lineRule="auto"/>
                    <w:jc w:val="center"/>
                    <w:rPr>
                      <w:sz w:val="28"/>
                      <w:szCs w:val="28"/>
                      <w:lang w:val="uk-UA" w:eastAsia="en-US"/>
                    </w:rPr>
                  </w:pPr>
                  <w:r>
                    <w:rPr>
                      <w:sz w:val="28"/>
                      <w:szCs w:val="28"/>
                      <w:lang w:eastAsia="en-US"/>
                    </w:rPr>
                    <w:t>__________</w:t>
                  </w:r>
                  <w:r>
                    <w:rPr>
                      <w:sz w:val="28"/>
                      <w:szCs w:val="28"/>
                      <w:lang w:val="uk-UA" w:eastAsia="en-US"/>
                    </w:rPr>
                    <w:t>__</w:t>
                  </w:r>
                  <w:r>
                    <w:rPr>
                      <w:sz w:val="28"/>
                      <w:szCs w:val="28"/>
                      <w:lang w:eastAsia="en-US"/>
                    </w:rPr>
                    <w:t>_____</w:t>
                  </w:r>
                  <w:r>
                    <w:rPr>
                      <w:sz w:val="28"/>
                      <w:szCs w:val="28"/>
                      <w:lang w:eastAsia="en-US"/>
                    </w:rPr>
                    <w:br/>
                    <w:t>_________</w:t>
                  </w:r>
                  <w:r>
                    <w:rPr>
                      <w:sz w:val="28"/>
                      <w:szCs w:val="28"/>
                      <w:lang w:val="uk-UA" w:eastAsia="en-US"/>
                    </w:rPr>
                    <w:t>__</w:t>
                  </w:r>
                  <w:r>
                    <w:rPr>
                      <w:sz w:val="28"/>
                      <w:szCs w:val="28"/>
                      <w:lang w:eastAsia="en-US"/>
                    </w:rPr>
                    <w:t>______</w:t>
                  </w:r>
                  <w:r>
                    <w:rPr>
                      <w:sz w:val="28"/>
                      <w:szCs w:val="28"/>
                      <w:lang w:eastAsia="en-US"/>
                    </w:rPr>
                    <w:br/>
                    <w:t>М.П.</w:t>
                  </w:r>
                  <w:r>
                    <w:rPr>
                      <w:sz w:val="28"/>
                      <w:szCs w:val="28"/>
                      <w:lang w:val="uk-UA" w:eastAsia="en-US"/>
                    </w:rPr>
                    <w:t xml:space="preserve"> </w:t>
                  </w:r>
                  <w:r>
                    <w:rPr>
                      <w:sz w:val="28"/>
                      <w:szCs w:val="28"/>
                      <w:lang w:eastAsia="en-US"/>
                    </w:rPr>
                    <w:t>(за наявності) </w:t>
                  </w:r>
                </w:p>
              </w:tc>
            </w:tr>
          </w:tbl>
          <w:p w:rsidR="00027CC8" w:rsidRDefault="00027CC8">
            <w:pPr>
              <w:pStyle w:val="a3"/>
              <w:spacing w:before="0" w:beforeAutospacing="0" w:after="0" w:afterAutospacing="0" w:line="276" w:lineRule="auto"/>
              <w:jc w:val="both"/>
              <w:rPr>
                <w:sz w:val="28"/>
                <w:szCs w:val="28"/>
                <w:lang w:eastAsia="en-US"/>
              </w:rPr>
            </w:pPr>
          </w:p>
        </w:tc>
      </w:tr>
    </w:tbl>
    <w:p w:rsidR="00027CC8" w:rsidRDefault="00027CC8" w:rsidP="00027CC8">
      <w:pPr>
        <w:shd w:val="clear" w:color="auto" w:fill="FFFFFF"/>
        <w:spacing w:after="0" w:line="240" w:lineRule="auto"/>
        <w:rPr>
          <w:rFonts w:ascii="Times New Roman" w:eastAsia="Times New Roman" w:hAnsi="Times New Roman"/>
          <w:color w:val="000000"/>
          <w:spacing w:val="-3"/>
          <w:sz w:val="28"/>
          <w:szCs w:val="28"/>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pStyle w:val="3"/>
        <w:jc w:val="right"/>
        <w:rPr>
          <w:b w:val="0"/>
          <w:sz w:val="24"/>
          <w:szCs w:val="24"/>
          <w:lang w:val="uk-UA"/>
        </w:rPr>
      </w:pPr>
      <w:r>
        <w:rPr>
          <w:b w:val="0"/>
          <w:sz w:val="24"/>
          <w:szCs w:val="24"/>
          <w:lang w:val="uk-UA"/>
        </w:rPr>
        <w:t>Додаток 1 до договору</w:t>
      </w:r>
    </w:p>
    <w:p w:rsidR="00027CC8" w:rsidRDefault="00027CC8" w:rsidP="00027CC8">
      <w:pPr>
        <w:pStyle w:val="3"/>
        <w:jc w:val="center"/>
      </w:pPr>
      <w:r>
        <w:t>ПРИМІРНИЙ ДОГОВІР</w:t>
      </w:r>
      <w:r>
        <w:br/>
        <w:t xml:space="preserve">про відшкодування витрат балансоутримувача на утримання орендованого нерухомого майна та надання комунальних послуг орендарю </w:t>
      </w:r>
    </w:p>
    <w:p w:rsidR="00027CC8" w:rsidRDefault="00027CC8" w:rsidP="00027CC8">
      <w:pPr>
        <w:pStyle w:val="3"/>
        <w:jc w:val="center"/>
      </w:pPr>
    </w:p>
    <w:tbl>
      <w:tblPr>
        <w:tblpPr w:leftFromText="45" w:rightFromText="45" w:bottomFromText="200" w:vertAnchor="text" w:tblpXSpec="right" w:tblpYSpec="center"/>
        <w:tblW w:w="4700" w:type="pct"/>
        <w:tblLook w:val="04A0" w:firstRow="1" w:lastRow="0" w:firstColumn="1" w:lastColumn="0" w:noHBand="0" w:noVBand="1"/>
      </w:tblPr>
      <w:tblGrid>
        <w:gridCol w:w="964"/>
        <w:gridCol w:w="3754"/>
        <w:gridCol w:w="3436"/>
        <w:gridCol w:w="843"/>
      </w:tblGrid>
      <w:tr w:rsidR="00027CC8" w:rsidTr="00027CC8">
        <w:tc>
          <w:tcPr>
            <w:tcW w:w="585" w:type="pct"/>
            <w:hideMark/>
          </w:tcPr>
          <w:p w:rsidR="00027CC8" w:rsidRDefault="00027CC8">
            <w:pPr>
              <w:pStyle w:val="a3"/>
              <w:spacing w:before="0" w:beforeAutospacing="0" w:after="0" w:afterAutospacing="0" w:line="276" w:lineRule="auto"/>
              <w:rPr>
                <w:sz w:val="28"/>
                <w:szCs w:val="28"/>
                <w:lang w:eastAsia="en-US"/>
              </w:rPr>
            </w:pPr>
            <w:r>
              <w:rPr>
                <w:sz w:val="28"/>
                <w:szCs w:val="28"/>
                <w:lang w:val="uk-UA" w:eastAsia="en-US"/>
              </w:rPr>
              <w:t>Село</w:t>
            </w:r>
            <w:r>
              <w:rPr>
                <w:sz w:val="28"/>
                <w:szCs w:val="28"/>
                <w:lang w:eastAsia="en-US"/>
              </w:rPr>
              <w:t> </w:t>
            </w:r>
          </w:p>
        </w:tc>
        <w:tc>
          <w:tcPr>
            <w:tcW w:w="2097" w:type="pct"/>
            <w:hideMark/>
          </w:tcPr>
          <w:p w:rsidR="00027CC8" w:rsidRDefault="00027CC8">
            <w:pPr>
              <w:pStyle w:val="a3"/>
              <w:spacing w:before="0" w:beforeAutospacing="0" w:after="0" w:afterAutospacing="0" w:line="276" w:lineRule="auto"/>
              <w:rPr>
                <w:sz w:val="28"/>
                <w:szCs w:val="28"/>
                <w:lang w:eastAsia="en-US"/>
              </w:rPr>
            </w:pPr>
            <w:r>
              <w:rPr>
                <w:sz w:val="28"/>
                <w:szCs w:val="28"/>
                <w:lang w:eastAsia="en-US"/>
              </w:rPr>
              <w:t>_______________________, </w:t>
            </w:r>
          </w:p>
        </w:tc>
        <w:tc>
          <w:tcPr>
            <w:tcW w:w="1756" w:type="pct"/>
            <w:hideMark/>
          </w:tcPr>
          <w:p w:rsidR="00027CC8" w:rsidRDefault="00027CC8">
            <w:pPr>
              <w:pStyle w:val="a3"/>
              <w:spacing w:before="0" w:beforeAutospacing="0" w:after="0" w:afterAutospacing="0" w:line="276" w:lineRule="auto"/>
              <w:jc w:val="center"/>
              <w:rPr>
                <w:sz w:val="28"/>
                <w:szCs w:val="28"/>
                <w:lang w:eastAsia="en-US"/>
              </w:rPr>
            </w:pPr>
            <w:r>
              <w:rPr>
                <w:sz w:val="28"/>
                <w:szCs w:val="28"/>
                <w:lang w:eastAsia="en-US"/>
              </w:rPr>
              <w:t>_______________________</w:t>
            </w:r>
            <w:r>
              <w:rPr>
                <w:sz w:val="28"/>
                <w:szCs w:val="28"/>
                <w:lang w:eastAsia="en-US"/>
              </w:rPr>
              <w:br/>
            </w:r>
            <w:r>
              <w:rPr>
                <w:lang w:eastAsia="en-US"/>
              </w:rPr>
              <w:t>(число, місяць, рік)</w:t>
            </w:r>
            <w:r>
              <w:rPr>
                <w:sz w:val="28"/>
                <w:szCs w:val="28"/>
                <w:lang w:eastAsia="en-US"/>
              </w:rPr>
              <w:t> </w:t>
            </w:r>
          </w:p>
        </w:tc>
        <w:tc>
          <w:tcPr>
            <w:tcW w:w="439" w:type="pct"/>
            <w:hideMark/>
          </w:tcPr>
          <w:p w:rsidR="00027CC8" w:rsidRDefault="00027CC8">
            <w:pPr>
              <w:pStyle w:val="a3"/>
              <w:spacing w:before="0" w:beforeAutospacing="0" w:after="0" w:afterAutospacing="0" w:line="276" w:lineRule="auto"/>
              <w:rPr>
                <w:sz w:val="28"/>
                <w:szCs w:val="28"/>
                <w:lang w:eastAsia="en-US"/>
              </w:rPr>
            </w:pPr>
            <w:r>
              <w:rPr>
                <w:sz w:val="28"/>
                <w:szCs w:val="28"/>
                <w:lang w:eastAsia="en-US"/>
              </w:rPr>
              <w:t>року </w:t>
            </w:r>
          </w:p>
        </w:tc>
      </w:tr>
    </w:tbl>
    <w:p w:rsidR="00027CC8" w:rsidRDefault="00027CC8" w:rsidP="00027CC8">
      <w:pPr>
        <w:spacing w:after="0" w:line="240" w:lineRule="auto"/>
        <w:rPr>
          <w:rFonts w:ascii="Times New Roman" w:hAnsi="Times New Roman"/>
          <w:sz w:val="28"/>
          <w:szCs w:val="28"/>
        </w:rPr>
      </w:pPr>
      <w:r>
        <w:rPr>
          <w:rFonts w:ascii="Times New Roman" w:hAnsi="Times New Roman"/>
          <w:sz w:val="28"/>
          <w:szCs w:val="28"/>
        </w:rPr>
        <w:br w:type="textWrapping" w:clear="all"/>
        <w:t>__________________________________________________________________</w:t>
      </w:r>
      <w:r>
        <w:rPr>
          <w:rFonts w:ascii="Times New Roman" w:hAnsi="Times New Roman"/>
          <w:sz w:val="28"/>
          <w:szCs w:val="28"/>
        </w:rPr>
        <w:br/>
        <w:t>                              </w:t>
      </w:r>
      <w:r>
        <w:rPr>
          <w:rFonts w:ascii="Times New Roman" w:hAnsi="Times New Roman"/>
          <w:sz w:val="24"/>
          <w:szCs w:val="24"/>
        </w:rPr>
        <w:t>(повна назва Балансоутримувача орендованого майна)</w:t>
      </w:r>
    </w:p>
    <w:p w:rsidR="00027CC8" w:rsidRDefault="00027CC8" w:rsidP="00027CC8">
      <w:pPr>
        <w:pStyle w:val="a3"/>
        <w:spacing w:before="0" w:beforeAutospacing="0" w:after="0" w:afterAutospacing="0"/>
        <w:jc w:val="both"/>
        <w:rPr>
          <w:sz w:val="28"/>
          <w:szCs w:val="28"/>
        </w:rPr>
      </w:pPr>
      <w:r>
        <w:rPr>
          <w:sz w:val="28"/>
          <w:szCs w:val="28"/>
        </w:rPr>
        <w:t>__________________________________ (надалі - Балансоутримувач), в особі</w:t>
      </w:r>
      <w:r>
        <w:rPr>
          <w:sz w:val="28"/>
          <w:szCs w:val="28"/>
        </w:rPr>
        <w:br/>
        <w:t>__________________________________________________________________,</w:t>
      </w:r>
      <w:r>
        <w:rPr>
          <w:sz w:val="28"/>
          <w:szCs w:val="28"/>
        </w:rPr>
        <w:br/>
      </w:r>
      <w:r>
        <w:t>                                                       (посада, прізвище, ім'я та по батькові)</w:t>
      </w:r>
      <w:r>
        <w:rPr>
          <w:sz w:val="28"/>
          <w:szCs w:val="28"/>
        </w:rPr>
        <w:t> </w:t>
      </w:r>
    </w:p>
    <w:p w:rsidR="00027CC8" w:rsidRDefault="00027CC8" w:rsidP="00027CC8">
      <w:pPr>
        <w:pStyle w:val="a3"/>
        <w:spacing w:before="0" w:beforeAutospacing="0" w:after="0" w:afterAutospacing="0"/>
        <w:jc w:val="both"/>
        <w:rPr>
          <w:sz w:val="28"/>
          <w:szCs w:val="28"/>
          <w:lang w:val="uk-UA"/>
        </w:rPr>
      </w:pPr>
      <w:r>
        <w:rPr>
          <w:sz w:val="28"/>
          <w:szCs w:val="28"/>
        </w:rPr>
        <w:t>що діє на підставі ________________________________</w:t>
      </w:r>
      <w:r>
        <w:rPr>
          <w:sz w:val="28"/>
          <w:szCs w:val="28"/>
          <w:lang w:val="uk-UA"/>
        </w:rPr>
        <w:t>___</w:t>
      </w:r>
      <w:r>
        <w:rPr>
          <w:sz w:val="28"/>
          <w:szCs w:val="28"/>
        </w:rPr>
        <w:t>_, з одного боку,</w:t>
      </w:r>
    </w:p>
    <w:p w:rsidR="00027CC8" w:rsidRDefault="00027CC8" w:rsidP="00027CC8">
      <w:pPr>
        <w:pStyle w:val="a3"/>
        <w:spacing w:before="0" w:beforeAutospacing="0" w:after="0" w:afterAutospacing="0"/>
        <w:jc w:val="both"/>
      </w:pPr>
      <w:r>
        <w:t xml:space="preserve">                                                          (назва документа, N наказу) </w:t>
      </w:r>
    </w:p>
    <w:p w:rsidR="00027CC8" w:rsidRDefault="00027CC8" w:rsidP="00027CC8">
      <w:pPr>
        <w:pStyle w:val="a3"/>
        <w:spacing w:before="0" w:beforeAutospacing="0" w:after="0" w:afterAutospacing="0"/>
        <w:jc w:val="both"/>
      </w:pPr>
      <w:r>
        <w:rPr>
          <w:sz w:val="28"/>
          <w:szCs w:val="28"/>
        </w:rPr>
        <w:t>та ________________________________________________________________</w:t>
      </w:r>
      <w:r>
        <w:rPr>
          <w:sz w:val="28"/>
          <w:szCs w:val="28"/>
        </w:rPr>
        <w:br/>
        <w:t xml:space="preserve">                                              </w:t>
      </w:r>
      <w:r>
        <w:t>(повна назва особи Орендаря) </w:t>
      </w:r>
    </w:p>
    <w:p w:rsidR="00027CC8" w:rsidRDefault="00027CC8" w:rsidP="00027CC8">
      <w:pPr>
        <w:pStyle w:val="a3"/>
        <w:spacing w:before="0" w:beforeAutospacing="0" w:after="0" w:afterAutospacing="0"/>
        <w:jc w:val="both"/>
        <w:rPr>
          <w:sz w:val="28"/>
          <w:szCs w:val="28"/>
        </w:rPr>
      </w:pPr>
      <w:r>
        <w:rPr>
          <w:sz w:val="28"/>
          <w:szCs w:val="28"/>
        </w:rPr>
        <w:t>(надалі - Орендар) в особі __________________________________________,</w:t>
      </w:r>
      <w:r>
        <w:rPr>
          <w:sz w:val="28"/>
          <w:szCs w:val="28"/>
        </w:rPr>
        <w:br/>
        <w:t>                                                  </w:t>
      </w:r>
      <w:r>
        <w:rPr>
          <w:sz w:val="28"/>
          <w:szCs w:val="28"/>
          <w:lang w:val="uk-UA"/>
        </w:rPr>
        <w:t xml:space="preserve">      </w:t>
      </w:r>
      <w:r>
        <w:t>(посада, прізвище, ім'я та по батькові)</w:t>
      </w:r>
      <w:r>
        <w:rPr>
          <w:sz w:val="28"/>
          <w:szCs w:val="28"/>
        </w:rPr>
        <w:t> </w:t>
      </w:r>
    </w:p>
    <w:p w:rsidR="00027CC8" w:rsidRDefault="00027CC8" w:rsidP="00027CC8">
      <w:pPr>
        <w:pStyle w:val="a3"/>
        <w:spacing w:before="0" w:beforeAutospacing="0" w:after="0" w:afterAutospacing="0"/>
        <w:jc w:val="both"/>
      </w:pPr>
      <w:r>
        <w:rPr>
          <w:sz w:val="28"/>
          <w:szCs w:val="28"/>
        </w:rPr>
        <w:t>що діє на підставі _________________________________________________,</w:t>
      </w:r>
      <w:r>
        <w:rPr>
          <w:sz w:val="28"/>
          <w:szCs w:val="28"/>
        </w:rPr>
        <w:br/>
      </w:r>
      <w:r>
        <w:t>                                                       </w:t>
      </w:r>
      <w:r>
        <w:rPr>
          <w:lang w:val="uk-UA"/>
        </w:rPr>
        <w:t xml:space="preserve">                     </w:t>
      </w:r>
      <w:r>
        <w:t xml:space="preserve"> (статут, довіреність тощо) </w:t>
      </w:r>
    </w:p>
    <w:p w:rsidR="00027CC8" w:rsidRDefault="00027CC8" w:rsidP="00027CC8">
      <w:pPr>
        <w:pStyle w:val="a3"/>
        <w:spacing w:before="0" w:beforeAutospacing="0" w:after="0" w:afterAutospacing="0"/>
        <w:jc w:val="both"/>
        <w:rPr>
          <w:sz w:val="28"/>
          <w:szCs w:val="28"/>
          <w:lang w:val="uk-UA"/>
        </w:rPr>
      </w:pPr>
      <w:r>
        <w:rPr>
          <w:sz w:val="28"/>
          <w:szCs w:val="28"/>
        </w:rPr>
        <w:t>з іншого боку, уклали цей Договір про нижчезазначене: </w:t>
      </w:r>
    </w:p>
    <w:p w:rsidR="00027CC8" w:rsidRDefault="00027CC8" w:rsidP="00027CC8">
      <w:pPr>
        <w:pStyle w:val="a3"/>
        <w:spacing w:before="0" w:beforeAutospacing="0" w:after="0" w:afterAutospacing="0"/>
        <w:jc w:val="both"/>
        <w:rPr>
          <w:sz w:val="28"/>
          <w:szCs w:val="28"/>
          <w:lang w:val="uk-UA"/>
        </w:rPr>
      </w:pPr>
    </w:p>
    <w:p w:rsidR="00027CC8" w:rsidRDefault="00027CC8" w:rsidP="00027CC8">
      <w:pPr>
        <w:pStyle w:val="3"/>
        <w:spacing w:before="0" w:beforeAutospacing="0" w:after="0" w:afterAutospacing="0"/>
        <w:jc w:val="center"/>
        <w:rPr>
          <w:sz w:val="28"/>
          <w:szCs w:val="28"/>
        </w:rPr>
      </w:pPr>
      <w:r>
        <w:rPr>
          <w:sz w:val="28"/>
          <w:szCs w:val="28"/>
        </w:rPr>
        <w:t xml:space="preserve">1. Предмет Договору </w:t>
      </w:r>
    </w:p>
    <w:p w:rsidR="00027CC8" w:rsidRDefault="00027CC8" w:rsidP="00027CC8">
      <w:pPr>
        <w:pStyle w:val="a3"/>
        <w:spacing w:before="0" w:beforeAutospacing="0" w:after="0" w:afterAutospacing="0"/>
        <w:jc w:val="both"/>
        <w:rPr>
          <w:sz w:val="28"/>
          <w:szCs w:val="28"/>
        </w:rPr>
      </w:pPr>
      <w:r>
        <w:rPr>
          <w:sz w:val="28"/>
          <w:szCs w:val="28"/>
        </w:rPr>
        <w:t xml:space="preserve">1.1. Балансоутримувач _____________________________________________ </w:t>
      </w:r>
    </w:p>
    <w:p w:rsidR="00027CC8" w:rsidRDefault="00027CC8" w:rsidP="00027CC8">
      <w:pPr>
        <w:pStyle w:val="a3"/>
        <w:spacing w:before="0" w:beforeAutospacing="0" w:after="0" w:afterAutospacing="0"/>
        <w:jc w:val="both"/>
      </w:pPr>
      <w:r>
        <w:rPr>
          <w:sz w:val="28"/>
          <w:szCs w:val="28"/>
        </w:rPr>
        <w:t>__________________________________________________________________</w:t>
      </w:r>
      <w:r>
        <w:rPr>
          <w:sz w:val="28"/>
          <w:szCs w:val="28"/>
        </w:rPr>
        <w:br/>
      </w:r>
      <w:r>
        <w:t xml:space="preserve">                                          </w:t>
      </w:r>
      <w:r>
        <w:rPr>
          <w:lang w:val="uk-UA"/>
        </w:rPr>
        <w:t xml:space="preserve">               </w:t>
      </w:r>
      <w:r>
        <w:t>       (повна назва) </w:t>
      </w:r>
    </w:p>
    <w:p w:rsidR="00027CC8" w:rsidRDefault="00027CC8" w:rsidP="00027CC8">
      <w:pPr>
        <w:pStyle w:val="a3"/>
        <w:spacing w:before="0" w:beforeAutospacing="0" w:after="0" w:afterAutospacing="0"/>
        <w:jc w:val="both"/>
        <w:rPr>
          <w:sz w:val="28"/>
          <w:szCs w:val="28"/>
        </w:rPr>
      </w:pPr>
      <w:r>
        <w:rPr>
          <w:sz w:val="28"/>
          <w:szCs w:val="28"/>
        </w:rPr>
        <w:t xml:space="preserve">забезпечує обслуговування, експлуатацію та ремонт будівлі, що знаходиться за адресою: ___________, ____________________ (надалі - Будівля), загальною площею _______ кв. м, а також утримання прибудинкової території, а Орендар бере участь у витратах Балансоутримувача на виконання </w:t>
      </w:r>
      <w:r>
        <w:rPr>
          <w:sz w:val="28"/>
          <w:szCs w:val="28"/>
        </w:rPr>
        <w:lastRenderedPageBreak/>
        <w:t xml:space="preserve">вказаних робіт пропорційно до займаної ним площі в цій Будівлі, якщо інше не випливає з характеру послуг, наданих Балансоутримувачем за цим Договором. </w:t>
      </w:r>
    </w:p>
    <w:p w:rsidR="00027CC8" w:rsidRDefault="00027CC8" w:rsidP="00027CC8">
      <w:pPr>
        <w:pStyle w:val="a3"/>
        <w:spacing w:before="0" w:beforeAutospacing="0" w:after="0" w:afterAutospacing="0"/>
        <w:jc w:val="both"/>
        <w:rPr>
          <w:sz w:val="28"/>
          <w:szCs w:val="28"/>
        </w:rPr>
      </w:pPr>
      <w:r>
        <w:rPr>
          <w:iCs/>
          <w:sz w:val="28"/>
          <w:szCs w:val="28"/>
        </w:rPr>
        <w:t xml:space="preserve">Крім пропорційно займаної площі, Договір може передбачати й інші критерії розподілу і оплати спожитих послуг, один з яких обирається за взаємною згодою сторін, а саме: пропорційно кількості користувачів; за кількістю джерел електрообладнання. У разі відсутності лічильників з обліку спожитих послуг окремим споживачем або з інших поважних причин застосовується критерій - пропорційно до займаної площі. </w:t>
      </w:r>
    </w:p>
    <w:p w:rsidR="00027CC8" w:rsidRDefault="00027CC8" w:rsidP="00027CC8">
      <w:pPr>
        <w:pStyle w:val="a3"/>
        <w:spacing w:before="0" w:beforeAutospacing="0" w:after="0" w:afterAutospacing="0"/>
        <w:rPr>
          <w:sz w:val="28"/>
          <w:szCs w:val="28"/>
        </w:rPr>
      </w:pPr>
      <w:r>
        <w:rPr>
          <w:sz w:val="28"/>
          <w:szCs w:val="28"/>
        </w:rPr>
        <w:t xml:space="preserve">Орендар користується приміщенням, яке складається з </w:t>
      </w:r>
      <w:r>
        <w:rPr>
          <w:sz w:val="28"/>
          <w:szCs w:val="28"/>
        </w:rPr>
        <w:br/>
        <w:t>__________________________________________________________________,</w:t>
      </w:r>
      <w:r>
        <w:rPr>
          <w:sz w:val="28"/>
          <w:szCs w:val="28"/>
        </w:rPr>
        <w:br/>
      </w:r>
      <w:r>
        <w:t>                       </w:t>
      </w:r>
      <w:r>
        <w:rPr>
          <w:lang w:val="uk-UA"/>
        </w:rPr>
        <w:t xml:space="preserve">                  </w:t>
      </w:r>
      <w:r>
        <w:t>    (перелік і вид елементів приміщення) </w:t>
      </w:r>
      <w:r>
        <w:br/>
      </w:r>
      <w:r>
        <w:rPr>
          <w:sz w:val="28"/>
          <w:szCs w:val="28"/>
        </w:rPr>
        <w:t xml:space="preserve">загальною площею __________ кв. м, розміщене на _____ поверсі(ах) Будівлі, вартістю (залишковою, експертною) ________________ грн. (надалі - орендоване Приміщення) відповідно до плану розміщення приміщення, що додається до договору. </w:t>
      </w:r>
    </w:p>
    <w:p w:rsidR="00027CC8" w:rsidRDefault="00027CC8" w:rsidP="00027CC8">
      <w:pPr>
        <w:pStyle w:val="a3"/>
        <w:spacing w:before="0" w:beforeAutospacing="0" w:after="0" w:afterAutospacing="0"/>
        <w:rPr>
          <w:lang w:val="uk-UA"/>
        </w:rPr>
      </w:pPr>
      <w:r>
        <w:rPr>
          <w:sz w:val="28"/>
          <w:szCs w:val="28"/>
        </w:rPr>
        <w:t xml:space="preserve">Орендоване Приміщення використовується для цілей </w:t>
      </w:r>
      <w:r>
        <w:rPr>
          <w:sz w:val="28"/>
          <w:szCs w:val="28"/>
        </w:rPr>
        <w:br/>
        <w:t>__________________________________________________________________</w:t>
      </w:r>
      <w:r>
        <w:rPr>
          <w:sz w:val="28"/>
          <w:szCs w:val="28"/>
        </w:rPr>
        <w:br/>
      </w:r>
      <w:r>
        <w:t>                                        (виробництво, офіс, торгівля тощо) </w:t>
      </w:r>
    </w:p>
    <w:p w:rsidR="00027CC8" w:rsidRDefault="00027CC8" w:rsidP="00027CC8">
      <w:pPr>
        <w:pStyle w:val="a3"/>
        <w:spacing w:before="0" w:beforeAutospacing="0" w:after="0" w:afterAutospacing="0"/>
        <w:rPr>
          <w:lang w:val="uk-UA"/>
        </w:rPr>
      </w:pPr>
    </w:p>
    <w:p w:rsidR="00027CC8" w:rsidRPr="0051011D" w:rsidRDefault="00027CC8" w:rsidP="00027CC8">
      <w:pPr>
        <w:pStyle w:val="3"/>
        <w:spacing w:before="0" w:beforeAutospacing="0" w:after="0" w:afterAutospacing="0"/>
        <w:jc w:val="center"/>
        <w:rPr>
          <w:sz w:val="28"/>
          <w:szCs w:val="28"/>
          <w:lang w:val="uk-UA"/>
        </w:rPr>
      </w:pPr>
      <w:r w:rsidRPr="0051011D">
        <w:rPr>
          <w:sz w:val="28"/>
          <w:szCs w:val="28"/>
          <w:lang w:val="uk-UA"/>
        </w:rPr>
        <w:t xml:space="preserve">2. Обов'язки Сторін </w:t>
      </w:r>
    </w:p>
    <w:p w:rsidR="00027CC8" w:rsidRPr="0051011D" w:rsidRDefault="00027CC8" w:rsidP="00027CC8">
      <w:pPr>
        <w:pStyle w:val="a3"/>
        <w:spacing w:before="0" w:beforeAutospacing="0" w:after="0" w:afterAutospacing="0"/>
        <w:jc w:val="both"/>
        <w:rPr>
          <w:sz w:val="28"/>
          <w:szCs w:val="28"/>
          <w:lang w:val="uk-UA"/>
        </w:rPr>
      </w:pPr>
      <w:r w:rsidRPr="0051011D">
        <w:rPr>
          <w:sz w:val="28"/>
          <w:szCs w:val="28"/>
          <w:lang w:val="uk-UA"/>
        </w:rPr>
        <w:t xml:space="preserve">2.1. Балансоутримувач Будівлі зобов'язується забезпечити: </w:t>
      </w:r>
    </w:p>
    <w:p w:rsidR="00027CC8" w:rsidRPr="0051011D" w:rsidRDefault="00027CC8" w:rsidP="00027CC8">
      <w:pPr>
        <w:pStyle w:val="a3"/>
        <w:spacing w:before="0" w:beforeAutospacing="0" w:after="0" w:afterAutospacing="0"/>
        <w:jc w:val="both"/>
        <w:rPr>
          <w:sz w:val="28"/>
          <w:szCs w:val="28"/>
          <w:lang w:val="uk-UA"/>
        </w:rPr>
      </w:pPr>
      <w:r w:rsidRPr="0051011D">
        <w:rPr>
          <w:sz w:val="28"/>
          <w:szCs w:val="28"/>
          <w:lang w:val="uk-UA"/>
        </w:rPr>
        <w:t xml:space="preserve">2.1.1. Виконання всього комплексу робіт, пов'язаних з обслуговуванням та утриманням Будівлі і прибудинкової території, та створення необхідних житлових умов і здійснення господарської діяльності, у тому числі Орендарю і його співробітникам згідно з вимогами чинного законодавства про користування будівлями. </w:t>
      </w:r>
    </w:p>
    <w:p w:rsidR="00027CC8" w:rsidRDefault="00027CC8" w:rsidP="00027CC8">
      <w:pPr>
        <w:pStyle w:val="a3"/>
        <w:spacing w:before="0" w:beforeAutospacing="0" w:after="0" w:afterAutospacing="0"/>
        <w:jc w:val="both"/>
        <w:rPr>
          <w:sz w:val="28"/>
          <w:szCs w:val="28"/>
        </w:rPr>
      </w:pPr>
      <w:r>
        <w:rPr>
          <w:sz w:val="28"/>
          <w:szCs w:val="28"/>
        </w:rPr>
        <w:t xml:space="preserve">Перелік таких робіт та послуг, порядок та умови їх оплати встановлюються цим Договором. </w:t>
      </w:r>
    </w:p>
    <w:p w:rsidR="00027CC8" w:rsidRDefault="00027CC8" w:rsidP="00027CC8">
      <w:pPr>
        <w:pStyle w:val="a3"/>
        <w:spacing w:before="0" w:beforeAutospacing="0" w:after="0" w:afterAutospacing="0"/>
        <w:jc w:val="both"/>
        <w:rPr>
          <w:sz w:val="28"/>
          <w:szCs w:val="28"/>
        </w:rPr>
      </w:pPr>
      <w:r>
        <w:rPr>
          <w:sz w:val="28"/>
          <w:szCs w:val="28"/>
        </w:rPr>
        <w:t xml:space="preserve">Розмір плати за обслуговування і ремонт Будівлі, прибудинкової території, утримання допоміжних приміщень Будівлі залежить від складу робіт і послуг, які надаються Балансоутримувачу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та ремонт Будівлі, комунальні та інші послуги Балансоутримувача. </w:t>
      </w:r>
    </w:p>
    <w:p w:rsidR="00027CC8" w:rsidRDefault="00027CC8" w:rsidP="00027CC8">
      <w:pPr>
        <w:pStyle w:val="a3"/>
        <w:spacing w:before="0" w:beforeAutospacing="0" w:after="0" w:afterAutospacing="0"/>
        <w:jc w:val="both"/>
        <w:rPr>
          <w:sz w:val="28"/>
          <w:szCs w:val="28"/>
        </w:rPr>
      </w:pPr>
      <w:r>
        <w:rPr>
          <w:sz w:val="28"/>
          <w:szCs w:val="28"/>
        </w:rPr>
        <w:t xml:space="preserve">2.1.2. Надання Орендарю комунальних послуг за діючими розцінками і тарифами. </w:t>
      </w:r>
    </w:p>
    <w:p w:rsidR="00027CC8" w:rsidRDefault="00027CC8" w:rsidP="00027CC8">
      <w:pPr>
        <w:pStyle w:val="a3"/>
        <w:spacing w:before="0" w:beforeAutospacing="0" w:after="0" w:afterAutospacing="0"/>
        <w:jc w:val="both"/>
        <w:rPr>
          <w:sz w:val="28"/>
          <w:szCs w:val="28"/>
        </w:rPr>
      </w:pPr>
      <w:r>
        <w:rPr>
          <w:sz w:val="28"/>
          <w:szCs w:val="28"/>
        </w:rPr>
        <w:t xml:space="preserve">2.1.3. Інформування Орендаря про зміни витрат на утримання Будівлі і тарифу на послуги. </w:t>
      </w:r>
    </w:p>
    <w:p w:rsidR="00027CC8" w:rsidRDefault="00027CC8" w:rsidP="00027CC8">
      <w:pPr>
        <w:pStyle w:val="a3"/>
        <w:spacing w:before="0" w:beforeAutospacing="0" w:after="0" w:afterAutospacing="0"/>
        <w:jc w:val="both"/>
        <w:rPr>
          <w:sz w:val="28"/>
          <w:szCs w:val="28"/>
        </w:rPr>
      </w:pPr>
      <w:r>
        <w:rPr>
          <w:sz w:val="28"/>
          <w:szCs w:val="28"/>
        </w:rPr>
        <w:t xml:space="preserve">2.2. Орендар зобов'язується: </w:t>
      </w:r>
    </w:p>
    <w:p w:rsidR="00027CC8" w:rsidRDefault="00027CC8" w:rsidP="00027CC8">
      <w:pPr>
        <w:pStyle w:val="a3"/>
        <w:spacing w:before="0" w:beforeAutospacing="0" w:after="0" w:afterAutospacing="0"/>
        <w:jc w:val="both"/>
        <w:rPr>
          <w:sz w:val="28"/>
          <w:szCs w:val="28"/>
        </w:rPr>
      </w:pPr>
      <w:r>
        <w:rPr>
          <w:sz w:val="28"/>
          <w:szCs w:val="28"/>
        </w:rPr>
        <w:t xml:space="preserve">2.2.1. Дотримуватись вимог установлених правил користування Будівлею та Приміщенням за цим Договором. </w:t>
      </w:r>
    </w:p>
    <w:p w:rsidR="00027CC8" w:rsidRDefault="00027CC8" w:rsidP="00027CC8">
      <w:pPr>
        <w:pStyle w:val="a3"/>
        <w:spacing w:before="0" w:beforeAutospacing="0" w:after="0" w:afterAutospacing="0"/>
        <w:jc w:val="both"/>
        <w:rPr>
          <w:sz w:val="28"/>
          <w:szCs w:val="28"/>
        </w:rPr>
      </w:pPr>
      <w:r>
        <w:rPr>
          <w:sz w:val="28"/>
          <w:szCs w:val="28"/>
        </w:rPr>
        <w:t xml:space="preserve">2.2.2. Своєчасно інформувати Балансоутримувача або організацію, яка обслуговує Будівлю, про виявлені неполадки елементів Будівлі, Приміщення. </w:t>
      </w:r>
    </w:p>
    <w:p w:rsidR="00027CC8" w:rsidRDefault="00027CC8" w:rsidP="00027CC8">
      <w:pPr>
        <w:pStyle w:val="a3"/>
        <w:spacing w:before="0" w:beforeAutospacing="0" w:after="0" w:afterAutospacing="0"/>
        <w:jc w:val="both"/>
        <w:rPr>
          <w:sz w:val="28"/>
          <w:szCs w:val="28"/>
        </w:rPr>
      </w:pPr>
      <w:r>
        <w:rPr>
          <w:sz w:val="28"/>
          <w:szCs w:val="28"/>
        </w:rPr>
        <w:lastRenderedPageBreak/>
        <w:t xml:space="preserve">2.2.3. Не пізніше __________ числа місяця, наступного за звітним місяцем, вносити плату на рахунок Балансоутримувача Будівлі, або організації, що обслуговує Будівлю, за санітарне обслуговування прибудинкової території та допоміжних приміщень Будівлі, технічне обслуговування Будівлі відповідно до загальної площі Приміщення, на ремонт відповідно до відновної вартості Приміщення, а також за комунальні послуги. </w:t>
      </w:r>
    </w:p>
    <w:p w:rsidR="00027CC8" w:rsidRDefault="00027CC8" w:rsidP="00027CC8">
      <w:pPr>
        <w:pStyle w:val="a3"/>
        <w:spacing w:before="0" w:beforeAutospacing="0" w:after="0" w:afterAutospacing="0"/>
        <w:jc w:val="both"/>
        <w:rPr>
          <w:sz w:val="28"/>
          <w:szCs w:val="28"/>
        </w:rPr>
      </w:pPr>
      <w:r>
        <w:rPr>
          <w:sz w:val="28"/>
          <w:szCs w:val="28"/>
        </w:rPr>
        <w:t xml:space="preserve">При несвоєчасному внесенні плати, сплачувати пеню із розрахунку _______________ облікової ставки НБУ від несплаченої суми наданих послуг за кожен день прострочки. </w:t>
      </w:r>
    </w:p>
    <w:p w:rsidR="00027CC8" w:rsidRDefault="00027CC8" w:rsidP="00027CC8">
      <w:pPr>
        <w:pStyle w:val="a3"/>
        <w:spacing w:before="0" w:beforeAutospacing="0" w:after="0" w:afterAutospacing="0"/>
        <w:jc w:val="both"/>
        <w:rPr>
          <w:sz w:val="28"/>
          <w:szCs w:val="28"/>
        </w:rPr>
      </w:pPr>
      <w:r>
        <w:rPr>
          <w:sz w:val="28"/>
          <w:szCs w:val="28"/>
        </w:rPr>
        <w:t xml:space="preserve">2.2.4. Не перешкоджати в денний час, а при аваріях і в нічний час, входженню в Приміщення представникам Балансоутримувача або працівникам організацій, що обслуговують Будівлю, для проведення огляду конструкцій та технічного обладнання Приміщення і усунення неполадок. </w:t>
      </w:r>
    </w:p>
    <w:p w:rsidR="00027CC8" w:rsidRDefault="00027CC8" w:rsidP="00027CC8">
      <w:pPr>
        <w:pStyle w:val="a3"/>
        <w:spacing w:before="0" w:beforeAutospacing="0" w:after="0" w:afterAutospacing="0"/>
        <w:jc w:val="both"/>
        <w:rPr>
          <w:sz w:val="28"/>
          <w:szCs w:val="28"/>
          <w:lang w:val="uk-UA"/>
        </w:rPr>
      </w:pPr>
      <w:r>
        <w:rPr>
          <w:sz w:val="28"/>
          <w:szCs w:val="28"/>
        </w:rPr>
        <w:t xml:space="preserve">2.2.5. Відшкодувати в установленому порядку усі збитки від пошкодження елементів Будівлі, які сталися з вини Орендаря або осіб, які з ним працюють. </w:t>
      </w:r>
    </w:p>
    <w:p w:rsidR="00027CC8" w:rsidRDefault="00027CC8" w:rsidP="00027CC8">
      <w:pPr>
        <w:pStyle w:val="a3"/>
        <w:spacing w:before="0" w:beforeAutospacing="0" w:after="0" w:afterAutospacing="0"/>
        <w:jc w:val="both"/>
        <w:rPr>
          <w:sz w:val="28"/>
          <w:szCs w:val="28"/>
          <w:lang w:val="uk-UA"/>
        </w:rPr>
      </w:pPr>
    </w:p>
    <w:p w:rsidR="00027CC8" w:rsidRPr="007514AF" w:rsidRDefault="00027CC8" w:rsidP="00027CC8">
      <w:pPr>
        <w:pStyle w:val="3"/>
        <w:spacing w:before="0" w:beforeAutospacing="0" w:after="0" w:afterAutospacing="0"/>
        <w:jc w:val="center"/>
        <w:rPr>
          <w:sz w:val="28"/>
          <w:szCs w:val="28"/>
          <w:lang w:val="uk-UA"/>
        </w:rPr>
      </w:pPr>
      <w:r w:rsidRPr="007514AF">
        <w:rPr>
          <w:sz w:val="28"/>
          <w:szCs w:val="28"/>
          <w:lang w:val="uk-UA"/>
        </w:rPr>
        <w:t xml:space="preserve">3. Права Сторін </w:t>
      </w:r>
    </w:p>
    <w:p w:rsidR="00027CC8" w:rsidRPr="007514AF" w:rsidRDefault="00027CC8" w:rsidP="00027CC8">
      <w:pPr>
        <w:pStyle w:val="a3"/>
        <w:spacing w:before="0" w:beforeAutospacing="0" w:after="0" w:afterAutospacing="0"/>
        <w:jc w:val="both"/>
        <w:rPr>
          <w:sz w:val="28"/>
          <w:szCs w:val="28"/>
          <w:lang w:val="uk-UA"/>
        </w:rPr>
      </w:pPr>
      <w:r w:rsidRPr="007514AF">
        <w:rPr>
          <w:sz w:val="28"/>
          <w:szCs w:val="28"/>
          <w:lang w:val="uk-UA"/>
        </w:rPr>
        <w:t xml:space="preserve">3.1. Балансоутримувач Будівлі має право: </w:t>
      </w:r>
    </w:p>
    <w:p w:rsidR="00027CC8" w:rsidRPr="007514AF" w:rsidRDefault="00027CC8" w:rsidP="00027CC8">
      <w:pPr>
        <w:pStyle w:val="a3"/>
        <w:spacing w:before="0" w:beforeAutospacing="0" w:after="0" w:afterAutospacing="0"/>
        <w:jc w:val="both"/>
        <w:rPr>
          <w:sz w:val="28"/>
          <w:szCs w:val="28"/>
          <w:lang w:val="uk-UA"/>
        </w:rPr>
      </w:pPr>
      <w:r w:rsidRPr="007514AF">
        <w:rPr>
          <w:sz w:val="28"/>
          <w:szCs w:val="28"/>
          <w:lang w:val="uk-UA"/>
        </w:rPr>
        <w:t xml:space="preserve">3.1.1. Стягнути в установленому порядку суми усіх збитків від пошкодження елементів Будівлі, які сталися з вини Орендаря або осіб, які з ним працюють. </w:t>
      </w:r>
    </w:p>
    <w:p w:rsidR="00027CC8" w:rsidRDefault="00027CC8" w:rsidP="00027CC8">
      <w:pPr>
        <w:pStyle w:val="a3"/>
        <w:spacing w:before="0" w:beforeAutospacing="0" w:after="0" w:afterAutospacing="0"/>
        <w:jc w:val="both"/>
        <w:rPr>
          <w:sz w:val="28"/>
          <w:szCs w:val="28"/>
        </w:rPr>
      </w:pPr>
      <w:r>
        <w:rPr>
          <w:sz w:val="28"/>
          <w:szCs w:val="28"/>
        </w:rPr>
        <w:t xml:space="preserve">3.1.2. Стягнути в установленому порядку прострочену заборгованість по платежах, що наведені в пункті 2.2.3 Договору. </w:t>
      </w:r>
    </w:p>
    <w:p w:rsidR="00027CC8" w:rsidRDefault="00027CC8" w:rsidP="00027CC8">
      <w:pPr>
        <w:pStyle w:val="a3"/>
        <w:spacing w:before="0" w:beforeAutospacing="0" w:after="0" w:afterAutospacing="0"/>
        <w:jc w:val="both"/>
        <w:rPr>
          <w:sz w:val="28"/>
          <w:szCs w:val="28"/>
        </w:rPr>
      </w:pPr>
      <w:r>
        <w:rPr>
          <w:sz w:val="28"/>
          <w:szCs w:val="28"/>
        </w:rPr>
        <w:t xml:space="preserve">3.2. Орендар має право: </w:t>
      </w:r>
    </w:p>
    <w:p w:rsidR="00027CC8" w:rsidRDefault="00027CC8" w:rsidP="00027CC8">
      <w:pPr>
        <w:pStyle w:val="a3"/>
        <w:spacing w:before="0" w:beforeAutospacing="0" w:after="0" w:afterAutospacing="0"/>
        <w:jc w:val="both"/>
        <w:rPr>
          <w:sz w:val="28"/>
          <w:szCs w:val="28"/>
        </w:rPr>
      </w:pPr>
      <w:r>
        <w:rPr>
          <w:sz w:val="28"/>
          <w:szCs w:val="28"/>
        </w:rPr>
        <w:t xml:space="preserve">3.2.1. Вимагати при потребі від Балансоутримувача позапланового огляду з метою виявлення стану конструкцій і технічного обладнання Приміщення та Будівлі в цілому. </w:t>
      </w:r>
    </w:p>
    <w:p w:rsidR="00027CC8" w:rsidRDefault="00027CC8" w:rsidP="00027CC8">
      <w:pPr>
        <w:pStyle w:val="a3"/>
        <w:spacing w:before="0" w:beforeAutospacing="0" w:after="0" w:afterAutospacing="0"/>
        <w:jc w:val="both"/>
        <w:rPr>
          <w:sz w:val="28"/>
          <w:szCs w:val="28"/>
        </w:rPr>
      </w:pPr>
      <w:r>
        <w:rPr>
          <w:sz w:val="28"/>
          <w:szCs w:val="28"/>
        </w:rPr>
        <w:t xml:space="preserve">3.2.2. У разі незабезпечення виконання вимог пункту 2.1.1 і неприйняття необхідних заходів щодо підприємств, що обслуговують Будівлю, припинити внесення платежів за обслуговування та ремонт Будівлі до усунення виявлених недоліків. </w:t>
      </w:r>
    </w:p>
    <w:p w:rsidR="00027CC8" w:rsidRDefault="00027CC8" w:rsidP="00027CC8">
      <w:pPr>
        <w:pStyle w:val="a3"/>
        <w:spacing w:before="0" w:beforeAutospacing="0" w:after="0" w:afterAutospacing="0"/>
        <w:jc w:val="both"/>
        <w:rPr>
          <w:sz w:val="28"/>
          <w:szCs w:val="28"/>
        </w:rPr>
      </w:pPr>
      <w:r>
        <w:rPr>
          <w:sz w:val="28"/>
          <w:szCs w:val="28"/>
        </w:rPr>
        <w:t xml:space="preserve">3.2.3. У випадку перерв у наданні комунальних послуг понад нормативні строки зменшувати плату за комунальні послуги згідно з порядком, встановленим чинним законодавством. </w:t>
      </w:r>
    </w:p>
    <w:p w:rsidR="00027CC8" w:rsidRDefault="00027CC8" w:rsidP="00027CC8">
      <w:pPr>
        <w:pStyle w:val="a3"/>
        <w:spacing w:before="0" w:beforeAutospacing="0" w:after="0" w:afterAutospacing="0"/>
        <w:jc w:val="both"/>
        <w:rPr>
          <w:sz w:val="28"/>
          <w:szCs w:val="28"/>
        </w:rPr>
      </w:pPr>
      <w:r>
        <w:rPr>
          <w:iCs/>
          <w:sz w:val="28"/>
          <w:szCs w:val="28"/>
        </w:rPr>
        <w:t xml:space="preserve">3.2.3. У разі перебоїв у наданні комунальних послуг (подача води, тепла, електроенергії) строком більш як на одну добу, що підтверджуються відповідними документами (актом, записом в журналі заяв і т. п.), зменшити місячну плату за таким видом послуг на ____ %. </w:t>
      </w:r>
    </w:p>
    <w:p w:rsidR="00027CC8" w:rsidRDefault="00027CC8" w:rsidP="00027CC8">
      <w:pPr>
        <w:pStyle w:val="a3"/>
        <w:spacing w:before="0" w:beforeAutospacing="0" w:after="0" w:afterAutospacing="0"/>
        <w:jc w:val="both"/>
        <w:rPr>
          <w:sz w:val="28"/>
          <w:szCs w:val="28"/>
        </w:rPr>
      </w:pPr>
      <w:r>
        <w:rPr>
          <w:sz w:val="28"/>
          <w:szCs w:val="28"/>
        </w:rPr>
        <w:t xml:space="preserve">3.2.4. Вимагати від Балансоутримувача відшкодування збитків, понесених внаслідок неналежного виконання договірних обов'язків за цим Договором, </w:t>
      </w:r>
      <w:proofErr w:type="gramStart"/>
      <w:r>
        <w:rPr>
          <w:sz w:val="28"/>
          <w:szCs w:val="28"/>
        </w:rPr>
        <w:t>в судовому порядку</w:t>
      </w:r>
      <w:proofErr w:type="gramEnd"/>
      <w:r>
        <w:rPr>
          <w:sz w:val="28"/>
          <w:szCs w:val="28"/>
        </w:rPr>
        <w:t xml:space="preserve">. </w:t>
      </w:r>
    </w:p>
    <w:p w:rsidR="00027CC8" w:rsidRDefault="00027CC8" w:rsidP="00027CC8">
      <w:pPr>
        <w:pStyle w:val="a3"/>
        <w:spacing w:before="0" w:beforeAutospacing="0" w:after="0" w:afterAutospacing="0"/>
        <w:jc w:val="both"/>
        <w:rPr>
          <w:sz w:val="28"/>
          <w:szCs w:val="28"/>
        </w:rPr>
      </w:pPr>
      <w:r>
        <w:rPr>
          <w:sz w:val="28"/>
          <w:szCs w:val="28"/>
        </w:rPr>
        <w:t xml:space="preserve">3.2.5. Інші умови: ___________________________________________________ </w:t>
      </w:r>
    </w:p>
    <w:p w:rsidR="00027CC8" w:rsidRDefault="00027CC8" w:rsidP="00027CC8">
      <w:pPr>
        <w:pStyle w:val="a3"/>
        <w:spacing w:before="0" w:beforeAutospacing="0" w:after="0" w:afterAutospacing="0"/>
        <w:jc w:val="both"/>
        <w:rPr>
          <w:sz w:val="28"/>
          <w:szCs w:val="28"/>
        </w:rPr>
      </w:pPr>
      <w:r>
        <w:rPr>
          <w:sz w:val="28"/>
          <w:szCs w:val="28"/>
        </w:rPr>
        <w:t xml:space="preserve">__________________________________________________________________ </w:t>
      </w:r>
    </w:p>
    <w:p w:rsidR="00027CC8" w:rsidRDefault="00027CC8" w:rsidP="00027CC8">
      <w:pPr>
        <w:pStyle w:val="a3"/>
        <w:spacing w:before="0" w:beforeAutospacing="0" w:after="0" w:afterAutospacing="0"/>
        <w:jc w:val="both"/>
        <w:rPr>
          <w:sz w:val="28"/>
          <w:szCs w:val="28"/>
          <w:lang w:val="uk-UA"/>
        </w:rPr>
      </w:pPr>
      <w:r>
        <w:rPr>
          <w:sz w:val="28"/>
          <w:szCs w:val="28"/>
        </w:rPr>
        <w:t>__________________________________________________________________</w:t>
      </w:r>
    </w:p>
    <w:p w:rsidR="00027CC8" w:rsidRDefault="00027CC8" w:rsidP="00027CC8">
      <w:pPr>
        <w:pStyle w:val="a3"/>
        <w:spacing w:before="0" w:beforeAutospacing="0" w:after="0" w:afterAutospacing="0"/>
        <w:jc w:val="both"/>
        <w:rPr>
          <w:sz w:val="28"/>
          <w:szCs w:val="28"/>
        </w:rPr>
      </w:pPr>
      <w:r>
        <w:rPr>
          <w:sz w:val="28"/>
          <w:szCs w:val="28"/>
          <w:lang w:val="uk-UA"/>
        </w:rPr>
        <w:t xml:space="preserve"> </w:t>
      </w:r>
    </w:p>
    <w:p w:rsidR="00027CC8" w:rsidRDefault="00027CC8" w:rsidP="00027CC8">
      <w:pPr>
        <w:pStyle w:val="3"/>
        <w:spacing w:before="0" w:beforeAutospacing="0" w:after="0" w:afterAutospacing="0"/>
        <w:jc w:val="center"/>
        <w:rPr>
          <w:sz w:val="28"/>
          <w:szCs w:val="28"/>
        </w:rPr>
      </w:pPr>
      <w:r>
        <w:rPr>
          <w:sz w:val="28"/>
          <w:szCs w:val="28"/>
        </w:rPr>
        <w:t xml:space="preserve">4. Відповідальність і вирішення спорів </w:t>
      </w:r>
    </w:p>
    <w:p w:rsidR="00027CC8" w:rsidRDefault="00027CC8" w:rsidP="00027CC8">
      <w:pPr>
        <w:pStyle w:val="a3"/>
        <w:spacing w:before="0" w:beforeAutospacing="0" w:after="0" w:afterAutospacing="0"/>
        <w:jc w:val="both"/>
        <w:rPr>
          <w:sz w:val="28"/>
          <w:szCs w:val="28"/>
        </w:rPr>
      </w:pPr>
      <w:r>
        <w:rPr>
          <w:sz w:val="28"/>
          <w:szCs w:val="28"/>
        </w:rPr>
        <w:lastRenderedPageBreak/>
        <w:t xml:space="preserve">4.1.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027CC8" w:rsidRDefault="00027CC8" w:rsidP="00027CC8">
      <w:pPr>
        <w:pStyle w:val="a3"/>
        <w:spacing w:before="0" w:beforeAutospacing="0" w:after="0" w:afterAutospacing="0"/>
        <w:jc w:val="both"/>
        <w:rPr>
          <w:sz w:val="28"/>
          <w:szCs w:val="28"/>
          <w:lang w:val="uk-UA"/>
        </w:rPr>
      </w:pPr>
      <w:r>
        <w:rPr>
          <w:sz w:val="28"/>
          <w:szCs w:val="28"/>
        </w:rPr>
        <w:t xml:space="preserve">4.2. Спори, які виникають за цим Договором або в зв'язку з ним, не вирішені шляхом переговорів вирішуються </w:t>
      </w:r>
      <w:proofErr w:type="gramStart"/>
      <w:r>
        <w:rPr>
          <w:sz w:val="28"/>
          <w:szCs w:val="28"/>
        </w:rPr>
        <w:t>у судовому порядку</w:t>
      </w:r>
      <w:proofErr w:type="gramEnd"/>
      <w:r>
        <w:rPr>
          <w:sz w:val="28"/>
          <w:szCs w:val="28"/>
        </w:rPr>
        <w:t xml:space="preserve">. </w:t>
      </w:r>
    </w:p>
    <w:p w:rsidR="00027CC8" w:rsidRDefault="00027CC8" w:rsidP="00027CC8">
      <w:pPr>
        <w:pStyle w:val="a3"/>
        <w:spacing w:before="0" w:beforeAutospacing="0" w:after="0" w:afterAutospacing="0"/>
        <w:jc w:val="both"/>
        <w:rPr>
          <w:sz w:val="28"/>
          <w:szCs w:val="28"/>
          <w:lang w:val="uk-UA"/>
        </w:rPr>
      </w:pPr>
    </w:p>
    <w:p w:rsidR="00027CC8" w:rsidRDefault="00027CC8" w:rsidP="00027CC8">
      <w:pPr>
        <w:pStyle w:val="3"/>
        <w:spacing w:before="0" w:beforeAutospacing="0" w:after="0" w:afterAutospacing="0"/>
        <w:jc w:val="center"/>
        <w:rPr>
          <w:sz w:val="28"/>
          <w:szCs w:val="28"/>
        </w:rPr>
      </w:pPr>
      <w:r>
        <w:rPr>
          <w:sz w:val="28"/>
          <w:szCs w:val="28"/>
        </w:rPr>
        <w:t xml:space="preserve">5. Строк чинності, умови зміни та припинення Договору </w:t>
      </w:r>
    </w:p>
    <w:p w:rsidR="00027CC8" w:rsidRDefault="00027CC8" w:rsidP="00027CC8">
      <w:pPr>
        <w:pStyle w:val="a3"/>
        <w:spacing w:before="0" w:beforeAutospacing="0" w:after="0" w:afterAutospacing="0"/>
        <w:jc w:val="both"/>
        <w:rPr>
          <w:sz w:val="28"/>
          <w:szCs w:val="28"/>
        </w:rPr>
      </w:pPr>
      <w:r>
        <w:rPr>
          <w:sz w:val="28"/>
          <w:szCs w:val="28"/>
        </w:rPr>
        <w:t xml:space="preserve">5.1. Цей Договір укладено строком на ______________, що діє з "___" _________________ 200_ р. по "___" _________________ 200_ р. включно. </w:t>
      </w:r>
    </w:p>
    <w:p w:rsidR="00027CC8" w:rsidRDefault="00027CC8" w:rsidP="00027CC8">
      <w:pPr>
        <w:pStyle w:val="a3"/>
        <w:spacing w:before="0" w:beforeAutospacing="0" w:after="0" w:afterAutospacing="0"/>
        <w:jc w:val="both"/>
        <w:rPr>
          <w:sz w:val="28"/>
          <w:szCs w:val="28"/>
        </w:rPr>
      </w:pPr>
      <w:r>
        <w:rPr>
          <w:sz w:val="28"/>
          <w:szCs w:val="28"/>
        </w:rPr>
        <w:t xml:space="preserve">5.2. Зміни або доповнення до цього Договору допускаються за взаємною згодою сторін. Зміни та доповнення, що пропонуються внести, розглядаються протягом одного місяця з дати їх надання на розгляд іншою стороною. </w:t>
      </w:r>
    </w:p>
    <w:p w:rsidR="00027CC8" w:rsidRDefault="00027CC8" w:rsidP="00027CC8">
      <w:pPr>
        <w:pStyle w:val="a3"/>
        <w:spacing w:before="0" w:beforeAutospacing="0" w:after="0" w:afterAutospacing="0"/>
        <w:jc w:val="both"/>
        <w:rPr>
          <w:sz w:val="28"/>
          <w:szCs w:val="28"/>
        </w:rPr>
      </w:pPr>
      <w:r>
        <w:rPr>
          <w:sz w:val="28"/>
          <w:szCs w:val="28"/>
        </w:rPr>
        <w:t xml:space="preserve">5.3. За ініціативою однієї із сторін цей Договір може бути розірвано рішенням суду у випадках, передбачених чинним законодавством. </w:t>
      </w:r>
    </w:p>
    <w:p w:rsidR="00027CC8" w:rsidRDefault="00027CC8" w:rsidP="00027CC8">
      <w:pPr>
        <w:pStyle w:val="a3"/>
        <w:spacing w:before="0" w:beforeAutospacing="0" w:after="0" w:afterAutospacing="0"/>
        <w:jc w:val="both"/>
        <w:rPr>
          <w:sz w:val="28"/>
          <w:szCs w:val="28"/>
        </w:rPr>
      </w:pPr>
      <w:r>
        <w:rPr>
          <w:sz w:val="28"/>
          <w:szCs w:val="28"/>
        </w:rPr>
        <w:t xml:space="preserve">5.4. У разі відсутності заяви однієї із сторін про припинення або зміну цього Договору після закінчення строку його чинності протягом одного місяця, він вважається продовженим на той самий термін і на тих самих умовах, які були передбачені цим Договором. </w:t>
      </w:r>
    </w:p>
    <w:p w:rsidR="00027CC8" w:rsidRDefault="00027CC8" w:rsidP="00027CC8">
      <w:pPr>
        <w:pStyle w:val="a3"/>
        <w:spacing w:before="0" w:beforeAutospacing="0" w:after="0" w:afterAutospacing="0"/>
        <w:jc w:val="both"/>
        <w:rPr>
          <w:sz w:val="28"/>
          <w:szCs w:val="28"/>
        </w:rPr>
      </w:pPr>
      <w:r>
        <w:rPr>
          <w:sz w:val="28"/>
          <w:szCs w:val="28"/>
        </w:rPr>
        <w:t xml:space="preserve">5.5. Реорганізація Балансоутримувача чи Орендаря, або перехід права власності на Приміщення чи Будівлю до інших осіб, не визнається підставою для зміни або припинення чинності цього Договору і зберігає свою чинність для нового власника Приміщення та Будівлі (їх правонаступників), якщо інше не передбачається цим Договором або чинним законодавством. </w:t>
      </w:r>
    </w:p>
    <w:p w:rsidR="00027CC8" w:rsidRDefault="00027CC8" w:rsidP="00027CC8">
      <w:pPr>
        <w:pStyle w:val="a3"/>
        <w:spacing w:before="0" w:beforeAutospacing="0" w:after="0" w:afterAutospacing="0"/>
        <w:jc w:val="both"/>
        <w:rPr>
          <w:sz w:val="28"/>
          <w:szCs w:val="28"/>
        </w:rPr>
      </w:pPr>
      <w:r>
        <w:rPr>
          <w:sz w:val="28"/>
          <w:szCs w:val="28"/>
        </w:rPr>
        <w:t xml:space="preserve">5.6. Чинність цього Договору припиняється внаслідок: </w:t>
      </w:r>
    </w:p>
    <w:p w:rsidR="00027CC8" w:rsidRDefault="00027CC8" w:rsidP="00027CC8">
      <w:pPr>
        <w:pStyle w:val="a3"/>
        <w:spacing w:before="0" w:beforeAutospacing="0" w:after="0" w:afterAutospacing="0"/>
        <w:jc w:val="both"/>
        <w:rPr>
          <w:sz w:val="28"/>
          <w:szCs w:val="28"/>
        </w:rPr>
      </w:pPr>
      <w:r>
        <w:rPr>
          <w:sz w:val="28"/>
          <w:szCs w:val="28"/>
        </w:rPr>
        <w:t xml:space="preserve">закінчення строку, на який його було укладено; </w:t>
      </w:r>
    </w:p>
    <w:p w:rsidR="00027CC8" w:rsidRDefault="00027CC8" w:rsidP="00027CC8">
      <w:pPr>
        <w:pStyle w:val="a3"/>
        <w:spacing w:before="0" w:beforeAutospacing="0" w:after="0" w:afterAutospacing="0"/>
        <w:jc w:val="both"/>
        <w:rPr>
          <w:sz w:val="28"/>
          <w:szCs w:val="28"/>
        </w:rPr>
      </w:pPr>
      <w:r>
        <w:rPr>
          <w:sz w:val="28"/>
          <w:szCs w:val="28"/>
        </w:rPr>
        <w:t xml:space="preserve">загибелі орендованого майна; </w:t>
      </w:r>
    </w:p>
    <w:p w:rsidR="00027CC8" w:rsidRDefault="00027CC8" w:rsidP="00027CC8">
      <w:pPr>
        <w:pStyle w:val="a3"/>
        <w:spacing w:before="0" w:beforeAutospacing="0" w:after="0" w:afterAutospacing="0"/>
        <w:jc w:val="both"/>
        <w:rPr>
          <w:sz w:val="28"/>
          <w:szCs w:val="28"/>
        </w:rPr>
      </w:pPr>
      <w:r>
        <w:rPr>
          <w:sz w:val="28"/>
          <w:szCs w:val="28"/>
        </w:rPr>
        <w:t xml:space="preserve">достроково за взаємною згодою сторін або за рішенням арбітражного суду; </w:t>
      </w:r>
    </w:p>
    <w:p w:rsidR="00027CC8" w:rsidRDefault="00027CC8" w:rsidP="00027CC8">
      <w:pPr>
        <w:pStyle w:val="a3"/>
        <w:spacing w:before="0" w:beforeAutospacing="0" w:after="0" w:afterAutospacing="0"/>
        <w:jc w:val="both"/>
        <w:rPr>
          <w:sz w:val="28"/>
          <w:szCs w:val="28"/>
        </w:rPr>
      </w:pPr>
      <w:r>
        <w:rPr>
          <w:sz w:val="28"/>
          <w:szCs w:val="28"/>
        </w:rPr>
        <w:t xml:space="preserve">в інших випадках, передбачених чинним законодавством України. </w:t>
      </w:r>
    </w:p>
    <w:p w:rsidR="00027CC8" w:rsidRDefault="00027CC8" w:rsidP="00027CC8">
      <w:pPr>
        <w:pStyle w:val="a3"/>
        <w:spacing w:before="0" w:beforeAutospacing="0" w:after="0" w:afterAutospacing="0"/>
        <w:jc w:val="both"/>
        <w:rPr>
          <w:sz w:val="28"/>
          <w:szCs w:val="28"/>
        </w:rPr>
      </w:pPr>
      <w:r>
        <w:rPr>
          <w:sz w:val="28"/>
          <w:szCs w:val="28"/>
        </w:rPr>
        <w:t xml:space="preserve">5.7. Взаємовідносини сторін, не врегульовані цим Договором, регулюються чинним законодавством України. </w:t>
      </w:r>
    </w:p>
    <w:p w:rsidR="00027CC8" w:rsidRDefault="00027CC8" w:rsidP="00027CC8">
      <w:pPr>
        <w:pStyle w:val="a3"/>
        <w:spacing w:before="0" w:beforeAutospacing="0" w:after="0" w:afterAutospacing="0"/>
        <w:jc w:val="both"/>
        <w:rPr>
          <w:sz w:val="28"/>
          <w:szCs w:val="28"/>
          <w:lang w:val="uk-UA"/>
        </w:rPr>
      </w:pPr>
      <w:r>
        <w:rPr>
          <w:sz w:val="28"/>
          <w:szCs w:val="28"/>
        </w:rPr>
        <w:t xml:space="preserve">5.8. Цей Договір укладено в 4-х (чотирьох) примірниках, кожен з яких має однакову юридичну силу, по два для кожної із сторін. </w:t>
      </w:r>
    </w:p>
    <w:p w:rsidR="00027CC8" w:rsidRDefault="00027CC8" w:rsidP="00027CC8">
      <w:pPr>
        <w:pStyle w:val="a3"/>
        <w:spacing w:before="0" w:beforeAutospacing="0" w:after="0" w:afterAutospacing="0"/>
        <w:jc w:val="both"/>
        <w:rPr>
          <w:sz w:val="28"/>
          <w:szCs w:val="28"/>
          <w:lang w:val="uk-UA"/>
        </w:rPr>
      </w:pPr>
    </w:p>
    <w:p w:rsidR="00027CC8" w:rsidRDefault="00027CC8" w:rsidP="00027CC8">
      <w:pPr>
        <w:pStyle w:val="3"/>
        <w:spacing w:before="0" w:beforeAutospacing="0" w:after="0" w:afterAutospacing="0"/>
        <w:jc w:val="center"/>
        <w:rPr>
          <w:sz w:val="28"/>
          <w:szCs w:val="28"/>
          <w:lang w:val="uk-UA"/>
        </w:rPr>
      </w:pPr>
      <w:r>
        <w:rPr>
          <w:sz w:val="28"/>
          <w:szCs w:val="28"/>
          <w:lang w:val="uk-UA"/>
        </w:rPr>
        <w:t xml:space="preserve">6. Платіжні та поштові реквізити Сторін </w:t>
      </w:r>
    </w:p>
    <w:p w:rsidR="00027CC8" w:rsidRDefault="00027CC8" w:rsidP="00027CC8">
      <w:pPr>
        <w:pStyle w:val="a3"/>
        <w:spacing w:before="0" w:beforeAutospacing="0" w:after="0" w:afterAutospacing="0"/>
        <w:jc w:val="both"/>
        <w:rPr>
          <w:sz w:val="28"/>
          <w:szCs w:val="28"/>
          <w:lang w:val="uk-UA"/>
        </w:rPr>
      </w:pPr>
      <w:r>
        <w:rPr>
          <w:sz w:val="28"/>
          <w:szCs w:val="28"/>
          <w:lang w:val="uk-UA"/>
        </w:rPr>
        <w:t xml:space="preserve">Балансоутримувач _________________________________________________ </w:t>
      </w:r>
    </w:p>
    <w:p w:rsidR="00027CC8" w:rsidRDefault="00027CC8" w:rsidP="00027CC8">
      <w:pPr>
        <w:pStyle w:val="a3"/>
        <w:spacing w:before="0" w:beforeAutospacing="0" w:after="0" w:afterAutospacing="0"/>
        <w:jc w:val="both"/>
        <w:rPr>
          <w:sz w:val="28"/>
          <w:szCs w:val="28"/>
        </w:rPr>
      </w:pPr>
      <w:r>
        <w:rPr>
          <w:sz w:val="28"/>
          <w:szCs w:val="28"/>
        </w:rPr>
        <w:t xml:space="preserve">Орендар _________________________________________________________ </w:t>
      </w:r>
    </w:p>
    <w:p w:rsidR="00027CC8" w:rsidRDefault="00027CC8" w:rsidP="00027CC8">
      <w:pPr>
        <w:pStyle w:val="a3"/>
        <w:spacing w:before="0" w:beforeAutospacing="0" w:after="0" w:afterAutospacing="0"/>
        <w:jc w:val="both"/>
        <w:rPr>
          <w:sz w:val="28"/>
          <w:szCs w:val="28"/>
        </w:rPr>
      </w:pPr>
      <w:r>
        <w:rPr>
          <w:sz w:val="28"/>
          <w:szCs w:val="28"/>
        </w:rPr>
        <w:t xml:space="preserve">7. Додатки до цього Договору є його невід'ємною і складовою частиною. </w:t>
      </w:r>
    </w:p>
    <w:p w:rsidR="00027CC8" w:rsidRDefault="00027CC8" w:rsidP="00027CC8">
      <w:pPr>
        <w:pStyle w:val="a3"/>
        <w:spacing w:before="0" w:beforeAutospacing="0" w:after="0" w:afterAutospacing="0"/>
        <w:jc w:val="both"/>
        <w:rPr>
          <w:sz w:val="28"/>
          <w:szCs w:val="28"/>
        </w:rPr>
      </w:pPr>
      <w:r>
        <w:rPr>
          <w:sz w:val="28"/>
          <w:szCs w:val="28"/>
        </w:rPr>
        <w:t xml:space="preserve">До цього Договору додаються: </w:t>
      </w:r>
    </w:p>
    <w:p w:rsidR="00027CC8" w:rsidRDefault="00027CC8" w:rsidP="00027CC8">
      <w:pPr>
        <w:pStyle w:val="a3"/>
        <w:spacing w:before="0" w:beforeAutospacing="0" w:after="0" w:afterAutospacing="0"/>
        <w:jc w:val="both"/>
        <w:rPr>
          <w:sz w:val="28"/>
          <w:szCs w:val="28"/>
        </w:rPr>
      </w:pPr>
      <w:r>
        <w:rPr>
          <w:sz w:val="28"/>
          <w:szCs w:val="28"/>
        </w:rPr>
        <w:t xml:space="preserve">7.1. План розміщення Приміщення </w:t>
      </w:r>
    </w:p>
    <w:p w:rsidR="00027CC8" w:rsidRDefault="00027CC8" w:rsidP="00027CC8">
      <w:pPr>
        <w:pStyle w:val="a3"/>
        <w:spacing w:before="0" w:beforeAutospacing="0" w:after="0" w:afterAutospacing="0"/>
        <w:jc w:val="both"/>
        <w:rPr>
          <w:sz w:val="28"/>
          <w:szCs w:val="28"/>
        </w:rPr>
      </w:pPr>
      <w:r>
        <w:rPr>
          <w:sz w:val="28"/>
          <w:szCs w:val="28"/>
        </w:rPr>
        <w:t xml:space="preserve">7.2. Перелік робіт щодо утримання та ремонту Будівлі </w:t>
      </w:r>
    </w:p>
    <w:p w:rsidR="00027CC8" w:rsidRDefault="00027CC8" w:rsidP="00027CC8">
      <w:pPr>
        <w:pStyle w:val="a3"/>
        <w:spacing w:before="0" w:beforeAutospacing="0" w:after="0" w:afterAutospacing="0"/>
        <w:jc w:val="both"/>
        <w:rPr>
          <w:sz w:val="28"/>
          <w:szCs w:val="28"/>
          <w:lang w:val="uk-UA"/>
        </w:rPr>
      </w:pPr>
      <w:r>
        <w:rPr>
          <w:sz w:val="28"/>
          <w:szCs w:val="28"/>
        </w:rPr>
        <w:t>7.3. Розрахунок щомісячних платежів за обслуговування та ремонт Будівлі, комунальні та інші послуги Балансоутримувача.</w:t>
      </w:r>
    </w:p>
    <w:p w:rsidR="00027CC8" w:rsidRDefault="00027CC8" w:rsidP="00027CC8">
      <w:pPr>
        <w:pStyle w:val="a3"/>
        <w:spacing w:before="0" w:beforeAutospacing="0" w:after="0" w:afterAutospacing="0"/>
        <w:jc w:val="both"/>
        <w:rPr>
          <w:sz w:val="28"/>
          <w:szCs w:val="28"/>
        </w:rPr>
      </w:pPr>
      <w:r>
        <w:rPr>
          <w:sz w:val="28"/>
          <w:szCs w:val="28"/>
        </w:rPr>
        <w:t xml:space="preserve"> </w:t>
      </w:r>
      <w:r>
        <w:rPr>
          <w:sz w:val="28"/>
          <w:szCs w:val="28"/>
        </w:rPr>
        <w:br/>
        <w:t xml:space="preserve">  </w:t>
      </w:r>
    </w:p>
    <w:tbl>
      <w:tblPr>
        <w:tblpPr w:leftFromText="45" w:rightFromText="45" w:bottomFromText="200" w:vertAnchor="text" w:tblpXSpec="right" w:tblpYSpec="center"/>
        <w:tblW w:w="4700" w:type="pct"/>
        <w:tblLook w:val="04A0" w:firstRow="1" w:lastRow="0" w:firstColumn="1" w:lastColumn="0" w:noHBand="0" w:noVBand="1"/>
      </w:tblPr>
      <w:tblGrid>
        <w:gridCol w:w="4498"/>
        <w:gridCol w:w="4499"/>
      </w:tblGrid>
      <w:tr w:rsidR="00027CC8" w:rsidTr="00027CC8">
        <w:tc>
          <w:tcPr>
            <w:tcW w:w="2500" w:type="pct"/>
            <w:hideMark/>
          </w:tcPr>
          <w:p w:rsidR="00027CC8" w:rsidRDefault="00027CC8">
            <w:pPr>
              <w:pStyle w:val="a3"/>
              <w:spacing w:before="0" w:beforeAutospacing="0" w:after="0" w:afterAutospacing="0" w:line="276" w:lineRule="auto"/>
              <w:rPr>
                <w:sz w:val="28"/>
                <w:szCs w:val="28"/>
                <w:lang w:eastAsia="en-US"/>
              </w:rPr>
            </w:pPr>
            <w:r>
              <w:rPr>
                <w:b/>
                <w:bCs/>
                <w:sz w:val="28"/>
                <w:szCs w:val="28"/>
                <w:lang w:eastAsia="en-US"/>
              </w:rPr>
              <w:t>Балансоутримувач</w:t>
            </w:r>
            <w:r>
              <w:rPr>
                <w:sz w:val="28"/>
                <w:szCs w:val="28"/>
                <w:lang w:eastAsia="en-US"/>
              </w:rPr>
              <w:t> </w:t>
            </w:r>
          </w:p>
        </w:tc>
        <w:tc>
          <w:tcPr>
            <w:tcW w:w="2500" w:type="pct"/>
            <w:hideMark/>
          </w:tcPr>
          <w:p w:rsidR="00027CC8" w:rsidRDefault="00027CC8">
            <w:pPr>
              <w:pStyle w:val="a3"/>
              <w:spacing w:before="0" w:beforeAutospacing="0" w:after="0" w:afterAutospacing="0" w:line="276" w:lineRule="auto"/>
              <w:rPr>
                <w:sz w:val="28"/>
                <w:szCs w:val="28"/>
                <w:lang w:eastAsia="en-US"/>
              </w:rPr>
            </w:pPr>
            <w:r>
              <w:rPr>
                <w:b/>
                <w:bCs/>
                <w:sz w:val="28"/>
                <w:szCs w:val="28"/>
                <w:lang w:eastAsia="en-US"/>
              </w:rPr>
              <w:t>Орендар</w:t>
            </w:r>
            <w:r>
              <w:rPr>
                <w:sz w:val="28"/>
                <w:szCs w:val="28"/>
                <w:lang w:eastAsia="en-US"/>
              </w:rPr>
              <w:t> </w:t>
            </w:r>
          </w:p>
        </w:tc>
      </w:tr>
      <w:tr w:rsidR="00027CC8" w:rsidTr="00027CC8">
        <w:tc>
          <w:tcPr>
            <w:tcW w:w="2500" w:type="pct"/>
            <w:hideMark/>
          </w:tcPr>
          <w:p w:rsidR="00027CC8" w:rsidRDefault="00027CC8">
            <w:pPr>
              <w:pStyle w:val="a3"/>
              <w:spacing w:before="0" w:beforeAutospacing="0" w:after="0" w:afterAutospacing="0" w:line="276" w:lineRule="auto"/>
              <w:rPr>
                <w:sz w:val="28"/>
                <w:szCs w:val="28"/>
                <w:lang w:eastAsia="en-US"/>
              </w:rPr>
            </w:pPr>
            <w:r>
              <w:rPr>
                <w:sz w:val="28"/>
                <w:szCs w:val="28"/>
                <w:lang w:eastAsia="en-US"/>
              </w:rPr>
              <w:lastRenderedPageBreak/>
              <w:t>_______________</w:t>
            </w:r>
            <w:r>
              <w:rPr>
                <w:sz w:val="28"/>
                <w:szCs w:val="28"/>
                <w:lang w:eastAsia="en-US"/>
              </w:rPr>
              <w:br/>
              <w:t>_______________ </w:t>
            </w:r>
          </w:p>
        </w:tc>
        <w:tc>
          <w:tcPr>
            <w:tcW w:w="2500" w:type="pct"/>
            <w:hideMark/>
          </w:tcPr>
          <w:p w:rsidR="00027CC8" w:rsidRDefault="00027CC8">
            <w:pPr>
              <w:pStyle w:val="a3"/>
              <w:spacing w:before="0" w:beforeAutospacing="0" w:after="0" w:afterAutospacing="0" w:line="276" w:lineRule="auto"/>
              <w:rPr>
                <w:sz w:val="28"/>
                <w:szCs w:val="28"/>
                <w:lang w:eastAsia="en-US"/>
              </w:rPr>
            </w:pPr>
            <w:r>
              <w:rPr>
                <w:sz w:val="28"/>
                <w:szCs w:val="28"/>
                <w:lang w:eastAsia="en-US"/>
              </w:rPr>
              <w:t>_______________</w:t>
            </w:r>
            <w:r>
              <w:rPr>
                <w:sz w:val="28"/>
                <w:szCs w:val="28"/>
                <w:lang w:eastAsia="en-US"/>
              </w:rPr>
              <w:br/>
              <w:t>_______________ </w:t>
            </w:r>
          </w:p>
        </w:tc>
      </w:tr>
      <w:tr w:rsidR="00027CC8" w:rsidTr="00027CC8">
        <w:tc>
          <w:tcPr>
            <w:tcW w:w="2500" w:type="pct"/>
            <w:hideMark/>
          </w:tcPr>
          <w:p w:rsidR="00027CC8" w:rsidRDefault="00027CC8">
            <w:pPr>
              <w:pStyle w:val="a3"/>
              <w:spacing w:before="0" w:beforeAutospacing="0" w:after="0" w:afterAutospacing="0" w:line="276" w:lineRule="auto"/>
              <w:rPr>
                <w:sz w:val="28"/>
                <w:szCs w:val="28"/>
                <w:lang w:val="uk-UA" w:eastAsia="en-US"/>
              </w:rPr>
            </w:pPr>
            <w:r>
              <w:rPr>
                <w:sz w:val="28"/>
                <w:szCs w:val="28"/>
                <w:lang w:eastAsia="en-US"/>
              </w:rPr>
              <w:t>М.П. </w:t>
            </w:r>
            <w:r>
              <w:rPr>
                <w:sz w:val="28"/>
                <w:szCs w:val="28"/>
                <w:lang w:val="uk-UA" w:eastAsia="en-US"/>
              </w:rPr>
              <w:t xml:space="preserve"> </w:t>
            </w:r>
          </w:p>
        </w:tc>
        <w:tc>
          <w:tcPr>
            <w:tcW w:w="2500" w:type="pct"/>
            <w:hideMark/>
          </w:tcPr>
          <w:p w:rsidR="00027CC8" w:rsidRDefault="00027CC8">
            <w:pPr>
              <w:pStyle w:val="a3"/>
              <w:spacing w:before="0" w:beforeAutospacing="0" w:after="0" w:afterAutospacing="0" w:line="276" w:lineRule="auto"/>
              <w:rPr>
                <w:sz w:val="28"/>
                <w:szCs w:val="28"/>
                <w:lang w:eastAsia="en-US"/>
              </w:rPr>
            </w:pPr>
            <w:r>
              <w:rPr>
                <w:sz w:val="28"/>
                <w:szCs w:val="28"/>
                <w:lang w:eastAsia="en-US"/>
              </w:rPr>
              <w:t>М.П. </w:t>
            </w:r>
          </w:p>
        </w:tc>
      </w:tr>
    </w:tbl>
    <w:p w:rsidR="00027CC8" w:rsidRDefault="00027CC8" w:rsidP="00027CC8">
      <w:pPr>
        <w:pStyle w:val="a3"/>
        <w:spacing w:before="0" w:beforeAutospacing="0" w:after="0" w:afterAutospacing="0"/>
        <w:jc w:val="both"/>
        <w:rPr>
          <w:sz w:val="28"/>
          <w:szCs w:val="28"/>
        </w:rPr>
      </w:pPr>
      <w:r>
        <w:rPr>
          <w:sz w:val="28"/>
          <w:szCs w:val="28"/>
        </w:rPr>
        <w:br w:type="textWrapping" w:clear="all"/>
        <w:t xml:space="preserve">  </w:t>
      </w: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Pr>
        <w:spacing w:after="0" w:line="240" w:lineRule="auto"/>
        <w:rPr>
          <w:lang w:val="uk-UA"/>
        </w:rPr>
      </w:pPr>
    </w:p>
    <w:p w:rsidR="00027CC8" w:rsidRDefault="00027CC8" w:rsidP="00027CC8"/>
    <w:p w:rsidR="006E3D54" w:rsidRDefault="006E3D54"/>
    <w:sectPr w:rsidR="006E3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A0BB9"/>
    <w:multiLevelType w:val="hybridMultilevel"/>
    <w:tmpl w:val="4A425A7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A097E0C"/>
    <w:multiLevelType w:val="multilevel"/>
    <w:tmpl w:val="C14E7B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78342C8A"/>
    <w:multiLevelType w:val="hybridMultilevel"/>
    <w:tmpl w:val="FCECAFDC"/>
    <w:lvl w:ilvl="0" w:tplc="0FB63B7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F4"/>
    <w:rsid w:val="00027CC8"/>
    <w:rsid w:val="0051011D"/>
    <w:rsid w:val="006E25F4"/>
    <w:rsid w:val="006E3D54"/>
    <w:rsid w:val="0075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F6DD"/>
  <w15:docId w15:val="{EC753A3B-AF35-46E4-8F2A-F24C745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C8"/>
    <w:rPr>
      <w:rFonts w:ascii="Calibri" w:eastAsia="Calibri" w:hAnsi="Calibri" w:cs="Times New Roman"/>
      <w:lang w:eastAsia="ru-RU"/>
    </w:rPr>
  </w:style>
  <w:style w:type="paragraph" w:styleId="3">
    <w:name w:val="heading 3"/>
    <w:basedOn w:val="a"/>
    <w:link w:val="30"/>
    <w:semiHidden/>
    <w:unhideWhenUsed/>
    <w:qFormat/>
    <w:rsid w:val="00027CC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27CC8"/>
    <w:rPr>
      <w:rFonts w:ascii="Times New Roman" w:eastAsia="Times New Roman" w:hAnsi="Times New Roman" w:cs="Times New Roman"/>
      <w:b/>
      <w:bCs/>
      <w:sz w:val="27"/>
      <w:szCs w:val="27"/>
      <w:lang w:eastAsia="ru-RU"/>
    </w:rPr>
  </w:style>
  <w:style w:type="paragraph" w:styleId="a3">
    <w:name w:val="Normal (Web)"/>
    <w:basedOn w:val="a"/>
    <w:unhideWhenUsed/>
    <w:rsid w:val="00027CC8"/>
    <w:pPr>
      <w:spacing w:before="100" w:beforeAutospacing="1" w:after="100" w:afterAutospacing="1" w:line="240" w:lineRule="auto"/>
    </w:pPr>
    <w:rPr>
      <w:rFonts w:ascii="Times New Roman" w:eastAsia="Times New Roman" w:hAnsi="Times New Roman"/>
      <w:sz w:val="24"/>
      <w:szCs w:val="24"/>
    </w:rPr>
  </w:style>
  <w:style w:type="paragraph" w:styleId="a4">
    <w:name w:val="Balloon Text"/>
    <w:basedOn w:val="a"/>
    <w:link w:val="a5"/>
    <w:uiPriority w:val="99"/>
    <w:semiHidden/>
    <w:unhideWhenUsed/>
    <w:rsid w:val="00027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CC8"/>
    <w:rPr>
      <w:rFonts w:ascii="Tahoma" w:eastAsia="Calibri" w:hAnsi="Tahoma" w:cs="Tahoma"/>
      <w:sz w:val="16"/>
      <w:szCs w:val="16"/>
      <w:lang w:eastAsia="ru-RU"/>
    </w:rPr>
  </w:style>
  <w:style w:type="paragraph" w:styleId="a6">
    <w:name w:val="List Paragraph"/>
    <w:basedOn w:val="a"/>
    <w:uiPriority w:val="34"/>
    <w:qFormat/>
    <w:rsid w:val="0051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20556</Words>
  <Characters>11717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Ekonomist</cp:lastModifiedBy>
  <cp:revision>2</cp:revision>
  <dcterms:created xsi:type="dcterms:W3CDTF">2018-11-09T20:51:00Z</dcterms:created>
  <dcterms:modified xsi:type="dcterms:W3CDTF">2018-11-09T20:51:00Z</dcterms:modified>
</cp:coreProperties>
</file>