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80" w:rsidRPr="00EC3416" w:rsidRDefault="00A91980" w:rsidP="00A91980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80" w:rsidRPr="00795BA6" w:rsidRDefault="00A91980" w:rsidP="00A91980">
      <w:pPr>
        <w:jc w:val="center"/>
        <w:rPr>
          <w:b/>
          <w:sz w:val="28"/>
          <w:szCs w:val="28"/>
          <w:lang w:val="uk-UA"/>
        </w:rPr>
      </w:pPr>
      <w:r w:rsidRPr="00EC3416">
        <w:rPr>
          <w:b/>
          <w:sz w:val="28"/>
          <w:szCs w:val="28"/>
        </w:rPr>
        <w:t>УКРАЇНА</w:t>
      </w:r>
    </w:p>
    <w:p w:rsidR="00A91980" w:rsidRDefault="00A91980" w:rsidP="00A91980">
      <w:pPr>
        <w:jc w:val="center"/>
        <w:rPr>
          <w:b/>
          <w:sz w:val="28"/>
          <w:szCs w:val="28"/>
        </w:rPr>
      </w:pPr>
    </w:p>
    <w:p w:rsidR="00A91980" w:rsidRDefault="00A91980" w:rsidP="00A9198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A91980" w:rsidRDefault="00A91980" w:rsidP="00A91980">
      <w:pPr>
        <w:jc w:val="center"/>
        <w:rPr>
          <w:b/>
          <w:sz w:val="28"/>
          <w:szCs w:val="28"/>
          <w:lang w:val="uk-UA"/>
        </w:rPr>
      </w:pPr>
    </w:p>
    <w:p w:rsidR="00A91980" w:rsidRDefault="00A91980" w:rsidP="00A9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1E60F0">
        <w:rPr>
          <w:b/>
          <w:sz w:val="28"/>
          <w:szCs w:val="28"/>
          <w:lang w:val="uk-UA"/>
        </w:rPr>
        <w:t xml:space="preserve">дев’ята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 w:rsidRPr="00EC341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</w:t>
      </w:r>
      <w:r w:rsidRPr="00EC3416"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</w:t>
      </w:r>
    </w:p>
    <w:p w:rsidR="00A91980" w:rsidRDefault="00A91980" w:rsidP="00A91980">
      <w:pPr>
        <w:jc w:val="center"/>
        <w:rPr>
          <w:b/>
          <w:sz w:val="28"/>
          <w:szCs w:val="28"/>
        </w:rPr>
      </w:pPr>
    </w:p>
    <w:p w:rsidR="00A91980" w:rsidRDefault="00A91980" w:rsidP="00A919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91980" w:rsidRPr="00EF2F5E" w:rsidRDefault="00A91980" w:rsidP="00A919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ПРОЕКТ</w:t>
      </w:r>
    </w:p>
    <w:p w:rsidR="00A91980" w:rsidRPr="00321AAB" w:rsidRDefault="001E60F0" w:rsidP="00A919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</w:t>
      </w:r>
      <w:r w:rsidR="00A9198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0</w:t>
      </w:r>
      <w:r w:rsidR="00A91980">
        <w:rPr>
          <w:b/>
          <w:sz w:val="28"/>
          <w:szCs w:val="28"/>
          <w:lang w:val="uk-UA"/>
        </w:rPr>
        <w:t>.</w:t>
      </w:r>
      <w:r w:rsidR="00A91980" w:rsidRPr="00981109">
        <w:rPr>
          <w:b/>
          <w:sz w:val="28"/>
          <w:szCs w:val="28"/>
        </w:rPr>
        <w:t>201</w:t>
      </w:r>
      <w:r w:rsidR="00A91980">
        <w:rPr>
          <w:b/>
          <w:sz w:val="28"/>
          <w:szCs w:val="28"/>
          <w:lang w:val="uk-UA"/>
        </w:rPr>
        <w:t>9</w:t>
      </w:r>
      <w:r w:rsidR="00A91980" w:rsidRPr="00981109">
        <w:rPr>
          <w:b/>
          <w:sz w:val="28"/>
          <w:szCs w:val="28"/>
        </w:rPr>
        <w:t xml:space="preserve"> року</w:t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</w:rPr>
        <w:tab/>
      </w:r>
      <w:r w:rsidR="00A91980">
        <w:rPr>
          <w:b/>
          <w:sz w:val="28"/>
          <w:szCs w:val="28"/>
          <w:lang w:val="uk-UA"/>
        </w:rPr>
        <w:t xml:space="preserve">           </w:t>
      </w:r>
      <w:r w:rsidR="00A91980">
        <w:rPr>
          <w:b/>
          <w:sz w:val="28"/>
          <w:szCs w:val="28"/>
        </w:rPr>
        <w:t>№</w:t>
      </w:r>
      <w:r w:rsidR="00A9198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="00A91980">
        <w:rPr>
          <w:b/>
          <w:sz w:val="28"/>
          <w:szCs w:val="28"/>
          <w:lang w:val="uk-UA"/>
        </w:rPr>
        <w:t>-__/VII</w:t>
      </w:r>
    </w:p>
    <w:p w:rsidR="00A91980" w:rsidRDefault="00A91980" w:rsidP="00A91980">
      <w:pPr>
        <w:rPr>
          <w:sz w:val="28"/>
          <w:szCs w:val="28"/>
          <w:lang w:val="uk-UA"/>
        </w:rPr>
      </w:pPr>
    </w:p>
    <w:p w:rsidR="00A91980" w:rsidRDefault="00A91980" w:rsidP="00A9198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до рішення</w:t>
      </w:r>
    </w:p>
    <w:p w:rsidR="00A91980" w:rsidRDefault="00A91980" w:rsidP="00A9198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22-15/VII </w:t>
      </w:r>
      <w:r>
        <w:rPr>
          <w:b/>
          <w:color w:val="000000"/>
          <w:sz w:val="28"/>
          <w:szCs w:val="28"/>
          <w:lang w:val="uk-UA"/>
        </w:rPr>
        <w:t xml:space="preserve">від 29.11.2018 року </w:t>
      </w:r>
    </w:p>
    <w:p w:rsidR="00264BC1" w:rsidRDefault="00C67006" w:rsidP="00A9198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(зі змінами від 08.02.2019 №26-10/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</w:t>
      </w:r>
      <w:r w:rsidR="00264BC1">
        <w:rPr>
          <w:b/>
          <w:color w:val="000000"/>
          <w:sz w:val="28"/>
          <w:szCs w:val="28"/>
          <w:lang w:val="uk-UA"/>
        </w:rPr>
        <w:t>,</w:t>
      </w:r>
    </w:p>
    <w:p w:rsidR="00C67006" w:rsidRPr="00C67006" w:rsidRDefault="00264BC1" w:rsidP="00A91980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0</w:t>
      </w:r>
      <w:r w:rsidR="00132A1F">
        <w:rPr>
          <w:b/>
          <w:color w:val="000000"/>
          <w:sz w:val="28"/>
          <w:szCs w:val="28"/>
          <w:lang w:val="uk-UA"/>
        </w:rPr>
        <w:t>5</w:t>
      </w:r>
      <w:r>
        <w:rPr>
          <w:b/>
          <w:color w:val="000000"/>
          <w:sz w:val="28"/>
          <w:szCs w:val="28"/>
          <w:lang w:val="uk-UA"/>
        </w:rPr>
        <w:t>.0</w:t>
      </w:r>
      <w:r w:rsidR="00132A1F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.2019 №2</w:t>
      </w:r>
      <w:r w:rsidR="00132A1F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>-</w:t>
      </w:r>
      <w:r w:rsidR="00132A1F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</w:t>
      </w:r>
      <w:r w:rsidR="00C67006">
        <w:rPr>
          <w:b/>
          <w:color w:val="000000"/>
          <w:sz w:val="28"/>
          <w:szCs w:val="28"/>
          <w:lang w:val="uk-UA"/>
        </w:rPr>
        <w:t>)</w:t>
      </w:r>
    </w:p>
    <w:p w:rsidR="00A91980" w:rsidRPr="002556B4" w:rsidRDefault="00C67006" w:rsidP="00A9198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A91980" w:rsidRPr="002556B4">
        <w:rPr>
          <w:b/>
          <w:color w:val="000000"/>
          <w:sz w:val="28"/>
          <w:szCs w:val="28"/>
        </w:rPr>
        <w:t xml:space="preserve">Про </w:t>
      </w:r>
      <w:r w:rsidR="00A91980">
        <w:rPr>
          <w:b/>
          <w:color w:val="000000"/>
          <w:sz w:val="28"/>
          <w:szCs w:val="28"/>
          <w:lang w:val="uk-UA"/>
        </w:rPr>
        <w:t>оприлюднення</w:t>
      </w:r>
      <w:r w:rsidR="00A91980" w:rsidRPr="002556B4">
        <w:rPr>
          <w:b/>
          <w:color w:val="000000"/>
          <w:sz w:val="28"/>
          <w:szCs w:val="28"/>
        </w:rPr>
        <w:t xml:space="preserve"> плану </w:t>
      </w:r>
      <w:r w:rsidR="00A91980">
        <w:rPr>
          <w:b/>
          <w:color w:val="000000"/>
          <w:sz w:val="28"/>
          <w:szCs w:val="28"/>
          <w:lang w:val="uk-UA"/>
        </w:rPr>
        <w:t>проектів</w:t>
      </w:r>
    </w:p>
    <w:p w:rsidR="00A91980" w:rsidRPr="008712AE" w:rsidRDefault="00A91980" w:rsidP="00A91980">
      <w:pPr>
        <w:rPr>
          <w:b/>
          <w:color w:val="000000"/>
          <w:sz w:val="28"/>
          <w:szCs w:val="28"/>
          <w:lang w:val="uk-UA"/>
        </w:rPr>
      </w:pPr>
      <w:r w:rsidRPr="008712AE">
        <w:rPr>
          <w:b/>
          <w:color w:val="000000"/>
          <w:sz w:val="28"/>
          <w:szCs w:val="28"/>
          <w:lang w:val="uk-UA"/>
        </w:rPr>
        <w:t>регуляторних актів на 201</w:t>
      </w:r>
      <w:r>
        <w:rPr>
          <w:b/>
          <w:color w:val="000000"/>
          <w:sz w:val="28"/>
          <w:szCs w:val="28"/>
          <w:lang w:val="uk-UA"/>
        </w:rPr>
        <w:t>9</w:t>
      </w:r>
      <w:r w:rsidRPr="008712AE">
        <w:rPr>
          <w:b/>
          <w:color w:val="000000"/>
          <w:sz w:val="28"/>
          <w:szCs w:val="28"/>
          <w:lang w:val="uk-UA"/>
        </w:rPr>
        <w:t xml:space="preserve"> рік</w:t>
      </w:r>
      <w:r w:rsidR="00C67006">
        <w:rPr>
          <w:b/>
          <w:color w:val="000000"/>
          <w:sz w:val="28"/>
          <w:szCs w:val="28"/>
          <w:lang w:val="uk-UA"/>
        </w:rPr>
        <w:t>»</w:t>
      </w:r>
    </w:p>
    <w:p w:rsidR="00A91980" w:rsidRPr="0074412B" w:rsidRDefault="00A91980" w:rsidP="00A91980">
      <w:pPr>
        <w:rPr>
          <w:color w:val="000000"/>
          <w:sz w:val="28"/>
          <w:szCs w:val="28"/>
          <w:lang w:val="uk-UA"/>
        </w:rPr>
      </w:pPr>
    </w:p>
    <w:p w:rsidR="00A91980" w:rsidRPr="008712AE" w:rsidRDefault="00A91980" w:rsidP="00A91980">
      <w:pPr>
        <w:pStyle w:val="a4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74412B"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 xml:space="preserve"> </w:t>
      </w:r>
      <w:r w:rsidRPr="0074412B"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 xml:space="preserve"> </w:t>
      </w:r>
      <w:r w:rsidRPr="0074412B"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 xml:space="preserve"> </w:t>
      </w:r>
      <w:r w:rsidRPr="0074412B"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 xml:space="preserve"> </w:t>
      </w:r>
      <w:r w:rsidRPr="0074412B"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 xml:space="preserve"> Відповідно до п.</w:t>
      </w:r>
      <w:r>
        <w:rPr>
          <w:color w:val="000000"/>
          <w:sz w:val="28"/>
          <w:szCs w:val="28"/>
          <w:lang w:val="uk-UA"/>
        </w:rPr>
        <w:t xml:space="preserve"> 7</w:t>
      </w:r>
      <w:r w:rsidRPr="008712AE">
        <w:rPr>
          <w:color w:val="000000"/>
          <w:sz w:val="28"/>
          <w:szCs w:val="28"/>
          <w:lang w:val="uk-UA"/>
        </w:rPr>
        <w:t xml:space="preserve"> ч.</w:t>
      </w:r>
      <w:r>
        <w:rPr>
          <w:color w:val="000000"/>
          <w:sz w:val="28"/>
          <w:szCs w:val="28"/>
          <w:lang w:val="uk-UA"/>
        </w:rPr>
        <w:t xml:space="preserve"> 1</w:t>
      </w:r>
      <w:r w:rsidRPr="008712AE">
        <w:rPr>
          <w:color w:val="000000"/>
          <w:sz w:val="28"/>
          <w:szCs w:val="28"/>
          <w:lang w:val="uk-UA"/>
        </w:rPr>
        <w:t xml:space="preserve"> ст. </w:t>
      </w:r>
      <w:r>
        <w:rPr>
          <w:color w:val="000000"/>
          <w:sz w:val="28"/>
          <w:szCs w:val="28"/>
          <w:lang w:val="uk-UA"/>
        </w:rPr>
        <w:t>26, ст. 59</w:t>
      </w:r>
      <w:r w:rsidRPr="008712AE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 w:rsidRPr="008712A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8712AE">
        <w:rPr>
          <w:color w:val="000000"/>
          <w:sz w:val="28"/>
          <w:szCs w:val="28"/>
          <w:lang w:val="uk-UA"/>
        </w:rPr>
        <w:t>Україні», ст. ст. 7, 13,</w:t>
      </w:r>
      <w:r>
        <w:rPr>
          <w:color w:val="000000"/>
          <w:sz w:val="28"/>
          <w:szCs w:val="28"/>
          <w:lang w:val="uk-UA"/>
        </w:rPr>
        <w:t xml:space="preserve"> </w:t>
      </w:r>
      <w:r w:rsidRPr="008712AE">
        <w:rPr>
          <w:color w:val="000000"/>
          <w:sz w:val="28"/>
          <w:szCs w:val="28"/>
          <w:lang w:val="uk-UA"/>
        </w:rPr>
        <w:t>32 Закону України «Про засади державної регуляторної політики у сфері господарської діяльності»</w:t>
      </w:r>
      <w:r>
        <w:rPr>
          <w:color w:val="000000"/>
          <w:sz w:val="28"/>
          <w:szCs w:val="28"/>
          <w:lang w:val="uk-UA"/>
        </w:rPr>
        <w:t>,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року № 2628-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ІІІ, </w:t>
      </w:r>
      <w:r w:rsidR="00A13C36">
        <w:rPr>
          <w:color w:val="000000"/>
          <w:sz w:val="28"/>
          <w:szCs w:val="28"/>
          <w:lang w:val="uk-UA"/>
        </w:rPr>
        <w:t xml:space="preserve">листа начальника </w:t>
      </w:r>
      <w:r w:rsidR="009B48D3">
        <w:rPr>
          <w:color w:val="000000"/>
          <w:sz w:val="28"/>
          <w:szCs w:val="28"/>
          <w:lang w:val="uk-UA"/>
        </w:rPr>
        <w:t xml:space="preserve">департаменту фінансів </w:t>
      </w:r>
      <w:r w:rsidR="00A13C36">
        <w:rPr>
          <w:color w:val="000000"/>
          <w:sz w:val="28"/>
          <w:szCs w:val="28"/>
          <w:lang w:val="uk-UA"/>
        </w:rPr>
        <w:t>Черкасько</w:t>
      </w:r>
      <w:r w:rsidR="009B48D3">
        <w:rPr>
          <w:color w:val="000000"/>
          <w:sz w:val="28"/>
          <w:szCs w:val="28"/>
          <w:lang w:val="uk-UA"/>
        </w:rPr>
        <w:t>ї</w:t>
      </w:r>
      <w:r w:rsidR="00A13C36">
        <w:rPr>
          <w:color w:val="000000"/>
          <w:sz w:val="28"/>
          <w:szCs w:val="28"/>
          <w:lang w:val="uk-UA"/>
        </w:rPr>
        <w:t xml:space="preserve"> </w:t>
      </w:r>
      <w:r w:rsidR="009B48D3">
        <w:rPr>
          <w:color w:val="000000"/>
          <w:sz w:val="28"/>
          <w:szCs w:val="28"/>
          <w:lang w:val="uk-UA"/>
        </w:rPr>
        <w:t>обласної державної адміністрації</w:t>
      </w:r>
      <w:r w:rsidR="00A13C36">
        <w:rPr>
          <w:color w:val="000000"/>
          <w:sz w:val="28"/>
          <w:szCs w:val="28"/>
          <w:lang w:val="uk-UA"/>
        </w:rPr>
        <w:t xml:space="preserve"> від </w:t>
      </w:r>
      <w:r w:rsidR="009B48D3">
        <w:rPr>
          <w:color w:val="000000"/>
          <w:sz w:val="28"/>
          <w:szCs w:val="28"/>
          <w:lang w:val="uk-UA"/>
        </w:rPr>
        <w:t>28</w:t>
      </w:r>
      <w:r w:rsidR="00A13C36">
        <w:rPr>
          <w:color w:val="000000"/>
          <w:sz w:val="28"/>
          <w:szCs w:val="28"/>
          <w:lang w:val="uk-UA"/>
        </w:rPr>
        <w:t>.0</w:t>
      </w:r>
      <w:r w:rsidR="009B48D3">
        <w:rPr>
          <w:color w:val="000000"/>
          <w:sz w:val="28"/>
          <w:szCs w:val="28"/>
          <w:lang w:val="uk-UA"/>
        </w:rPr>
        <w:t>2</w:t>
      </w:r>
      <w:r w:rsidR="00A13C36">
        <w:rPr>
          <w:color w:val="000000"/>
          <w:sz w:val="28"/>
          <w:szCs w:val="28"/>
          <w:lang w:val="uk-UA"/>
        </w:rPr>
        <w:t xml:space="preserve">.2019 року </w:t>
      </w:r>
      <w:r w:rsidR="009B48D3">
        <w:rPr>
          <w:color w:val="000000"/>
          <w:sz w:val="28"/>
          <w:szCs w:val="28"/>
          <w:lang w:val="uk-UA"/>
        </w:rPr>
        <w:t xml:space="preserve">№ 04-10/04/351 </w:t>
      </w:r>
      <w:r w:rsidR="00A13C36">
        <w:rPr>
          <w:color w:val="000000"/>
          <w:sz w:val="28"/>
          <w:szCs w:val="28"/>
          <w:lang w:val="uk-UA"/>
        </w:rPr>
        <w:t xml:space="preserve">«Про </w:t>
      </w:r>
      <w:r w:rsidR="009B48D3">
        <w:rPr>
          <w:color w:val="000000"/>
          <w:sz w:val="28"/>
          <w:szCs w:val="28"/>
          <w:lang w:val="uk-UA"/>
        </w:rPr>
        <w:t>зауваження до рішень щодо встановлення ставок місцевих податків і зборів на 2019 рік»</w:t>
      </w:r>
      <w:r w:rsidR="00DB5C51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сесія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:rsidR="00A91980" w:rsidRPr="00DB5C51" w:rsidRDefault="00DB5C51" w:rsidP="00DB5C51">
      <w:pPr>
        <w:jc w:val="center"/>
        <w:rPr>
          <w:b/>
          <w:sz w:val="28"/>
          <w:szCs w:val="28"/>
          <w:lang w:val="uk-UA"/>
        </w:rPr>
      </w:pPr>
      <w:r w:rsidRPr="00DB5C51">
        <w:rPr>
          <w:b/>
          <w:sz w:val="28"/>
          <w:szCs w:val="28"/>
          <w:lang w:val="uk-UA"/>
        </w:rPr>
        <w:t>ВИРІШИЛА:</w:t>
      </w:r>
    </w:p>
    <w:p w:rsidR="009B48D3" w:rsidRPr="00C67006" w:rsidRDefault="009B48D3" w:rsidP="00A9198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9B48D3">
        <w:rPr>
          <w:sz w:val="28"/>
          <w:szCs w:val="28"/>
          <w:lang w:val="uk-UA"/>
        </w:rPr>
        <w:t>Внести</w:t>
      </w:r>
      <w:proofErr w:type="spellEnd"/>
      <w:r w:rsidRPr="009B48D3">
        <w:rPr>
          <w:sz w:val="28"/>
          <w:szCs w:val="28"/>
          <w:lang w:val="uk-UA"/>
        </w:rPr>
        <w:t xml:space="preserve"> зміни до плану діяльності сільської ради з підготовки проектів регуляторних актів на 2019 рік та доповнити таблицю додатку 1 пункт</w:t>
      </w:r>
      <w:r w:rsidR="00132A1F">
        <w:rPr>
          <w:sz w:val="28"/>
          <w:szCs w:val="28"/>
          <w:lang w:val="uk-UA"/>
        </w:rPr>
        <w:t>а</w:t>
      </w:r>
      <w:r w:rsidRPr="009B48D3">
        <w:rPr>
          <w:sz w:val="28"/>
          <w:szCs w:val="28"/>
          <w:lang w:val="uk-UA"/>
        </w:rPr>
        <w:t>м</w:t>
      </w:r>
      <w:r w:rsidR="00132A1F">
        <w:rPr>
          <w:sz w:val="28"/>
          <w:szCs w:val="28"/>
          <w:lang w:val="uk-UA"/>
        </w:rPr>
        <w:t>и</w:t>
      </w:r>
      <w:r w:rsidRPr="009B48D3">
        <w:rPr>
          <w:sz w:val="28"/>
          <w:szCs w:val="28"/>
          <w:lang w:val="uk-UA"/>
        </w:rPr>
        <w:t xml:space="preserve"> </w:t>
      </w:r>
      <w:r w:rsidR="00264BC1">
        <w:rPr>
          <w:sz w:val="28"/>
          <w:szCs w:val="28"/>
          <w:lang w:val="uk-UA"/>
        </w:rPr>
        <w:t>8</w:t>
      </w:r>
      <w:r w:rsidR="00132A1F">
        <w:rPr>
          <w:sz w:val="28"/>
          <w:szCs w:val="28"/>
          <w:lang w:val="uk-UA"/>
        </w:rPr>
        <w:t>-9</w:t>
      </w:r>
      <w:r w:rsidRPr="009B48D3">
        <w:rPr>
          <w:sz w:val="28"/>
          <w:szCs w:val="28"/>
          <w:lang w:val="uk-UA"/>
        </w:rPr>
        <w:t xml:space="preserve"> (згідно додатку 1) в рішенні №22-15/УІІ від 29.11.2018 року «Про оприлюднення плану проектів регуляторних актів на 2019 рік».</w:t>
      </w:r>
    </w:p>
    <w:p w:rsidR="00C67006" w:rsidRPr="00C67006" w:rsidRDefault="00C67006" w:rsidP="00C67006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плану-графіку діяльності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щодо проведення заходів з</w:t>
      </w:r>
      <w:r w:rsidRPr="008712AE">
        <w:rPr>
          <w:color w:val="000000"/>
          <w:sz w:val="28"/>
          <w:szCs w:val="28"/>
          <w:lang w:val="uk-UA"/>
        </w:rPr>
        <w:t xml:space="preserve"> відстеження результативності</w:t>
      </w:r>
      <w:r>
        <w:rPr>
          <w:color w:val="000000"/>
          <w:sz w:val="28"/>
          <w:szCs w:val="28"/>
          <w:lang w:val="uk-UA"/>
        </w:rPr>
        <w:t xml:space="preserve"> прийнятих</w:t>
      </w:r>
      <w:r w:rsidRPr="008712AE">
        <w:rPr>
          <w:color w:val="000000"/>
          <w:sz w:val="28"/>
          <w:szCs w:val="28"/>
          <w:lang w:val="uk-UA"/>
        </w:rPr>
        <w:t xml:space="preserve"> регуляторних актів на 2019 рік </w:t>
      </w:r>
      <w:r w:rsidRPr="009B48D3">
        <w:rPr>
          <w:sz w:val="28"/>
          <w:szCs w:val="28"/>
          <w:lang w:val="uk-UA"/>
        </w:rPr>
        <w:t xml:space="preserve">та доповнити таблицю додатку </w:t>
      </w:r>
      <w:r>
        <w:rPr>
          <w:sz w:val="28"/>
          <w:szCs w:val="28"/>
          <w:lang w:val="uk-UA"/>
        </w:rPr>
        <w:t>2</w:t>
      </w:r>
      <w:r w:rsidRPr="009B48D3">
        <w:rPr>
          <w:sz w:val="28"/>
          <w:szCs w:val="28"/>
          <w:lang w:val="uk-UA"/>
        </w:rPr>
        <w:t xml:space="preserve"> пункт</w:t>
      </w:r>
      <w:r w:rsidR="00132A1F">
        <w:rPr>
          <w:sz w:val="28"/>
          <w:szCs w:val="28"/>
          <w:lang w:val="uk-UA"/>
        </w:rPr>
        <w:t>а</w:t>
      </w:r>
      <w:r w:rsidRPr="009B48D3">
        <w:rPr>
          <w:sz w:val="28"/>
          <w:szCs w:val="28"/>
          <w:lang w:val="uk-UA"/>
        </w:rPr>
        <w:t>м</w:t>
      </w:r>
      <w:r w:rsidR="00132A1F">
        <w:rPr>
          <w:sz w:val="28"/>
          <w:szCs w:val="28"/>
          <w:lang w:val="uk-UA"/>
        </w:rPr>
        <w:t>и</w:t>
      </w:r>
      <w:r w:rsidRPr="009B48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132A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-1</w:t>
      </w:r>
      <w:r w:rsidR="00132A1F">
        <w:rPr>
          <w:sz w:val="28"/>
          <w:szCs w:val="28"/>
          <w:lang w:val="uk-UA"/>
        </w:rPr>
        <w:t>7</w:t>
      </w:r>
      <w:r w:rsidRPr="008712AE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8712AE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у</w:t>
      </w:r>
      <w:r w:rsidRPr="008712AE">
        <w:rPr>
          <w:color w:val="000000"/>
          <w:sz w:val="28"/>
          <w:szCs w:val="28"/>
          <w:lang w:val="uk-UA"/>
        </w:rPr>
        <w:t xml:space="preserve"> 2)</w:t>
      </w:r>
      <w:r>
        <w:rPr>
          <w:color w:val="000000"/>
          <w:sz w:val="28"/>
          <w:szCs w:val="28"/>
          <w:lang w:val="uk-UA"/>
        </w:rPr>
        <w:t xml:space="preserve"> </w:t>
      </w:r>
      <w:r w:rsidRPr="009B48D3">
        <w:rPr>
          <w:sz w:val="28"/>
          <w:szCs w:val="28"/>
          <w:lang w:val="uk-UA"/>
        </w:rPr>
        <w:t>в рішенні №22-15/</w:t>
      </w:r>
      <w:r w:rsidR="00132A1F">
        <w:rPr>
          <w:sz w:val="28"/>
          <w:szCs w:val="28"/>
          <w:lang w:val="en-US"/>
        </w:rPr>
        <w:t>V</w:t>
      </w:r>
      <w:r w:rsidRPr="009B48D3">
        <w:rPr>
          <w:sz w:val="28"/>
          <w:szCs w:val="28"/>
          <w:lang w:val="uk-UA"/>
        </w:rPr>
        <w:t>ІІ від 29.11.2018 року «Про оприлюднення плану проектів регуляторних актів на 2019 рік».</w:t>
      </w:r>
    </w:p>
    <w:p w:rsidR="00A91980" w:rsidRPr="00110A27" w:rsidRDefault="00A91980" w:rsidP="00A9198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Секретарю о</w:t>
      </w:r>
      <w:r w:rsidRPr="00110A27">
        <w:rPr>
          <w:color w:val="000000"/>
          <w:sz w:val="28"/>
          <w:szCs w:val="28"/>
          <w:lang w:val="uk-UA"/>
        </w:rPr>
        <w:t>прилюднити на офіційному веб</w:t>
      </w:r>
      <w:r w:rsidR="00DB0867">
        <w:rPr>
          <w:color w:val="000000"/>
          <w:sz w:val="28"/>
          <w:szCs w:val="28"/>
          <w:lang w:val="uk-UA"/>
        </w:rPr>
        <w:t>-</w:t>
      </w:r>
      <w:r w:rsidRPr="00110A27">
        <w:rPr>
          <w:color w:val="000000"/>
          <w:sz w:val="28"/>
          <w:szCs w:val="28"/>
          <w:lang w:val="uk-UA"/>
        </w:rPr>
        <w:t>сайті сільської ради</w:t>
      </w:r>
      <w:r w:rsidRPr="0074412B">
        <w:rPr>
          <w:color w:val="000000"/>
          <w:sz w:val="28"/>
          <w:szCs w:val="28"/>
        </w:rPr>
        <w:t> </w:t>
      </w:r>
      <w:r w:rsidRPr="00110A27">
        <w:rPr>
          <w:color w:val="000000"/>
          <w:sz w:val="28"/>
          <w:szCs w:val="28"/>
          <w:lang w:val="uk-UA"/>
        </w:rPr>
        <w:t xml:space="preserve"> </w:t>
      </w:r>
      <w:r w:rsidR="00DB5C51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про внесення змін до </w:t>
      </w:r>
      <w:r w:rsidRPr="00110A27">
        <w:rPr>
          <w:color w:val="000000"/>
          <w:sz w:val="28"/>
          <w:szCs w:val="28"/>
          <w:lang w:val="uk-UA"/>
        </w:rPr>
        <w:t>план</w:t>
      </w:r>
      <w:r w:rsidR="00DB0867">
        <w:rPr>
          <w:color w:val="000000"/>
          <w:sz w:val="28"/>
          <w:szCs w:val="28"/>
          <w:lang w:val="uk-UA"/>
        </w:rPr>
        <w:t>у</w:t>
      </w:r>
      <w:r w:rsidRPr="00110A27">
        <w:rPr>
          <w:color w:val="000000"/>
          <w:sz w:val="28"/>
          <w:szCs w:val="28"/>
          <w:lang w:val="uk-UA"/>
        </w:rPr>
        <w:t xml:space="preserve"> діяльності </w:t>
      </w:r>
      <w:proofErr w:type="spellStart"/>
      <w:r w:rsidR="00C67006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C67006">
        <w:rPr>
          <w:color w:val="000000"/>
          <w:sz w:val="28"/>
          <w:szCs w:val="28"/>
          <w:lang w:val="uk-UA"/>
        </w:rPr>
        <w:t xml:space="preserve"> </w:t>
      </w:r>
      <w:r w:rsidRPr="00110A27">
        <w:rPr>
          <w:color w:val="000000"/>
          <w:sz w:val="28"/>
          <w:szCs w:val="28"/>
          <w:lang w:val="uk-UA"/>
        </w:rPr>
        <w:t>сільської ради з підготовки</w:t>
      </w:r>
      <w:r w:rsidRPr="0074412B">
        <w:rPr>
          <w:color w:val="000000"/>
          <w:sz w:val="28"/>
          <w:szCs w:val="28"/>
        </w:rPr>
        <w:t> </w:t>
      </w:r>
      <w:r w:rsidRPr="00110A27">
        <w:rPr>
          <w:color w:val="000000"/>
          <w:sz w:val="28"/>
          <w:szCs w:val="28"/>
          <w:lang w:val="uk-UA"/>
        </w:rPr>
        <w:t xml:space="preserve"> проектів регуляторних актів на 201</w:t>
      </w:r>
      <w:r w:rsidR="00DB5C51">
        <w:rPr>
          <w:color w:val="000000"/>
          <w:sz w:val="28"/>
          <w:szCs w:val="28"/>
          <w:lang w:val="uk-UA"/>
        </w:rPr>
        <w:t>9</w:t>
      </w:r>
      <w:r w:rsidRPr="00110A27">
        <w:rPr>
          <w:color w:val="000000"/>
          <w:sz w:val="28"/>
          <w:szCs w:val="28"/>
          <w:lang w:val="uk-UA"/>
        </w:rPr>
        <w:t xml:space="preserve"> рік.</w:t>
      </w:r>
    </w:p>
    <w:p w:rsidR="00A91980" w:rsidRDefault="00DB5C51" w:rsidP="00A9198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sz w:val="28"/>
          <w:szCs w:val="28"/>
          <w:lang w:val="uk-UA"/>
        </w:rPr>
      </w:pPr>
      <w:r w:rsidRPr="008712AE">
        <w:rPr>
          <w:sz w:val="28"/>
          <w:szCs w:val="28"/>
          <w:lang w:val="uk-UA"/>
        </w:rPr>
        <w:t>Контроль за виконанням цього рішення доручити постійн</w:t>
      </w:r>
      <w:r>
        <w:rPr>
          <w:sz w:val="28"/>
          <w:szCs w:val="28"/>
          <w:lang w:val="uk-UA"/>
        </w:rPr>
        <w:t>ій</w:t>
      </w:r>
      <w:r w:rsidRPr="008712A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8712AE">
        <w:rPr>
          <w:sz w:val="28"/>
          <w:szCs w:val="28"/>
          <w:lang w:val="uk-UA"/>
        </w:rPr>
        <w:t xml:space="preserve">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 w:rsidR="00A91980" w:rsidRPr="00DB5C51">
        <w:rPr>
          <w:sz w:val="28"/>
          <w:szCs w:val="28"/>
          <w:lang w:val="uk-UA"/>
        </w:rPr>
        <w:t>.</w:t>
      </w:r>
    </w:p>
    <w:p w:rsidR="00A91980" w:rsidRDefault="00A91980" w:rsidP="00A91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DB0867" w:rsidRDefault="00DB0867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67006" w:rsidRDefault="00C6700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A14A86" w:rsidRDefault="00A14A8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C13063" w:rsidRPr="00F15D86" w:rsidRDefault="00C13063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lastRenderedPageBreak/>
        <w:t>Додаток</w:t>
      </w:r>
      <w:r w:rsidRPr="00F15D86">
        <w:rPr>
          <w:color w:val="000000"/>
          <w:lang w:val="uk-UA"/>
        </w:rPr>
        <w:t xml:space="preserve"> 1</w:t>
      </w:r>
      <w:r w:rsidRPr="006E1755">
        <w:rPr>
          <w:color w:val="000000"/>
          <w:lang w:val="uk-UA"/>
        </w:rPr>
        <w:t xml:space="preserve"> </w:t>
      </w:r>
    </w:p>
    <w:p w:rsidR="00C13063" w:rsidRPr="006E1755" w:rsidRDefault="00C13063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C13063" w:rsidRDefault="00C13063" w:rsidP="00C13063">
      <w:pPr>
        <w:pStyle w:val="a4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 2</w:t>
      </w:r>
      <w:r w:rsidR="00D33E34">
        <w:rPr>
          <w:color w:val="000000"/>
          <w:lang w:val="uk-UA"/>
        </w:rPr>
        <w:t>9</w:t>
      </w:r>
      <w:r>
        <w:rPr>
          <w:color w:val="000000"/>
          <w:lang w:val="uk-UA"/>
        </w:rPr>
        <w:t>-</w:t>
      </w:r>
      <w:r w:rsidR="00DB0867">
        <w:rPr>
          <w:color w:val="000000"/>
          <w:lang w:val="uk-UA"/>
        </w:rPr>
        <w:t>__</w:t>
      </w:r>
      <w:r>
        <w:rPr>
          <w:color w:val="000000"/>
          <w:lang w:val="uk-UA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  <w:r w:rsidRPr="00F15D86">
        <w:rPr>
          <w:color w:val="000000"/>
          <w:lang w:val="uk-UA"/>
        </w:rPr>
        <w:t xml:space="preserve">від </w:t>
      </w:r>
      <w:r w:rsidR="00DB0867"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8</w:t>
      </w:r>
      <w:r w:rsidRPr="00F15D86">
        <w:rPr>
          <w:color w:val="000000"/>
          <w:lang w:val="uk-UA"/>
        </w:rPr>
        <w:t>.</w:t>
      </w:r>
      <w:r w:rsidR="00DB0867"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4</w:t>
      </w:r>
      <w:bookmarkStart w:id="0" w:name="_GoBack"/>
      <w:bookmarkEnd w:id="0"/>
      <w:r w:rsidRPr="00F15D86">
        <w:rPr>
          <w:color w:val="000000"/>
          <w:lang w:val="uk-UA"/>
        </w:rPr>
        <w:t>.201</w:t>
      </w:r>
      <w:r w:rsidR="00DB0867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р. </w:t>
      </w:r>
    </w:p>
    <w:p w:rsidR="00C13063" w:rsidRPr="00F15D86" w:rsidRDefault="00C13063" w:rsidP="00C13063">
      <w:pPr>
        <w:pStyle w:val="a4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DB0867" w:rsidRPr="00F15D86" w:rsidRDefault="00DB0867" w:rsidP="00DB0867">
      <w:pPr>
        <w:pStyle w:val="a4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DB0867" w:rsidRDefault="00DB0867" w:rsidP="00DB086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3"/>
          <w:color w:val="000000"/>
          <w:sz w:val="28"/>
          <w:szCs w:val="28"/>
          <w:lang w:val="uk-UA"/>
        </w:rPr>
        <w:t xml:space="preserve"> сільської ради</w:t>
      </w:r>
      <w:r w:rsidRPr="005F1846">
        <w:rPr>
          <w:b/>
          <w:bCs/>
          <w:color w:val="000000"/>
          <w:sz w:val="28"/>
          <w:szCs w:val="28"/>
          <w:lang w:val="uk-UA"/>
        </w:rPr>
        <w:br/>
      </w:r>
      <w:r w:rsidRPr="005F1846">
        <w:rPr>
          <w:rStyle w:val="a3"/>
          <w:color w:val="000000"/>
          <w:sz w:val="28"/>
          <w:szCs w:val="28"/>
          <w:lang w:val="uk-UA"/>
        </w:rPr>
        <w:t xml:space="preserve">з підготовки проектів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2019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tbl>
      <w:tblPr>
        <w:tblW w:w="1060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2127"/>
        <w:gridCol w:w="3686"/>
        <w:gridCol w:w="1417"/>
        <w:gridCol w:w="2977"/>
      </w:tblGrid>
      <w:tr w:rsidR="00DB0867" w:rsidRPr="00F15D86" w:rsidTr="001377DD">
        <w:trPr>
          <w:trHeight w:val="1181"/>
        </w:trPr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15D86">
              <w:rPr>
                <w:b/>
                <w:color w:val="000000"/>
              </w:rPr>
              <w:t>Назва</w:t>
            </w:r>
            <w:proofErr w:type="spellEnd"/>
            <w:r w:rsidRPr="00F15D86">
              <w:rPr>
                <w:b/>
                <w:color w:val="000000"/>
              </w:rPr>
              <w:t xml:space="preserve"> регуляторного</w:t>
            </w:r>
          </w:p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 w:rsidRPr="00F15D86">
              <w:rPr>
                <w:b/>
                <w:color w:val="000000"/>
              </w:rPr>
              <w:t>акт</w:t>
            </w:r>
            <w:r w:rsidRPr="00F15D86"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Цілі</w:t>
            </w:r>
            <w:proofErr w:type="spellEnd"/>
            <w:r w:rsidRPr="00F15D86">
              <w:rPr>
                <w:b/>
                <w:color w:val="000000"/>
              </w:rPr>
              <w:t xml:space="preserve"> </w:t>
            </w:r>
            <w:proofErr w:type="spellStart"/>
            <w:r w:rsidRPr="00F15D86">
              <w:rPr>
                <w:b/>
                <w:color w:val="000000"/>
              </w:rPr>
              <w:t>прийняття</w:t>
            </w:r>
            <w:proofErr w:type="spellEnd"/>
            <w:r w:rsidRPr="00F15D86"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Строк</w:t>
            </w:r>
            <w:r w:rsidRPr="00F15D86">
              <w:rPr>
                <w:b/>
                <w:color w:val="000000"/>
              </w:rPr>
              <w:br/>
            </w:r>
            <w:proofErr w:type="spellStart"/>
            <w:r w:rsidRPr="00F15D86">
              <w:rPr>
                <w:b/>
                <w:color w:val="000000"/>
              </w:rPr>
              <w:t>підготовки</w:t>
            </w:r>
            <w:proofErr w:type="spellEnd"/>
            <w:r w:rsidRPr="00F15D86"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Відповідальні</w:t>
            </w:r>
            <w:proofErr w:type="spellEnd"/>
            <w:r w:rsidRPr="00F15D86">
              <w:rPr>
                <w:b/>
                <w:color w:val="000000"/>
              </w:rPr>
              <w:t xml:space="preserve"> за </w:t>
            </w:r>
            <w:proofErr w:type="spellStart"/>
            <w:r w:rsidRPr="00F15D86">
              <w:rPr>
                <w:b/>
                <w:color w:val="000000"/>
              </w:rPr>
              <w:t>розроблення</w:t>
            </w:r>
            <w:proofErr w:type="spellEnd"/>
            <w:r w:rsidRPr="00F15D86"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DB0867" w:rsidRPr="00F15D86" w:rsidTr="001377DD"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264BC1" w:rsidP="001377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D33E34" w:rsidRDefault="00D33E34" w:rsidP="00D33E34"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DB0867" w:rsidRPr="00D33E34" w:rsidRDefault="00D33E34" w:rsidP="001377DD">
            <w:pPr>
              <w:rPr>
                <w:b/>
                <w:sz w:val="28"/>
                <w:szCs w:val="28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2019 </w:t>
            </w:r>
            <w:proofErr w:type="spellStart"/>
            <w:r w:rsidRPr="00D33E34">
              <w:t>рік</w:t>
            </w:r>
            <w:proofErr w:type="spellEnd"/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DB08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D33E34" w:rsidRPr="00F15D86" w:rsidTr="001377DD">
        <w:tc>
          <w:tcPr>
            <w:tcW w:w="39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Default="00D33E34" w:rsidP="00D33E3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D33E34" w:rsidRDefault="00D33E34" w:rsidP="00D33E34"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D33E34" w:rsidRPr="00F15D86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20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</w:p>
        </w:tc>
        <w:tc>
          <w:tcPr>
            <w:tcW w:w="36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:rsidR="00DB0867" w:rsidRDefault="00DB0867" w:rsidP="00C1306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000000"/>
          <w:sz w:val="28"/>
          <w:szCs w:val="28"/>
          <w:lang w:val="uk-UA"/>
        </w:rPr>
      </w:pPr>
    </w:p>
    <w:p w:rsidR="00A91980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91980" w:rsidRPr="00D6000A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91980" w:rsidRPr="005F1846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5F1846">
        <w:rPr>
          <w:color w:val="000000"/>
          <w:sz w:val="28"/>
          <w:szCs w:val="28"/>
        </w:rPr>
        <w:t>Секретар</w:t>
      </w:r>
      <w:proofErr w:type="spellEnd"/>
      <w:r w:rsidRPr="005F1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5F1846">
        <w:rPr>
          <w:color w:val="000000"/>
          <w:sz w:val="28"/>
          <w:szCs w:val="28"/>
        </w:rPr>
        <w:t>ради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  </w:t>
      </w:r>
      <w:r>
        <w:rPr>
          <w:color w:val="000000"/>
          <w:sz w:val="28"/>
          <w:szCs w:val="28"/>
          <w:lang w:val="uk-UA"/>
        </w:rPr>
        <w:t xml:space="preserve">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9137B4" w:rsidRDefault="009137B4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  <w:sectPr w:rsidR="00B92610" w:rsidSect="00B9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610" w:rsidRDefault="00B92610" w:rsidP="00B92610">
      <w:pPr>
        <w:pStyle w:val="a4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2</w:t>
      </w:r>
    </w:p>
    <w:p w:rsidR="00C67006" w:rsidRPr="006E1755" w:rsidRDefault="00C67006" w:rsidP="00B92610">
      <w:pPr>
        <w:pStyle w:val="a4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C67006" w:rsidRDefault="00C67006" w:rsidP="00B92610">
      <w:pPr>
        <w:pStyle w:val="a4"/>
        <w:shd w:val="clear" w:color="auto" w:fill="FFFFFF"/>
        <w:spacing w:before="0" w:beforeAutospacing="0" w:after="0" w:afterAutospacing="0"/>
        <w:ind w:left="10620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 2</w:t>
      </w:r>
      <w:r w:rsidR="00D33E34">
        <w:rPr>
          <w:color w:val="000000"/>
          <w:lang w:val="uk-UA"/>
        </w:rPr>
        <w:t>9</w:t>
      </w:r>
      <w:r>
        <w:rPr>
          <w:color w:val="000000"/>
          <w:lang w:val="uk-UA"/>
        </w:rPr>
        <w:t>-__/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  <w:r w:rsidRPr="00F15D86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8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3</w:t>
      </w:r>
      <w:r w:rsidRPr="00F15D86">
        <w:rPr>
          <w:color w:val="000000"/>
          <w:lang w:val="uk-UA"/>
        </w:rPr>
        <w:t>.201</w:t>
      </w:r>
      <w:r>
        <w:rPr>
          <w:color w:val="000000"/>
          <w:lang w:val="uk-UA"/>
        </w:rPr>
        <w:t xml:space="preserve">9 р. </w:t>
      </w:r>
    </w:p>
    <w:p w:rsidR="00C67006" w:rsidRDefault="00C67006" w:rsidP="00B92610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>План</w:t>
      </w:r>
      <w:r>
        <w:rPr>
          <w:rStyle w:val="a3"/>
          <w:color w:val="000000"/>
          <w:sz w:val="28"/>
          <w:szCs w:val="28"/>
          <w:lang w:val="uk-UA"/>
        </w:rPr>
        <w:t xml:space="preserve">-графік 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діяльності 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proofErr w:type="spellStart"/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3"/>
          <w:color w:val="000000"/>
          <w:sz w:val="28"/>
          <w:szCs w:val="28"/>
          <w:lang w:val="uk-UA"/>
        </w:rPr>
        <w:t xml:space="preserve"> сільської ради</w:t>
      </w:r>
      <w:r>
        <w:rPr>
          <w:rStyle w:val="a3"/>
          <w:color w:val="000000"/>
          <w:sz w:val="28"/>
          <w:szCs w:val="28"/>
          <w:lang w:val="uk-UA"/>
        </w:rPr>
        <w:t xml:space="preserve"> щодо проведення заходів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з відстеження результативності прийнятих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2019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</w:p>
    <w:tbl>
      <w:tblPr>
        <w:tblW w:w="14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71"/>
        <w:gridCol w:w="1537"/>
        <w:gridCol w:w="4700"/>
        <w:gridCol w:w="1432"/>
        <w:gridCol w:w="1591"/>
      </w:tblGrid>
      <w:tr w:rsidR="00C67006" w:rsidRPr="00765284" w:rsidTr="00B92610">
        <w:tc>
          <w:tcPr>
            <w:tcW w:w="77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№п/п</w:t>
            </w:r>
          </w:p>
        </w:tc>
        <w:tc>
          <w:tcPr>
            <w:tcW w:w="427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 xml:space="preserve">Дата, номер та назва регуляторного </w:t>
            </w:r>
            <w:proofErr w:type="spellStart"/>
            <w:r w:rsidRPr="00765284">
              <w:rPr>
                <w:lang w:val="uk-UA"/>
              </w:rPr>
              <w:t>акта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Вид відстеження</w:t>
            </w:r>
          </w:p>
        </w:tc>
        <w:tc>
          <w:tcPr>
            <w:tcW w:w="470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Відповідальний за проведення відстеження</w:t>
            </w:r>
          </w:p>
        </w:tc>
        <w:tc>
          <w:tcPr>
            <w:tcW w:w="1432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Строк виконання</w:t>
            </w:r>
          </w:p>
        </w:tc>
        <w:tc>
          <w:tcPr>
            <w:tcW w:w="159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Вид даних</w:t>
            </w:r>
          </w:p>
        </w:tc>
      </w:tr>
      <w:tr w:rsidR="00C67006" w:rsidRPr="00765284" w:rsidTr="00B92610">
        <w:tc>
          <w:tcPr>
            <w:tcW w:w="770" w:type="dxa"/>
            <w:shd w:val="clear" w:color="auto" w:fill="auto"/>
          </w:tcPr>
          <w:p w:rsidR="00C67006" w:rsidRPr="00765284" w:rsidRDefault="00C67006" w:rsidP="00C6700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71" w:type="dxa"/>
            <w:shd w:val="clear" w:color="auto" w:fill="auto"/>
          </w:tcPr>
          <w:p w:rsidR="00D33E34" w:rsidRPr="00D33E34" w:rsidRDefault="00D33E34" w:rsidP="00D33E34">
            <w:r>
              <w:rPr>
                <w:lang w:val="uk-UA"/>
              </w:rPr>
              <w:t>ІІ</w:t>
            </w:r>
            <w:r w:rsidR="00C67006">
              <w:rPr>
                <w:lang w:val="uk-UA"/>
              </w:rPr>
              <w:t xml:space="preserve"> квартал 2019 року «</w:t>
            </w:r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C67006" w:rsidRPr="006041C0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2019 </w:t>
            </w:r>
            <w:proofErr w:type="spellStart"/>
            <w:r w:rsidRPr="00D33E34">
              <w:t>рік</w:t>
            </w:r>
            <w:proofErr w:type="spellEnd"/>
            <w:r w:rsidR="00C67006" w:rsidRPr="006041C0">
              <w:rPr>
                <w:lang w:val="uk-UA"/>
              </w:rPr>
              <w:t>»</w:t>
            </w:r>
          </w:p>
        </w:tc>
        <w:tc>
          <w:tcPr>
            <w:tcW w:w="1537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470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shd w:val="clear" w:color="auto" w:fill="auto"/>
          </w:tcPr>
          <w:p w:rsidR="00C67006" w:rsidRPr="00765284" w:rsidRDefault="00D33E34" w:rsidP="00B92610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C67006">
              <w:rPr>
                <w:lang w:val="uk-UA"/>
              </w:rPr>
              <w:t xml:space="preserve"> квартал 2019 року</w:t>
            </w:r>
          </w:p>
        </w:tc>
        <w:tc>
          <w:tcPr>
            <w:tcW w:w="159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10" w:rsidRPr="00765284" w:rsidTr="00B92610">
        <w:tc>
          <w:tcPr>
            <w:tcW w:w="770" w:type="dxa"/>
            <w:shd w:val="clear" w:color="auto" w:fill="auto"/>
          </w:tcPr>
          <w:p w:rsidR="00B92610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71" w:type="dxa"/>
            <w:shd w:val="clear" w:color="auto" w:fill="auto"/>
          </w:tcPr>
          <w:p w:rsidR="00D33E34" w:rsidRPr="00D33E34" w:rsidRDefault="00B92610" w:rsidP="00D33E34">
            <w:r>
              <w:rPr>
                <w:lang w:val="uk-UA"/>
              </w:rPr>
              <w:t>ІІ квартал 2019 року «</w:t>
            </w:r>
            <w:r w:rsidR="00D33E34" w:rsidRPr="00D33E34">
              <w:t xml:space="preserve">Про </w:t>
            </w:r>
            <w:proofErr w:type="spellStart"/>
            <w:r w:rsidR="00D33E34" w:rsidRPr="00D33E34">
              <w:t>встановлення</w:t>
            </w:r>
            <w:proofErr w:type="spellEnd"/>
            <w:r w:rsidR="00D33E34" w:rsidRPr="00D33E34">
              <w:t xml:space="preserve"> </w:t>
            </w:r>
            <w:proofErr w:type="spellStart"/>
            <w:r w:rsidR="00D33E34" w:rsidRPr="00D33E34">
              <w:t>Збору</w:t>
            </w:r>
            <w:proofErr w:type="spellEnd"/>
            <w:r w:rsidR="00D33E34" w:rsidRPr="00D33E34">
              <w:t xml:space="preserve"> за </w:t>
            </w:r>
            <w:proofErr w:type="spellStart"/>
            <w:r w:rsidR="00D33E34" w:rsidRPr="00D33E34">
              <w:t>місця</w:t>
            </w:r>
            <w:proofErr w:type="spellEnd"/>
            <w:r w:rsidR="00D33E34" w:rsidRPr="00D33E34">
              <w:t xml:space="preserve"> для </w:t>
            </w:r>
            <w:proofErr w:type="spellStart"/>
            <w:r w:rsidR="00D33E34"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B92610" w:rsidRPr="006041C0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20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  <w:r w:rsidR="00B92610" w:rsidRPr="006041C0">
              <w:rPr>
                <w:lang w:val="uk-UA"/>
              </w:rPr>
              <w:t>»</w:t>
            </w:r>
          </w:p>
        </w:tc>
        <w:tc>
          <w:tcPr>
            <w:tcW w:w="1537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4700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1591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10" w:rsidRPr="00765284" w:rsidTr="00B92610">
        <w:tc>
          <w:tcPr>
            <w:tcW w:w="143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610" w:rsidRDefault="00B92610" w:rsidP="00B92610">
            <w:pPr>
              <w:rPr>
                <w:lang w:val="uk-UA"/>
              </w:rPr>
            </w:pPr>
          </w:p>
          <w:p w:rsidR="00B92610" w:rsidRDefault="00B92610" w:rsidP="00B92610">
            <w:pPr>
              <w:rPr>
                <w:lang w:val="uk-UA"/>
              </w:rPr>
            </w:pPr>
          </w:p>
          <w:p w:rsidR="00B92610" w:rsidRPr="00F77728" w:rsidRDefault="00B92610" w:rsidP="00B92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Pr="00F77728">
              <w:rPr>
                <w:sz w:val="28"/>
                <w:szCs w:val="28"/>
                <w:lang w:val="uk-UA"/>
              </w:rPr>
              <w:tab/>
              <w:t xml:space="preserve">І.М. </w:t>
            </w:r>
            <w:proofErr w:type="spellStart"/>
            <w:r w:rsidRPr="00F77728">
              <w:rPr>
                <w:sz w:val="28"/>
                <w:szCs w:val="28"/>
                <w:lang w:val="uk-UA"/>
              </w:rPr>
              <w:t>Невгод</w:t>
            </w:r>
            <w:proofErr w:type="spellEnd"/>
          </w:p>
          <w:p w:rsidR="00B92610" w:rsidRDefault="00B92610" w:rsidP="00B92610">
            <w:pPr>
              <w:rPr>
                <w:lang w:val="uk-UA"/>
              </w:rPr>
            </w:pPr>
          </w:p>
        </w:tc>
      </w:tr>
    </w:tbl>
    <w:p w:rsidR="00B92610" w:rsidRDefault="00B92610" w:rsidP="00B92610">
      <w:pPr>
        <w:rPr>
          <w:lang w:val="uk-UA"/>
        </w:rPr>
        <w:sectPr w:rsidR="00B92610" w:rsidSect="00B926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006" w:rsidRPr="00A91980" w:rsidRDefault="00C67006" w:rsidP="00B92610">
      <w:pPr>
        <w:rPr>
          <w:lang w:val="uk-UA"/>
        </w:rPr>
      </w:pPr>
    </w:p>
    <w:sectPr w:rsidR="00C67006" w:rsidRPr="00A91980" w:rsidSect="00B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0"/>
    <w:rsid w:val="00132A1F"/>
    <w:rsid w:val="001E60F0"/>
    <w:rsid w:val="00264BC1"/>
    <w:rsid w:val="002858DE"/>
    <w:rsid w:val="009137B4"/>
    <w:rsid w:val="009B48D3"/>
    <w:rsid w:val="00A13C36"/>
    <w:rsid w:val="00A14A86"/>
    <w:rsid w:val="00A91980"/>
    <w:rsid w:val="00B92610"/>
    <w:rsid w:val="00B977D6"/>
    <w:rsid w:val="00C13063"/>
    <w:rsid w:val="00C67006"/>
    <w:rsid w:val="00D33E34"/>
    <w:rsid w:val="00DB0867"/>
    <w:rsid w:val="00DB5C51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4641"/>
  <w15:docId w15:val="{F7F049B1-76AC-47DC-B3B7-68BC28E8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1980"/>
    <w:rPr>
      <w:b/>
      <w:bCs/>
    </w:rPr>
  </w:style>
  <w:style w:type="paragraph" w:styleId="a4">
    <w:name w:val="Normal (Web)"/>
    <w:basedOn w:val="a"/>
    <w:rsid w:val="00A919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1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Jurist</cp:lastModifiedBy>
  <cp:revision>4</cp:revision>
  <dcterms:created xsi:type="dcterms:W3CDTF">2019-04-08T08:39:00Z</dcterms:created>
  <dcterms:modified xsi:type="dcterms:W3CDTF">2019-04-08T08:58:00Z</dcterms:modified>
</cp:coreProperties>
</file>