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700"/>
        <w:gridCol w:w="1280"/>
        <w:gridCol w:w="1280"/>
        <w:gridCol w:w="3200"/>
        <w:gridCol w:w="1800"/>
        <w:gridCol w:w="1480"/>
        <w:gridCol w:w="900"/>
        <w:gridCol w:w="900"/>
        <w:gridCol w:w="900"/>
        <w:gridCol w:w="1800"/>
        <w:gridCol w:w="1800"/>
        <w:gridCol w:w="400"/>
      </w:tblGrid>
      <w:tr w:rsidR="006D5A9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6D5A95" w:rsidRDefault="006D5A95">
            <w:pPr>
              <w:pStyle w:val="EMPTYCELLSTYLE"/>
            </w:pPr>
            <w:bookmarkStart w:id="0" w:name="_GoBack"/>
            <w:bookmarkEnd w:id="0"/>
          </w:p>
        </w:tc>
        <w:tc>
          <w:tcPr>
            <w:tcW w:w="700" w:type="dxa"/>
          </w:tcPr>
          <w:p w:rsidR="006D5A95" w:rsidRDefault="006D5A95">
            <w:pPr>
              <w:pStyle w:val="EMPTYCELLSTYLE"/>
            </w:pPr>
          </w:p>
        </w:tc>
        <w:tc>
          <w:tcPr>
            <w:tcW w:w="1280" w:type="dxa"/>
          </w:tcPr>
          <w:p w:rsidR="006D5A95" w:rsidRDefault="006D5A95">
            <w:pPr>
              <w:pStyle w:val="EMPTYCELLSTYLE"/>
            </w:pPr>
          </w:p>
        </w:tc>
        <w:tc>
          <w:tcPr>
            <w:tcW w:w="1280" w:type="dxa"/>
          </w:tcPr>
          <w:p w:rsidR="006D5A95" w:rsidRDefault="006D5A95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6D5A95" w:rsidRDefault="006D5A9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6D5A95" w:rsidRDefault="006D5A95">
            <w:pPr>
              <w:pStyle w:val="EMPTYCELLSTYLE"/>
            </w:pPr>
          </w:p>
        </w:tc>
        <w:tc>
          <w:tcPr>
            <w:tcW w:w="900" w:type="dxa"/>
          </w:tcPr>
          <w:p w:rsidR="006D5A95" w:rsidRDefault="006D5A95">
            <w:pPr>
              <w:pStyle w:val="EMPTYCELLSTYLE"/>
            </w:pPr>
          </w:p>
        </w:tc>
        <w:tc>
          <w:tcPr>
            <w:tcW w:w="1800" w:type="dxa"/>
          </w:tcPr>
          <w:p w:rsidR="006D5A95" w:rsidRDefault="006D5A95">
            <w:pPr>
              <w:pStyle w:val="EMPTYCELLSTYLE"/>
            </w:pPr>
          </w:p>
        </w:tc>
        <w:tc>
          <w:tcPr>
            <w:tcW w:w="1800" w:type="dxa"/>
          </w:tcPr>
          <w:p w:rsidR="006D5A95" w:rsidRDefault="006D5A95">
            <w:pPr>
              <w:pStyle w:val="EMPTYCELLSTYLE"/>
            </w:pPr>
          </w:p>
        </w:tc>
        <w:tc>
          <w:tcPr>
            <w:tcW w:w="400" w:type="dxa"/>
          </w:tcPr>
          <w:p w:rsidR="006D5A95" w:rsidRDefault="006D5A95">
            <w:pPr>
              <w:pStyle w:val="EMPTYCELLSTYLE"/>
            </w:pPr>
          </w:p>
        </w:tc>
      </w:tr>
      <w:tr w:rsidR="006D5A95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6D5A95" w:rsidRDefault="006D5A95">
            <w:pPr>
              <w:pStyle w:val="EMPTYCELLSTYLE"/>
            </w:pPr>
          </w:p>
        </w:tc>
        <w:tc>
          <w:tcPr>
            <w:tcW w:w="700" w:type="dxa"/>
          </w:tcPr>
          <w:p w:rsidR="006D5A95" w:rsidRDefault="006D5A95">
            <w:pPr>
              <w:pStyle w:val="EMPTYCELLSTYLE"/>
            </w:pPr>
          </w:p>
        </w:tc>
        <w:tc>
          <w:tcPr>
            <w:tcW w:w="1280" w:type="dxa"/>
          </w:tcPr>
          <w:p w:rsidR="006D5A95" w:rsidRDefault="006D5A95">
            <w:pPr>
              <w:pStyle w:val="EMPTYCELLSTYLE"/>
            </w:pPr>
          </w:p>
        </w:tc>
        <w:tc>
          <w:tcPr>
            <w:tcW w:w="1280" w:type="dxa"/>
          </w:tcPr>
          <w:p w:rsidR="006D5A95" w:rsidRDefault="006D5A95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6D5A95" w:rsidRDefault="006D5A9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6D5A95" w:rsidRDefault="006D5A95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A95" w:rsidRDefault="00EF3C53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6D5A95" w:rsidRDefault="006D5A95">
            <w:pPr>
              <w:pStyle w:val="EMPTYCELLSTYLE"/>
            </w:pPr>
          </w:p>
        </w:tc>
      </w:tr>
      <w:tr w:rsidR="006D5A95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6D5A95" w:rsidRDefault="006D5A95">
            <w:pPr>
              <w:pStyle w:val="EMPTYCELLSTYLE"/>
            </w:pPr>
          </w:p>
        </w:tc>
        <w:tc>
          <w:tcPr>
            <w:tcW w:w="700" w:type="dxa"/>
          </w:tcPr>
          <w:p w:rsidR="006D5A95" w:rsidRDefault="006D5A95">
            <w:pPr>
              <w:pStyle w:val="EMPTYCELLSTYLE"/>
            </w:pPr>
          </w:p>
        </w:tc>
        <w:tc>
          <w:tcPr>
            <w:tcW w:w="1280" w:type="dxa"/>
          </w:tcPr>
          <w:p w:rsidR="006D5A95" w:rsidRDefault="006D5A95">
            <w:pPr>
              <w:pStyle w:val="EMPTYCELLSTYLE"/>
            </w:pPr>
          </w:p>
        </w:tc>
        <w:tc>
          <w:tcPr>
            <w:tcW w:w="1280" w:type="dxa"/>
          </w:tcPr>
          <w:p w:rsidR="006D5A95" w:rsidRDefault="006D5A95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6D5A95" w:rsidRDefault="006D5A9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6D5A95" w:rsidRDefault="006D5A95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A95" w:rsidRDefault="00EF3C53">
            <w:r>
              <w:rPr>
                <w:rFonts w:ascii="Arial" w:eastAsia="Arial" w:hAnsi="Arial" w:cs="Arial"/>
                <w:sz w:val="12"/>
              </w:rPr>
              <w:t xml:space="preserve">Наказ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  <w:t>26.08.2014  № 836</w:t>
            </w:r>
            <w:r>
              <w:rPr>
                <w:rFonts w:ascii="Arial" w:eastAsia="Arial" w:hAnsi="Arial" w:cs="Arial"/>
                <w:sz w:val="12"/>
              </w:rPr>
              <w:br/>
              <w:t xml:space="preserve">(у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редакції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наказу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15.11.2018 року № 908)</w:t>
            </w:r>
          </w:p>
        </w:tc>
        <w:tc>
          <w:tcPr>
            <w:tcW w:w="400" w:type="dxa"/>
          </w:tcPr>
          <w:p w:rsidR="006D5A95" w:rsidRDefault="006D5A95">
            <w:pPr>
              <w:pStyle w:val="EMPTYCELLSTYLE"/>
            </w:pPr>
          </w:p>
        </w:tc>
      </w:tr>
      <w:tr w:rsidR="006D5A9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6D5A95" w:rsidRDefault="006D5A95">
            <w:pPr>
              <w:pStyle w:val="EMPTYCELLSTYLE"/>
            </w:pPr>
          </w:p>
        </w:tc>
        <w:tc>
          <w:tcPr>
            <w:tcW w:w="700" w:type="dxa"/>
          </w:tcPr>
          <w:p w:rsidR="006D5A95" w:rsidRDefault="006D5A95">
            <w:pPr>
              <w:pStyle w:val="EMPTYCELLSTYLE"/>
            </w:pPr>
          </w:p>
        </w:tc>
        <w:tc>
          <w:tcPr>
            <w:tcW w:w="1280" w:type="dxa"/>
          </w:tcPr>
          <w:p w:rsidR="006D5A95" w:rsidRDefault="006D5A95">
            <w:pPr>
              <w:pStyle w:val="EMPTYCELLSTYLE"/>
            </w:pPr>
          </w:p>
        </w:tc>
        <w:tc>
          <w:tcPr>
            <w:tcW w:w="1280" w:type="dxa"/>
          </w:tcPr>
          <w:p w:rsidR="006D5A95" w:rsidRDefault="006D5A95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6D5A95" w:rsidRDefault="006D5A95">
            <w:pPr>
              <w:pStyle w:val="EMPTYCELLSTYLE"/>
            </w:pPr>
          </w:p>
        </w:tc>
        <w:tc>
          <w:tcPr>
            <w:tcW w:w="63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A95" w:rsidRDefault="00EF3C53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6D5A95" w:rsidRDefault="006D5A95">
            <w:pPr>
              <w:pStyle w:val="EMPTYCELLSTYLE"/>
            </w:pPr>
          </w:p>
        </w:tc>
      </w:tr>
      <w:tr w:rsidR="006D5A9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6D5A95" w:rsidRDefault="006D5A95">
            <w:pPr>
              <w:pStyle w:val="EMPTYCELLSTYLE"/>
            </w:pPr>
          </w:p>
        </w:tc>
        <w:tc>
          <w:tcPr>
            <w:tcW w:w="700" w:type="dxa"/>
          </w:tcPr>
          <w:p w:rsidR="006D5A95" w:rsidRDefault="006D5A95">
            <w:pPr>
              <w:pStyle w:val="EMPTYCELLSTYLE"/>
            </w:pPr>
          </w:p>
        </w:tc>
        <w:tc>
          <w:tcPr>
            <w:tcW w:w="1280" w:type="dxa"/>
          </w:tcPr>
          <w:p w:rsidR="006D5A95" w:rsidRDefault="006D5A95">
            <w:pPr>
              <w:pStyle w:val="EMPTYCELLSTYLE"/>
            </w:pPr>
          </w:p>
        </w:tc>
        <w:tc>
          <w:tcPr>
            <w:tcW w:w="1280" w:type="dxa"/>
          </w:tcPr>
          <w:p w:rsidR="006D5A95" w:rsidRDefault="006D5A95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6D5A95" w:rsidRDefault="006D5A95">
            <w:pPr>
              <w:pStyle w:val="EMPTYCELLSTYLE"/>
            </w:pPr>
          </w:p>
        </w:tc>
        <w:tc>
          <w:tcPr>
            <w:tcW w:w="63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A95" w:rsidRDefault="00EF3C53">
            <w:r>
              <w:rPr>
                <w:sz w:val="24"/>
              </w:rPr>
              <w:t xml:space="preserve">Наказ / </w:t>
            </w:r>
            <w:proofErr w:type="spellStart"/>
            <w:r>
              <w:rPr>
                <w:sz w:val="24"/>
              </w:rPr>
              <w:t>розпорядчий</w:t>
            </w:r>
            <w:proofErr w:type="spellEnd"/>
            <w:r>
              <w:rPr>
                <w:sz w:val="24"/>
              </w:rPr>
              <w:t xml:space="preserve"> документ</w:t>
            </w:r>
          </w:p>
        </w:tc>
        <w:tc>
          <w:tcPr>
            <w:tcW w:w="400" w:type="dxa"/>
          </w:tcPr>
          <w:p w:rsidR="006D5A95" w:rsidRDefault="006D5A95">
            <w:pPr>
              <w:pStyle w:val="EMPTYCELLSTYLE"/>
            </w:pPr>
          </w:p>
        </w:tc>
      </w:tr>
      <w:tr w:rsidR="006D5A95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6D5A95" w:rsidRDefault="006D5A95">
            <w:pPr>
              <w:pStyle w:val="EMPTYCELLSTYLE"/>
            </w:pPr>
          </w:p>
        </w:tc>
        <w:tc>
          <w:tcPr>
            <w:tcW w:w="700" w:type="dxa"/>
          </w:tcPr>
          <w:p w:rsidR="006D5A95" w:rsidRDefault="006D5A95">
            <w:pPr>
              <w:pStyle w:val="EMPTYCELLSTYLE"/>
            </w:pPr>
          </w:p>
        </w:tc>
        <w:tc>
          <w:tcPr>
            <w:tcW w:w="1280" w:type="dxa"/>
          </w:tcPr>
          <w:p w:rsidR="006D5A95" w:rsidRDefault="006D5A95">
            <w:pPr>
              <w:pStyle w:val="EMPTYCELLSTYLE"/>
            </w:pPr>
          </w:p>
        </w:tc>
        <w:tc>
          <w:tcPr>
            <w:tcW w:w="1280" w:type="dxa"/>
          </w:tcPr>
          <w:p w:rsidR="006D5A95" w:rsidRDefault="006D5A95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6D5A95" w:rsidRDefault="006D5A95">
            <w:pPr>
              <w:pStyle w:val="EMPTYCELLSTYLE"/>
            </w:pPr>
          </w:p>
        </w:tc>
        <w:tc>
          <w:tcPr>
            <w:tcW w:w="6300" w:type="dxa"/>
            <w:gridSpan w:val="5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D5A95" w:rsidRDefault="006D5A95"/>
        </w:tc>
        <w:tc>
          <w:tcPr>
            <w:tcW w:w="400" w:type="dxa"/>
          </w:tcPr>
          <w:p w:rsidR="006D5A95" w:rsidRDefault="006D5A95">
            <w:pPr>
              <w:pStyle w:val="EMPTYCELLSTYLE"/>
            </w:pPr>
          </w:p>
        </w:tc>
      </w:tr>
      <w:tr w:rsidR="006D5A95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6D5A95" w:rsidRDefault="006D5A95">
            <w:pPr>
              <w:pStyle w:val="EMPTYCELLSTYLE"/>
            </w:pPr>
          </w:p>
        </w:tc>
        <w:tc>
          <w:tcPr>
            <w:tcW w:w="700" w:type="dxa"/>
          </w:tcPr>
          <w:p w:rsidR="006D5A95" w:rsidRDefault="006D5A95">
            <w:pPr>
              <w:pStyle w:val="EMPTYCELLSTYLE"/>
            </w:pPr>
          </w:p>
        </w:tc>
        <w:tc>
          <w:tcPr>
            <w:tcW w:w="1280" w:type="dxa"/>
          </w:tcPr>
          <w:p w:rsidR="006D5A95" w:rsidRDefault="006D5A95">
            <w:pPr>
              <w:pStyle w:val="EMPTYCELLSTYLE"/>
            </w:pPr>
          </w:p>
        </w:tc>
        <w:tc>
          <w:tcPr>
            <w:tcW w:w="1280" w:type="dxa"/>
          </w:tcPr>
          <w:p w:rsidR="006D5A95" w:rsidRDefault="006D5A95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6D5A95" w:rsidRDefault="006D5A95">
            <w:pPr>
              <w:pStyle w:val="EMPTYCELLSTYLE"/>
            </w:pPr>
          </w:p>
        </w:tc>
        <w:tc>
          <w:tcPr>
            <w:tcW w:w="6300" w:type="dxa"/>
            <w:gridSpan w:val="5"/>
            <w:tcBorders>
              <w:bottom w:val="single" w:sz="8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D5A95" w:rsidRDefault="00EF3C53">
            <w:proofErr w:type="spellStart"/>
            <w:r>
              <w:rPr>
                <w:sz w:val="24"/>
              </w:rPr>
              <w:t>Виконавчий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комітет</w:t>
            </w:r>
            <w:proofErr w:type="spellEnd"/>
            <w:r>
              <w:rPr>
                <w:sz w:val="24"/>
              </w:rPr>
              <w:t xml:space="preserve"> Степанківської </w:t>
            </w:r>
            <w:proofErr w:type="spellStart"/>
            <w:r>
              <w:rPr>
                <w:sz w:val="24"/>
              </w:rPr>
              <w:t>сільської</w:t>
            </w:r>
            <w:proofErr w:type="spellEnd"/>
            <w:r>
              <w:rPr>
                <w:sz w:val="24"/>
              </w:rPr>
              <w:t xml:space="preserve"> ради</w:t>
            </w:r>
          </w:p>
        </w:tc>
        <w:tc>
          <w:tcPr>
            <w:tcW w:w="400" w:type="dxa"/>
          </w:tcPr>
          <w:p w:rsidR="006D5A95" w:rsidRDefault="006D5A95">
            <w:pPr>
              <w:pStyle w:val="EMPTYCELLSTYLE"/>
            </w:pPr>
          </w:p>
        </w:tc>
      </w:tr>
      <w:tr w:rsidR="006D5A9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6D5A95" w:rsidRDefault="006D5A95">
            <w:pPr>
              <w:pStyle w:val="EMPTYCELLSTYLE"/>
            </w:pPr>
          </w:p>
        </w:tc>
        <w:tc>
          <w:tcPr>
            <w:tcW w:w="700" w:type="dxa"/>
          </w:tcPr>
          <w:p w:rsidR="006D5A95" w:rsidRDefault="006D5A95">
            <w:pPr>
              <w:pStyle w:val="EMPTYCELLSTYLE"/>
            </w:pPr>
          </w:p>
        </w:tc>
        <w:tc>
          <w:tcPr>
            <w:tcW w:w="1280" w:type="dxa"/>
          </w:tcPr>
          <w:p w:rsidR="006D5A95" w:rsidRDefault="006D5A95">
            <w:pPr>
              <w:pStyle w:val="EMPTYCELLSTYLE"/>
            </w:pPr>
          </w:p>
        </w:tc>
        <w:tc>
          <w:tcPr>
            <w:tcW w:w="1280" w:type="dxa"/>
          </w:tcPr>
          <w:p w:rsidR="006D5A95" w:rsidRDefault="006D5A95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6D5A95" w:rsidRDefault="006D5A95">
            <w:pPr>
              <w:pStyle w:val="EMPTYCELLSTYLE"/>
            </w:pPr>
          </w:p>
        </w:tc>
        <w:tc>
          <w:tcPr>
            <w:tcW w:w="63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A95" w:rsidRDefault="00EF3C53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коштів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 )</w:t>
            </w:r>
          </w:p>
        </w:tc>
        <w:tc>
          <w:tcPr>
            <w:tcW w:w="400" w:type="dxa"/>
          </w:tcPr>
          <w:p w:rsidR="006D5A95" w:rsidRDefault="006D5A95">
            <w:pPr>
              <w:pStyle w:val="EMPTYCELLSTYLE"/>
            </w:pPr>
          </w:p>
        </w:tc>
      </w:tr>
      <w:tr w:rsidR="006D5A9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6D5A95" w:rsidRDefault="006D5A95">
            <w:pPr>
              <w:pStyle w:val="EMPTYCELLSTYLE"/>
            </w:pPr>
          </w:p>
        </w:tc>
        <w:tc>
          <w:tcPr>
            <w:tcW w:w="700" w:type="dxa"/>
          </w:tcPr>
          <w:p w:rsidR="006D5A95" w:rsidRDefault="006D5A95">
            <w:pPr>
              <w:pStyle w:val="EMPTYCELLSTYLE"/>
            </w:pPr>
          </w:p>
        </w:tc>
        <w:tc>
          <w:tcPr>
            <w:tcW w:w="1280" w:type="dxa"/>
          </w:tcPr>
          <w:p w:rsidR="006D5A95" w:rsidRDefault="006D5A95">
            <w:pPr>
              <w:pStyle w:val="EMPTYCELLSTYLE"/>
            </w:pPr>
          </w:p>
        </w:tc>
        <w:tc>
          <w:tcPr>
            <w:tcW w:w="1280" w:type="dxa"/>
          </w:tcPr>
          <w:p w:rsidR="006D5A95" w:rsidRDefault="006D5A95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6D5A95" w:rsidRDefault="006D5A95">
            <w:pPr>
              <w:pStyle w:val="EMPTYCELLSTYLE"/>
            </w:pPr>
          </w:p>
        </w:tc>
        <w:tc>
          <w:tcPr>
            <w:tcW w:w="63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A95" w:rsidRDefault="00EF3C53">
            <w:r>
              <w:rPr>
                <w:sz w:val="24"/>
              </w:rPr>
              <w:t xml:space="preserve">наказ </w:t>
            </w:r>
          </w:p>
        </w:tc>
        <w:tc>
          <w:tcPr>
            <w:tcW w:w="400" w:type="dxa"/>
          </w:tcPr>
          <w:p w:rsidR="006D5A95" w:rsidRDefault="006D5A95">
            <w:pPr>
              <w:pStyle w:val="EMPTYCELLSTYLE"/>
            </w:pPr>
          </w:p>
        </w:tc>
      </w:tr>
      <w:tr w:rsidR="006D5A95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6D5A95" w:rsidRDefault="006D5A95">
            <w:pPr>
              <w:pStyle w:val="EMPTYCELLSTYLE"/>
            </w:pPr>
          </w:p>
        </w:tc>
        <w:tc>
          <w:tcPr>
            <w:tcW w:w="700" w:type="dxa"/>
          </w:tcPr>
          <w:p w:rsidR="006D5A95" w:rsidRDefault="006D5A95">
            <w:pPr>
              <w:pStyle w:val="EMPTYCELLSTYLE"/>
            </w:pPr>
          </w:p>
        </w:tc>
        <w:tc>
          <w:tcPr>
            <w:tcW w:w="1280" w:type="dxa"/>
          </w:tcPr>
          <w:p w:rsidR="006D5A95" w:rsidRDefault="006D5A95">
            <w:pPr>
              <w:pStyle w:val="EMPTYCELLSTYLE"/>
            </w:pPr>
          </w:p>
        </w:tc>
        <w:tc>
          <w:tcPr>
            <w:tcW w:w="1280" w:type="dxa"/>
          </w:tcPr>
          <w:p w:rsidR="006D5A95" w:rsidRDefault="006D5A95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6D5A95" w:rsidRDefault="006D5A95">
            <w:pPr>
              <w:pStyle w:val="EMPTYCELLSTYLE"/>
            </w:pPr>
          </w:p>
        </w:tc>
        <w:tc>
          <w:tcPr>
            <w:tcW w:w="6300" w:type="dxa"/>
            <w:gridSpan w:val="5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D5A95" w:rsidRDefault="00EF3C53">
            <w:proofErr w:type="spellStart"/>
            <w:r>
              <w:rPr>
                <w:sz w:val="24"/>
              </w:rPr>
              <w:t>Розпорядження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від</w:t>
            </w:r>
            <w:proofErr w:type="spellEnd"/>
            <w:r>
              <w:rPr>
                <w:sz w:val="24"/>
              </w:rPr>
              <w:t xml:space="preserve"> 21.01.2019 року № 15</w:t>
            </w:r>
          </w:p>
        </w:tc>
        <w:tc>
          <w:tcPr>
            <w:tcW w:w="400" w:type="dxa"/>
          </w:tcPr>
          <w:p w:rsidR="006D5A95" w:rsidRDefault="006D5A95">
            <w:pPr>
              <w:pStyle w:val="EMPTYCELLSTYLE"/>
            </w:pPr>
          </w:p>
        </w:tc>
      </w:tr>
      <w:tr w:rsidR="006D5A9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6D5A95" w:rsidRDefault="006D5A95">
            <w:pPr>
              <w:pStyle w:val="EMPTYCELLSTYLE"/>
            </w:pPr>
          </w:p>
        </w:tc>
        <w:tc>
          <w:tcPr>
            <w:tcW w:w="700" w:type="dxa"/>
          </w:tcPr>
          <w:p w:rsidR="006D5A95" w:rsidRDefault="006D5A95">
            <w:pPr>
              <w:pStyle w:val="EMPTYCELLSTYLE"/>
            </w:pPr>
          </w:p>
        </w:tc>
        <w:tc>
          <w:tcPr>
            <w:tcW w:w="1280" w:type="dxa"/>
          </w:tcPr>
          <w:p w:rsidR="006D5A95" w:rsidRDefault="006D5A95">
            <w:pPr>
              <w:pStyle w:val="EMPTYCELLSTYLE"/>
            </w:pPr>
          </w:p>
        </w:tc>
        <w:tc>
          <w:tcPr>
            <w:tcW w:w="1280" w:type="dxa"/>
          </w:tcPr>
          <w:p w:rsidR="006D5A95" w:rsidRDefault="006D5A95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6D5A95" w:rsidRDefault="006D5A95">
            <w:pPr>
              <w:pStyle w:val="EMPTYCELLSTYLE"/>
            </w:pPr>
          </w:p>
        </w:tc>
        <w:tc>
          <w:tcPr>
            <w:tcW w:w="6300" w:type="dxa"/>
            <w:gridSpan w:val="5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A95" w:rsidRDefault="00EF3C53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фінансового</w:t>
            </w:r>
            <w:proofErr w:type="spellEnd"/>
            <w:r>
              <w:rPr>
                <w:sz w:val="14"/>
              </w:rPr>
              <w:t xml:space="preserve"> органу )</w:t>
            </w:r>
          </w:p>
        </w:tc>
        <w:tc>
          <w:tcPr>
            <w:tcW w:w="400" w:type="dxa"/>
          </w:tcPr>
          <w:p w:rsidR="006D5A95" w:rsidRDefault="006D5A95">
            <w:pPr>
              <w:pStyle w:val="EMPTYCELLSTYLE"/>
            </w:pPr>
          </w:p>
        </w:tc>
      </w:tr>
      <w:tr w:rsidR="006D5A95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6D5A95" w:rsidRDefault="006D5A95">
            <w:pPr>
              <w:pStyle w:val="EMPTYCELLSTYLE"/>
            </w:pPr>
          </w:p>
        </w:tc>
        <w:tc>
          <w:tcPr>
            <w:tcW w:w="700" w:type="dxa"/>
          </w:tcPr>
          <w:p w:rsidR="006D5A95" w:rsidRDefault="006D5A95">
            <w:pPr>
              <w:pStyle w:val="EMPTYCELLSTYLE"/>
            </w:pPr>
          </w:p>
        </w:tc>
        <w:tc>
          <w:tcPr>
            <w:tcW w:w="1280" w:type="dxa"/>
          </w:tcPr>
          <w:p w:rsidR="006D5A95" w:rsidRDefault="006D5A95">
            <w:pPr>
              <w:pStyle w:val="EMPTYCELLSTYLE"/>
            </w:pPr>
          </w:p>
        </w:tc>
        <w:tc>
          <w:tcPr>
            <w:tcW w:w="1280" w:type="dxa"/>
          </w:tcPr>
          <w:p w:rsidR="006D5A95" w:rsidRDefault="006D5A95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6D5A95" w:rsidRDefault="006D5A95">
            <w:pPr>
              <w:pStyle w:val="EMPTYCELLSTYLE"/>
            </w:pPr>
          </w:p>
        </w:tc>
        <w:tc>
          <w:tcPr>
            <w:tcW w:w="6300" w:type="dxa"/>
            <w:gridSpan w:val="5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D5A95" w:rsidRDefault="006D5A95"/>
        </w:tc>
        <w:tc>
          <w:tcPr>
            <w:tcW w:w="400" w:type="dxa"/>
          </w:tcPr>
          <w:p w:rsidR="006D5A95" w:rsidRDefault="006D5A95">
            <w:pPr>
              <w:pStyle w:val="EMPTYCELLSTYLE"/>
            </w:pPr>
          </w:p>
        </w:tc>
      </w:tr>
      <w:tr w:rsidR="006D5A9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6D5A95" w:rsidRDefault="006D5A95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A95" w:rsidRDefault="00EF3C53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6D5A95" w:rsidRDefault="006D5A95">
            <w:pPr>
              <w:pStyle w:val="EMPTYCELLSTYLE"/>
            </w:pPr>
          </w:p>
        </w:tc>
      </w:tr>
      <w:tr w:rsidR="006D5A95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6D5A95" w:rsidRDefault="006D5A95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A95" w:rsidRDefault="00EF3C53">
            <w:pPr>
              <w:jc w:val="center"/>
            </w:pPr>
            <w:proofErr w:type="spellStart"/>
            <w:r>
              <w:rPr>
                <w:b/>
                <w:sz w:val="28"/>
              </w:rPr>
              <w:t>бюджетної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програми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місцевого</w:t>
            </w:r>
            <w:proofErr w:type="spellEnd"/>
            <w:r>
              <w:rPr>
                <w:b/>
                <w:sz w:val="28"/>
              </w:rPr>
              <w:t xml:space="preserve"> бюджету на  2019 </w:t>
            </w:r>
            <w:proofErr w:type="spellStart"/>
            <w:r>
              <w:rPr>
                <w:b/>
                <w:sz w:val="28"/>
              </w:rPr>
              <w:t>рік</w:t>
            </w:r>
            <w:proofErr w:type="spellEnd"/>
          </w:p>
        </w:tc>
        <w:tc>
          <w:tcPr>
            <w:tcW w:w="400" w:type="dxa"/>
          </w:tcPr>
          <w:p w:rsidR="006D5A95" w:rsidRDefault="006D5A95">
            <w:pPr>
              <w:pStyle w:val="EMPTYCELLSTYLE"/>
            </w:pPr>
          </w:p>
        </w:tc>
      </w:tr>
      <w:tr w:rsidR="006D5A95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400" w:type="dxa"/>
          </w:tcPr>
          <w:p w:rsidR="006D5A95" w:rsidRDefault="006D5A95">
            <w:pPr>
              <w:pStyle w:val="EMPTYCELLSTYLE"/>
            </w:pPr>
          </w:p>
        </w:tc>
        <w:tc>
          <w:tcPr>
            <w:tcW w:w="700" w:type="dxa"/>
          </w:tcPr>
          <w:p w:rsidR="006D5A95" w:rsidRDefault="006D5A95">
            <w:pPr>
              <w:pStyle w:val="EMPTYCELLSTYLE"/>
            </w:pPr>
          </w:p>
        </w:tc>
        <w:tc>
          <w:tcPr>
            <w:tcW w:w="1280" w:type="dxa"/>
          </w:tcPr>
          <w:p w:rsidR="006D5A95" w:rsidRDefault="006D5A95">
            <w:pPr>
              <w:pStyle w:val="EMPTYCELLSTYLE"/>
            </w:pPr>
          </w:p>
        </w:tc>
        <w:tc>
          <w:tcPr>
            <w:tcW w:w="1280" w:type="dxa"/>
          </w:tcPr>
          <w:p w:rsidR="006D5A95" w:rsidRDefault="006D5A95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6D5A95" w:rsidRDefault="006D5A9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6D5A95" w:rsidRDefault="006D5A95">
            <w:pPr>
              <w:pStyle w:val="EMPTYCELLSTYLE"/>
            </w:pPr>
          </w:p>
        </w:tc>
        <w:tc>
          <w:tcPr>
            <w:tcW w:w="900" w:type="dxa"/>
          </w:tcPr>
          <w:p w:rsidR="006D5A95" w:rsidRDefault="006D5A95">
            <w:pPr>
              <w:pStyle w:val="EMPTYCELLSTYLE"/>
            </w:pPr>
          </w:p>
        </w:tc>
        <w:tc>
          <w:tcPr>
            <w:tcW w:w="1800" w:type="dxa"/>
          </w:tcPr>
          <w:p w:rsidR="006D5A95" w:rsidRDefault="006D5A95">
            <w:pPr>
              <w:pStyle w:val="EMPTYCELLSTYLE"/>
            </w:pPr>
          </w:p>
        </w:tc>
        <w:tc>
          <w:tcPr>
            <w:tcW w:w="1800" w:type="dxa"/>
          </w:tcPr>
          <w:p w:rsidR="006D5A95" w:rsidRDefault="006D5A95">
            <w:pPr>
              <w:pStyle w:val="EMPTYCELLSTYLE"/>
            </w:pPr>
          </w:p>
        </w:tc>
        <w:tc>
          <w:tcPr>
            <w:tcW w:w="400" w:type="dxa"/>
          </w:tcPr>
          <w:p w:rsidR="006D5A95" w:rsidRDefault="006D5A95">
            <w:pPr>
              <w:pStyle w:val="EMPTYCELLSTYLE"/>
            </w:pPr>
          </w:p>
        </w:tc>
      </w:tr>
      <w:tr w:rsidR="006D5A95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6D5A95" w:rsidRDefault="006D5A95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D5A95" w:rsidRDefault="00EF3C53">
            <w:r>
              <w:rPr>
                <w:sz w:val="24"/>
              </w:rPr>
              <w:t>1.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D5A95" w:rsidRDefault="00EF3C53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( 0200000 )</w:t>
            </w:r>
          </w:p>
        </w:tc>
        <w:tc>
          <w:tcPr>
            <w:tcW w:w="1226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D5A95" w:rsidRDefault="00EF3C53">
            <w:proofErr w:type="spellStart"/>
            <w:r>
              <w:rPr>
                <w:sz w:val="24"/>
              </w:rPr>
              <w:t>Виконавчий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комітет</w:t>
            </w:r>
            <w:proofErr w:type="spellEnd"/>
            <w:r>
              <w:rPr>
                <w:sz w:val="24"/>
              </w:rPr>
              <w:t xml:space="preserve"> Степанківської </w:t>
            </w:r>
            <w:proofErr w:type="spellStart"/>
            <w:r>
              <w:rPr>
                <w:sz w:val="24"/>
              </w:rPr>
              <w:t>сільської</w:t>
            </w:r>
            <w:proofErr w:type="spellEnd"/>
            <w:r>
              <w:rPr>
                <w:sz w:val="24"/>
              </w:rPr>
              <w:t xml:space="preserve"> ради</w:t>
            </w:r>
          </w:p>
        </w:tc>
        <w:tc>
          <w:tcPr>
            <w:tcW w:w="1800" w:type="dxa"/>
          </w:tcPr>
          <w:p w:rsidR="006D5A95" w:rsidRDefault="006D5A95">
            <w:pPr>
              <w:pStyle w:val="EMPTYCELLSTYLE"/>
            </w:pPr>
          </w:p>
        </w:tc>
        <w:tc>
          <w:tcPr>
            <w:tcW w:w="400" w:type="dxa"/>
          </w:tcPr>
          <w:p w:rsidR="006D5A95" w:rsidRDefault="006D5A95">
            <w:pPr>
              <w:pStyle w:val="EMPTYCELLSTYLE"/>
            </w:pPr>
          </w:p>
        </w:tc>
      </w:tr>
      <w:tr w:rsidR="006D5A9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6D5A95" w:rsidRDefault="006D5A95">
            <w:pPr>
              <w:pStyle w:val="EMPTYCELLSTYLE"/>
            </w:pPr>
          </w:p>
        </w:tc>
        <w:tc>
          <w:tcPr>
            <w:tcW w:w="700" w:type="dxa"/>
          </w:tcPr>
          <w:p w:rsidR="006D5A95" w:rsidRDefault="006D5A95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A95" w:rsidRDefault="00EF3C53">
            <w:pPr>
              <w:ind w:left="60"/>
              <w:jc w:val="center"/>
            </w:pPr>
            <w:r>
              <w:rPr>
                <w:sz w:val="14"/>
              </w:rPr>
              <w:t>(КТПКВК МБ)</w:t>
            </w:r>
          </w:p>
        </w:tc>
        <w:tc>
          <w:tcPr>
            <w:tcW w:w="10460" w:type="dxa"/>
            <w:gridSpan w:val="7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A95" w:rsidRDefault="00EF3C53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)</w:t>
            </w:r>
          </w:p>
        </w:tc>
        <w:tc>
          <w:tcPr>
            <w:tcW w:w="1800" w:type="dxa"/>
          </w:tcPr>
          <w:p w:rsidR="006D5A95" w:rsidRDefault="006D5A95">
            <w:pPr>
              <w:pStyle w:val="EMPTYCELLSTYLE"/>
            </w:pPr>
          </w:p>
        </w:tc>
        <w:tc>
          <w:tcPr>
            <w:tcW w:w="1800" w:type="dxa"/>
          </w:tcPr>
          <w:p w:rsidR="006D5A95" w:rsidRDefault="006D5A95">
            <w:pPr>
              <w:pStyle w:val="EMPTYCELLSTYLE"/>
            </w:pPr>
          </w:p>
        </w:tc>
        <w:tc>
          <w:tcPr>
            <w:tcW w:w="400" w:type="dxa"/>
          </w:tcPr>
          <w:p w:rsidR="006D5A95" w:rsidRDefault="006D5A95">
            <w:pPr>
              <w:pStyle w:val="EMPTYCELLSTYLE"/>
            </w:pPr>
          </w:p>
        </w:tc>
      </w:tr>
      <w:tr w:rsidR="006D5A95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6D5A95" w:rsidRDefault="006D5A95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D5A95" w:rsidRDefault="00EF3C53">
            <w:r>
              <w:rPr>
                <w:sz w:val="24"/>
              </w:rPr>
              <w:t>2.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D5A95" w:rsidRDefault="00EF3C53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( 0210000 )</w:t>
            </w:r>
          </w:p>
        </w:tc>
        <w:tc>
          <w:tcPr>
            <w:tcW w:w="1226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D5A95" w:rsidRDefault="00EF3C53"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Виконавчий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комітет</w:t>
            </w:r>
            <w:proofErr w:type="spellEnd"/>
            <w:r>
              <w:rPr>
                <w:sz w:val="24"/>
              </w:rPr>
              <w:t xml:space="preserve"> Степанківської </w:t>
            </w:r>
            <w:proofErr w:type="spellStart"/>
            <w:r>
              <w:rPr>
                <w:sz w:val="24"/>
              </w:rPr>
              <w:t>сільської</w:t>
            </w:r>
            <w:proofErr w:type="spellEnd"/>
            <w:r>
              <w:rPr>
                <w:sz w:val="24"/>
              </w:rPr>
              <w:t xml:space="preserve"> ради</w:t>
            </w:r>
          </w:p>
        </w:tc>
        <w:tc>
          <w:tcPr>
            <w:tcW w:w="1800" w:type="dxa"/>
          </w:tcPr>
          <w:p w:rsidR="006D5A95" w:rsidRDefault="006D5A95">
            <w:pPr>
              <w:pStyle w:val="EMPTYCELLSTYLE"/>
            </w:pPr>
          </w:p>
        </w:tc>
        <w:tc>
          <w:tcPr>
            <w:tcW w:w="400" w:type="dxa"/>
          </w:tcPr>
          <w:p w:rsidR="006D5A95" w:rsidRDefault="006D5A95">
            <w:pPr>
              <w:pStyle w:val="EMPTYCELLSTYLE"/>
            </w:pPr>
          </w:p>
        </w:tc>
      </w:tr>
      <w:tr w:rsidR="006D5A9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6D5A95" w:rsidRDefault="006D5A95">
            <w:pPr>
              <w:pStyle w:val="EMPTYCELLSTYLE"/>
            </w:pPr>
          </w:p>
        </w:tc>
        <w:tc>
          <w:tcPr>
            <w:tcW w:w="700" w:type="dxa"/>
          </w:tcPr>
          <w:p w:rsidR="006D5A95" w:rsidRDefault="006D5A95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A95" w:rsidRDefault="00EF3C53">
            <w:pPr>
              <w:ind w:left="60"/>
              <w:jc w:val="center"/>
            </w:pPr>
            <w:r>
              <w:rPr>
                <w:sz w:val="14"/>
              </w:rPr>
              <w:t>(КТПКВК МБ)</w:t>
            </w:r>
          </w:p>
        </w:tc>
        <w:tc>
          <w:tcPr>
            <w:tcW w:w="10460" w:type="dxa"/>
            <w:gridSpan w:val="7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A95" w:rsidRDefault="00EF3C53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відповідального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виконавця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1800" w:type="dxa"/>
          </w:tcPr>
          <w:p w:rsidR="006D5A95" w:rsidRDefault="006D5A95">
            <w:pPr>
              <w:pStyle w:val="EMPTYCELLSTYLE"/>
            </w:pPr>
          </w:p>
        </w:tc>
        <w:tc>
          <w:tcPr>
            <w:tcW w:w="1800" w:type="dxa"/>
          </w:tcPr>
          <w:p w:rsidR="006D5A95" w:rsidRDefault="006D5A95">
            <w:pPr>
              <w:pStyle w:val="EMPTYCELLSTYLE"/>
            </w:pPr>
          </w:p>
        </w:tc>
        <w:tc>
          <w:tcPr>
            <w:tcW w:w="400" w:type="dxa"/>
          </w:tcPr>
          <w:p w:rsidR="006D5A95" w:rsidRDefault="006D5A95">
            <w:pPr>
              <w:pStyle w:val="EMPTYCELLSTYLE"/>
            </w:pPr>
          </w:p>
        </w:tc>
      </w:tr>
      <w:tr w:rsidR="006D5A95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6D5A95" w:rsidRDefault="006D5A95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D5A95" w:rsidRDefault="00EF3C53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1280" w:type="dxa"/>
            <w:vMerge w:val="restart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D5A95" w:rsidRDefault="00EF3C53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( 0215061 )</w:t>
            </w:r>
          </w:p>
        </w:tc>
        <w:tc>
          <w:tcPr>
            <w:tcW w:w="1280" w:type="dxa"/>
            <w:vMerge w:val="restart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D5A95" w:rsidRDefault="00EF3C53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( 0810 )</w:t>
            </w:r>
          </w:p>
        </w:tc>
        <w:tc>
          <w:tcPr>
            <w:tcW w:w="9180" w:type="dxa"/>
            <w:gridSpan w:val="6"/>
            <w:vMerge w:val="restart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D5A95" w:rsidRDefault="00EF3C53">
            <w:pPr>
              <w:jc w:val="both"/>
            </w:pPr>
            <w:proofErr w:type="spellStart"/>
            <w:r>
              <w:rPr>
                <w:sz w:val="24"/>
              </w:rPr>
              <w:t>Забезпечення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діяльності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місцевих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центрів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фізичного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здоров'я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населення</w:t>
            </w:r>
            <w:proofErr w:type="spellEnd"/>
            <w:r>
              <w:rPr>
                <w:sz w:val="24"/>
              </w:rPr>
              <w:t xml:space="preserve"> "Спорт для </w:t>
            </w:r>
            <w:proofErr w:type="spellStart"/>
            <w:r>
              <w:rPr>
                <w:sz w:val="24"/>
              </w:rPr>
              <w:t>всіх</w:t>
            </w:r>
            <w:proofErr w:type="spellEnd"/>
            <w:r>
              <w:rPr>
                <w:sz w:val="24"/>
              </w:rPr>
              <w:t xml:space="preserve">" та </w:t>
            </w:r>
            <w:proofErr w:type="spellStart"/>
            <w:r>
              <w:rPr>
                <w:sz w:val="24"/>
              </w:rPr>
              <w:t>проведення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фізкультурно-масових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заходів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серед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населення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регіону</w:t>
            </w:r>
            <w:proofErr w:type="spellEnd"/>
          </w:p>
        </w:tc>
        <w:tc>
          <w:tcPr>
            <w:tcW w:w="1800" w:type="dxa"/>
          </w:tcPr>
          <w:p w:rsidR="006D5A95" w:rsidRDefault="006D5A95">
            <w:pPr>
              <w:pStyle w:val="EMPTYCELLSTYLE"/>
            </w:pPr>
          </w:p>
        </w:tc>
        <w:tc>
          <w:tcPr>
            <w:tcW w:w="1800" w:type="dxa"/>
          </w:tcPr>
          <w:p w:rsidR="006D5A95" w:rsidRDefault="006D5A95">
            <w:pPr>
              <w:pStyle w:val="EMPTYCELLSTYLE"/>
            </w:pPr>
          </w:p>
        </w:tc>
        <w:tc>
          <w:tcPr>
            <w:tcW w:w="400" w:type="dxa"/>
          </w:tcPr>
          <w:p w:rsidR="006D5A95" w:rsidRDefault="006D5A95">
            <w:pPr>
              <w:pStyle w:val="EMPTYCELLSTYLE"/>
            </w:pPr>
          </w:p>
        </w:tc>
      </w:tr>
      <w:tr w:rsidR="006D5A95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6D5A95" w:rsidRDefault="006D5A95">
            <w:pPr>
              <w:pStyle w:val="EMPTYCELLSTYLE"/>
            </w:pPr>
          </w:p>
        </w:tc>
        <w:tc>
          <w:tcPr>
            <w:tcW w:w="700" w:type="dxa"/>
          </w:tcPr>
          <w:p w:rsidR="006D5A95" w:rsidRDefault="006D5A95">
            <w:pPr>
              <w:pStyle w:val="EMPTYCELLSTYLE"/>
            </w:pPr>
          </w:p>
        </w:tc>
        <w:tc>
          <w:tcPr>
            <w:tcW w:w="1280" w:type="dxa"/>
            <w:vMerge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D5A95" w:rsidRDefault="006D5A95">
            <w:pPr>
              <w:pStyle w:val="EMPTYCELLSTYLE"/>
            </w:pPr>
          </w:p>
        </w:tc>
        <w:tc>
          <w:tcPr>
            <w:tcW w:w="1280" w:type="dxa"/>
            <w:vMerge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D5A95" w:rsidRDefault="006D5A95">
            <w:pPr>
              <w:pStyle w:val="EMPTYCELLSTYLE"/>
            </w:pPr>
          </w:p>
        </w:tc>
        <w:tc>
          <w:tcPr>
            <w:tcW w:w="9180" w:type="dxa"/>
            <w:gridSpan w:val="6"/>
            <w:vMerge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D5A95" w:rsidRDefault="006D5A95">
            <w:pPr>
              <w:pStyle w:val="EMPTYCELLSTYLE"/>
            </w:pPr>
          </w:p>
        </w:tc>
        <w:tc>
          <w:tcPr>
            <w:tcW w:w="1800" w:type="dxa"/>
          </w:tcPr>
          <w:p w:rsidR="006D5A95" w:rsidRDefault="006D5A95">
            <w:pPr>
              <w:pStyle w:val="EMPTYCELLSTYLE"/>
            </w:pPr>
          </w:p>
        </w:tc>
        <w:tc>
          <w:tcPr>
            <w:tcW w:w="1800" w:type="dxa"/>
          </w:tcPr>
          <w:p w:rsidR="006D5A95" w:rsidRDefault="006D5A95">
            <w:pPr>
              <w:pStyle w:val="EMPTYCELLSTYLE"/>
            </w:pPr>
          </w:p>
        </w:tc>
        <w:tc>
          <w:tcPr>
            <w:tcW w:w="400" w:type="dxa"/>
          </w:tcPr>
          <w:p w:rsidR="006D5A95" w:rsidRDefault="006D5A95">
            <w:pPr>
              <w:pStyle w:val="EMPTYCELLSTYLE"/>
            </w:pPr>
          </w:p>
        </w:tc>
      </w:tr>
      <w:tr w:rsidR="006D5A9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6D5A95" w:rsidRDefault="006D5A95">
            <w:pPr>
              <w:pStyle w:val="EMPTYCELLSTYLE"/>
            </w:pPr>
          </w:p>
        </w:tc>
        <w:tc>
          <w:tcPr>
            <w:tcW w:w="700" w:type="dxa"/>
          </w:tcPr>
          <w:p w:rsidR="006D5A95" w:rsidRDefault="006D5A95">
            <w:pPr>
              <w:pStyle w:val="EMPTYCELLSTYLE"/>
            </w:pPr>
          </w:p>
        </w:tc>
        <w:tc>
          <w:tcPr>
            <w:tcW w:w="1280" w:type="dxa"/>
            <w:vMerge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D5A95" w:rsidRDefault="006D5A95">
            <w:pPr>
              <w:pStyle w:val="EMPTYCELLSTYLE"/>
            </w:pPr>
          </w:p>
        </w:tc>
        <w:tc>
          <w:tcPr>
            <w:tcW w:w="1280" w:type="dxa"/>
            <w:vMerge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D5A95" w:rsidRDefault="006D5A95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6D5A95" w:rsidRDefault="006D5A9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6D5A95" w:rsidRDefault="006D5A95">
            <w:pPr>
              <w:pStyle w:val="EMPTYCELLSTYLE"/>
            </w:pPr>
          </w:p>
        </w:tc>
        <w:tc>
          <w:tcPr>
            <w:tcW w:w="900" w:type="dxa"/>
          </w:tcPr>
          <w:p w:rsidR="006D5A95" w:rsidRDefault="006D5A95">
            <w:pPr>
              <w:pStyle w:val="EMPTYCELLSTYLE"/>
            </w:pPr>
          </w:p>
        </w:tc>
        <w:tc>
          <w:tcPr>
            <w:tcW w:w="1800" w:type="dxa"/>
          </w:tcPr>
          <w:p w:rsidR="006D5A95" w:rsidRDefault="006D5A95">
            <w:pPr>
              <w:pStyle w:val="EMPTYCELLSTYLE"/>
            </w:pPr>
          </w:p>
        </w:tc>
        <w:tc>
          <w:tcPr>
            <w:tcW w:w="1800" w:type="dxa"/>
          </w:tcPr>
          <w:p w:rsidR="006D5A95" w:rsidRDefault="006D5A95">
            <w:pPr>
              <w:pStyle w:val="EMPTYCELLSTYLE"/>
            </w:pPr>
          </w:p>
        </w:tc>
        <w:tc>
          <w:tcPr>
            <w:tcW w:w="400" w:type="dxa"/>
          </w:tcPr>
          <w:p w:rsidR="006D5A95" w:rsidRDefault="006D5A95">
            <w:pPr>
              <w:pStyle w:val="EMPTYCELLSTYLE"/>
            </w:pPr>
          </w:p>
        </w:tc>
      </w:tr>
      <w:tr w:rsidR="006D5A9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6D5A95" w:rsidRDefault="006D5A95">
            <w:pPr>
              <w:pStyle w:val="EMPTYCELLSTYLE"/>
            </w:pPr>
          </w:p>
        </w:tc>
        <w:tc>
          <w:tcPr>
            <w:tcW w:w="700" w:type="dxa"/>
          </w:tcPr>
          <w:p w:rsidR="006D5A95" w:rsidRDefault="006D5A95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A95" w:rsidRDefault="00EF3C53">
            <w:pPr>
              <w:ind w:left="60"/>
              <w:jc w:val="center"/>
            </w:pPr>
            <w:r>
              <w:rPr>
                <w:sz w:val="14"/>
              </w:rPr>
              <w:t>(КТПКВК МБ)</w:t>
            </w: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A95" w:rsidRDefault="00EF3C53">
            <w:pPr>
              <w:ind w:left="60"/>
              <w:jc w:val="center"/>
            </w:pPr>
            <w:r>
              <w:rPr>
                <w:sz w:val="14"/>
              </w:rPr>
              <w:t>(КФКВК)</w:t>
            </w:r>
          </w:p>
        </w:tc>
        <w:tc>
          <w:tcPr>
            <w:tcW w:w="91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A95" w:rsidRDefault="00EF3C53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програми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1800" w:type="dxa"/>
          </w:tcPr>
          <w:p w:rsidR="006D5A95" w:rsidRDefault="006D5A95">
            <w:pPr>
              <w:pStyle w:val="EMPTYCELLSTYLE"/>
            </w:pPr>
          </w:p>
        </w:tc>
        <w:tc>
          <w:tcPr>
            <w:tcW w:w="1800" w:type="dxa"/>
          </w:tcPr>
          <w:p w:rsidR="006D5A95" w:rsidRDefault="006D5A95">
            <w:pPr>
              <w:pStyle w:val="EMPTYCELLSTYLE"/>
            </w:pPr>
          </w:p>
        </w:tc>
        <w:tc>
          <w:tcPr>
            <w:tcW w:w="400" w:type="dxa"/>
          </w:tcPr>
          <w:p w:rsidR="006D5A95" w:rsidRDefault="006D5A95">
            <w:pPr>
              <w:pStyle w:val="EMPTYCELLSTYLE"/>
            </w:pPr>
          </w:p>
        </w:tc>
      </w:tr>
      <w:tr w:rsidR="006D5A95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6D5A95" w:rsidRDefault="006D5A95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D5A95" w:rsidRDefault="00EF3C53">
            <w:pPr>
              <w:jc w:val="both"/>
            </w:pPr>
            <w:r>
              <w:rPr>
                <w:sz w:val="24"/>
              </w:rPr>
              <w:t xml:space="preserve">4. </w:t>
            </w:r>
            <w:proofErr w:type="spellStart"/>
            <w:r>
              <w:rPr>
                <w:sz w:val="24"/>
              </w:rPr>
              <w:t>Обсяг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призначень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асигнувань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z w:val="24"/>
                <w:u w:val="single"/>
              </w:rPr>
              <w:t>31510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, у тому </w:t>
            </w:r>
            <w:proofErr w:type="spellStart"/>
            <w:r>
              <w:rPr>
                <w:sz w:val="24"/>
              </w:rPr>
              <w:t>числі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31510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спеціального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.</w:t>
            </w:r>
          </w:p>
        </w:tc>
        <w:tc>
          <w:tcPr>
            <w:tcW w:w="400" w:type="dxa"/>
          </w:tcPr>
          <w:p w:rsidR="006D5A95" w:rsidRDefault="006D5A95">
            <w:pPr>
              <w:pStyle w:val="EMPTYCELLSTYLE"/>
            </w:pPr>
          </w:p>
        </w:tc>
      </w:tr>
      <w:tr w:rsidR="006D5A95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6D5A95" w:rsidRDefault="006D5A95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A95" w:rsidRDefault="00EF3C53">
            <w:r>
              <w:rPr>
                <w:sz w:val="24"/>
              </w:rPr>
              <w:t xml:space="preserve">5. </w:t>
            </w:r>
            <w:proofErr w:type="spellStart"/>
            <w:r>
              <w:rPr>
                <w:sz w:val="24"/>
              </w:rPr>
              <w:t>Підстави</w:t>
            </w:r>
            <w:proofErr w:type="spellEnd"/>
            <w:r>
              <w:rPr>
                <w:sz w:val="24"/>
              </w:rPr>
              <w:t xml:space="preserve"> для </w:t>
            </w:r>
            <w:proofErr w:type="spellStart"/>
            <w:r>
              <w:rPr>
                <w:sz w:val="24"/>
              </w:rPr>
              <w:t>виконання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00" w:type="dxa"/>
          </w:tcPr>
          <w:p w:rsidR="006D5A95" w:rsidRDefault="006D5A95">
            <w:pPr>
              <w:pStyle w:val="EMPTYCELLSTYLE"/>
            </w:pPr>
          </w:p>
        </w:tc>
      </w:tr>
      <w:tr w:rsidR="006D5A95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6D5A95" w:rsidRDefault="006D5A95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A95" w:rsidRDefault="00EF3C53">
            <w:proofErr w:type="spellStart"/>
            <w:r>
              <w:rPr>
                <w:i/>
                <w:sz w:val="24"/>
              </w:rPr>
              <w:t>Конституція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України</w:t>
            </w:r>
            <w:proofErr w:type="spellEnd"/>
            <w:r>
              <w:rPr>
                <w:i/>
                <w:sz w:val="24"/>
              </w:rPr>
              <w:t xml:space="preserve">, </w:t>
            </w:r>
            <w:proofErr w:type="spellStart"/>
            <w:r>
              <w:rPr>
                <w:i/>
                <w:sz w:val="24"/>
              </w:rPr>
              <w:t>Бюджетний</w:t>
            </w:r>
            <w:proofErr w:type="spellEnd"/>
            <w:r>
              <w:rPr>
                <w:i/>
                <w:sz w:val="24"/>
              </w:rPr>
              <w:t xml:space="preserve"> кодекс </w:t>
            </w:r>
            <w:proofErr w:type="spellStart"/>
            <w:r>
              <w:rPr>
                <w:i/>
                <w:sz w:val="24"/>
              </w:rPr>
              <w:t>України</w:t>
            </w:r>
            <w:proofErr w:type="spellEnd"/>
            <w:r>
              <w:rPr>
                <w:i/>
                <w:sz w:val="24"/>
              </w:rPr>
              <w:t xml:space="preserve">, Закон </w:t>
            </w:r>
            <w:proofErr w:type="spellStart"/>
            <w:r>
              <w:rPr>
                <w:i/>
                <w:sz w:val="24"/>
              </w:rPr>
              <w:t>України</w:t>
            </w:r>
            <w:proofErr w:type="spellEnd"/>
            <w:r>
              <w:rPr>
                <w:i/>
                <w:sz w:val="24"/>
              </w:rPr>
              <w:t xml:space="preserve"> "Про </w:t>
            </w:r>
            <w:proofErr w:type="spellStart"/>
            <w:r>
              <w:rPr>
                <w:i/>
                <w:sz w:val="24"/>
              </w:rPr>
              <w:t>місцеве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самоврядування</w:t>
            </w:r>
            <w:proofErr w:type="spellEnd"/>
            <w:r>
              <w:rPr>
                <w:i/>
                <w:sz w:val="24"/>
              </w:rPr>
              <w:t xml:space="preserve"> в </w:t>
            </w:r>
            <w:proofErr w:type="spellStart"/>
            <w:r>
              <w:rPr>
                <w:i/>
                <w:sz w:val="24"/>
              </w:rPr>
              <w:t>Україні</w:t>
            </w:r>
            <w:proofErr w:type="spellEnd"/>
            <w:r>
              <w:rPr>
                <w:i/>
                <w:sz w:val="24"/>
              </w:rPr>
              <w:t xml:space="preserve">", Закон </w:t>
            </w:r>
            <w:proofErr w:type="spellStart"/>
            <w:r>
              <w:rPr>
                <w:i/>
                <w:sz w:val="24"/>
              </w:rPr>
              <w:t>України</w:t>
            </w:r>
            <w:proofErr w:type="spellEnd"/>
            <w:r>
              <w:rPr>
                <w:i/>
                <w:sz w:val="24"/>
              </w:rPr>
              <w:t xml:space="preserve"> "Про </w:t>
            </w:r>
            <w:proofErr w:type="spellStart"/>
            <w:r>
              <w:rPr>
                <w:i/>
                <w:sz w:val="24"/>
              </w:rPr>
              <w:t>фізичну</w:t>
            </w:r>
            <w:proofErr w:type="spellEnd"/>
            <w:r>
              <w:rPr>
                <w:i/>
                <w:sz w:val="24"/>
              </w:rPr>
              <w:t xml:space="preserve"> культуру і спорт", </w:t>
            </w:r>
            <w:proofErr w:type="spellStart"/>
            <w:r>
              <w:rPr>
                <w:i/>
                <w:sz w:val="24"/>
              </w:rPr>
              <w:t>рішення</w:t>
            </w:r>
            <w:proofErr w:type="spellEnd"/>
            <w:r>
              <w:rPr>
                <w:i/>
                <w:sz w:val="24"/>
              </w:rPr>
              <w:t xml:space="preserve"> Степанківської </w:t>
            </w:r>
            <w:proofErr w:type="spellStart"/>
            <w:r>
              <w:rPr>
                <w:i/>
                <w:sz w:val="24"/>
              </w:rPr>
              <w:t>сільської</w:t>
            </w:r>
            <w:proofErr w:type="spellEnd"/>
            <w:r>
              <w:rPr>
                <w:i/>
                <w:sz w:val="24"/>
              </w:rPr>
              <w:t xml:space="preserve"> ради "Про бюджет Степанківської </w:t>
            </w:r>
            <w:proofErr w:type="spellStart"/>
            <w:r>
              <w:rPr>
                <w:i/>
                <w:sz w:val="24"/>
              </w:rPr>
              <w:t>об'єднаної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територіальної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громади</w:t>
            </w:r>
            <w:proofErr w:type="spellEnd"/>
            <w:r>
              <w:rPr>
                <w:i/>
                <w:sz w:val="24"/>
              </w:rPr>
              <w:t xml:space="preserve"> на 2019 </w:t>
            </w:r>
            <w:proofErr w:type="spellStart"/>
            <w:r>
              <w:rPr>
                <w:i/>
                <w:sz w:val="24"/>
              </w:rPr>
              <w:t>рі</w:t>
            </w:r>
            <w:r>
              <w:rPr>
                <w:i/>
                <w:sz w:val="24"/>
              </w:rPr>
              <w:t>к</w:t>
            </w:r>
            <w:proofErr w:type="spellEnd"/>
            <w:r>
              <w:rPr>
                <w:i/>
                <w:sz w:val="24"/>
              </w:rPr>
              <w:t xml:space="preserve">" </w:t>
            </w:r>
            <w:proofErr w:type="spellStart"/>
            <w:r>
              <w:rPr>
                <w:i/>
                <w:sz w:val="24"/>
              </w:rPr>
              <w:t>від</w:t>
            </w:r>
            <w:proofErr w:type="spellEnd"/>
            <w:r>
              <w:rPr>
                <w:i/>
                <w:sz w:val="24"/>
              </w:rPr>
              <w:t xml:space="preserve"> 22.12.2018 №24-46/VІІ</w:t>
            </w:r>
          </w:p>
        </w:tc>
        <w:tc>
          <w:tcPr>
            <w:tcW w:w="400" w:type="dxa"/>
          </w:tcPr>
          <w:p w:rsidR="006D5A95" w:rsidRDefault="006D5A95">
            <w:pPr>
              <w:pStyle w:val="EMPTYCELLSTYLE"/>
            </w:pPr>
          </w:p>
        </w:tc>
      </w:tr>
      <w:tr w:rsidR="006D5A9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6D5A95" w:rsidRDefault="006D5A95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</w:tcPr>
          <w:p w:rsidR="006D5A95" w:rsidRDefault="00EF3C53">
            <w:r>
              <w:rPr>
                <w:sz w:val="24"/>
              </w:rPr>
              <w:t xml:space="preserve">6. Мета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00" w:type="dxa"/>
          </w:tcPr>
          <w:p w:rsidR="006D5A95" w:rsidRDefault="006D5A95">
            <w:pPr>
              <w:pStyle w:val="EMPTYCELLSTYLE"/>
            </w:pPr>
          </w:p>
        </w:tc>
      </w:tr>
      <w:tr w:rsidR="006D5A95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6D5A95" w:rsidRDefault="006D5A95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A95" w:rsidRDefault="00EF3C53">
            <w:proofErr w:type="spellStart"/>
            <w:r>
              <w:rPr>
                <w:i/>
                <w:sz w:val="24"/>
              </w:rPr>
              <w:t>Створення</w:t>
            </w:r>
            <w:proofErr w:type="spellEnd"/>
            <w:r>
              <w:rPr>
                <w:i/>
                <w:sz w:val="24"/>
              </w:rPr>
              <w:t xml:space="preserve"> умов для </w:t>
            </w:r>
            <w:proofErr w:type="spellStart"/>
            <w:r>
              <w:rPr>
                <w:i/>
                <w:sz w:val="24"/>
              </w:rPr>
              <w:t>залучення</w:t>
            </w:r>
            <w:proofErr w:type="spellEnd"/>
            <w:r>
              <w:rPr>
                <w:i/>
                <w:sz w:val="24"/>
              </w:rPr>
              <w:t xml:space="preserve"> широких </w:t>
            </w:r>
            <w:proofErr w:type="spellStart"/>
            <w:r>
              <w:rPr>
                <w:i/>
                <w:sz w:val="24"/>
              </w:rPr>
              <w:t>верств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населення</w:t>
            </w:r>
            <w:proofErr w:type="spellEnd"/>
            <w:r>
              <w:rPr>
                <w:i/>
                <w:sz w:val="24"/>
              </w:rPr>
              <w:t xml:space="preserve"> до занять </w:t>
            </w:r>
            <w:proofErr w:type="spellStart"/>
            <w:r>
              <w:rPr>
                <w:i/>
                <w:sz w:val="24"/>
              </w:rPr>
              <w:t>фізичною</w:t>
            </w:r>
            <w:proofErr w:type="spellEnd"/>
            <w:r>
              <w:rPr>
                <w:i/>
                <w:sz w:val="24"/>
              </w:rPr>
              <w:t xml:space="preserve"> культурою</w:t>
            </w:r>
          </w:p>
        </w:tc>
        <w:tc>
          <w:tcPr>
            <w:tcW w:w="400" w:type="dxa"/>
          </w:tcPr>
          <w:p w:rsidR="006D5A95" w:rsidRDefault="006D5A95">
            <w:pPr>
              <w:pStyle w:val="EMPTYCELLSTYLE"/>
            </w:pPr>
          </w:p>
        </w:tc>
      </w:tr>
      <w:tr w:rsidR="006D5A9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6D5A95" w:rsidRDefault="006D5A95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A95" w:rsidRDefault="00EF3C53">
            <w:r>
              <w:rPr>
                <w:sz w:val="24"/>
              </w:rPr>
              <w:t xml:space="preserve">7. </w:t>
            </w:r>
            <w:proofErr w:type="spellStart"/>
            <w:r>
              <w:rPr>
                <w:sz w:val="24"/>
              </w:rPr>
              <w:t>Завдання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00" w:type="dxa"/>
          </w:tcPr>
          <w:p w:rsidR="006D5A95" w:rsidRDefault="006D5A95">
            <w:pPr>
              <w:pStyle w:val="EMPTYCELLSTYLE"/>
            </w:pPr>
          </w:p>
        </w:tc>
      </w:tr>
      <w:tr w:rsidR="006D5A9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6D5A95" w:rsidRDefault="006D5A9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A95" w:rsidRDefault="00EF3C53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A95" w:rsidRDefault="00EF3C53">
            <w:pPr>
              <w:ind w:left="60"/>
              <w:jc w:val="center"/>
            </w:pPr>
            <w:proofErr w:type="spellStart"/>
            <w:r>
              <w:t>Завдання</w:t>
            </w:r>
            <w:proofErr w:type="spellEnd"/>
          </w:p>
        </w:tc>
        <w:tc>
          <w:tcPr>
            <w:tcW w:w="400" w:type="dxa"/>
          </w:tcPr>
          <w:p w:rsidR="006D5A95" w:rsidRDefault="006D5A95">
            <w:pPr>
              <w:pStyle w:val="EMPTYCELLSTYLE"/>
            </w:pPr>
          </w:p>
        </w:tc>
      </w:tr>
      <w:tr w:rsidR="006D5A9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D5A95" w:rsidRDefault="006D5A9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D5A95" w:rsidRDefault="00EF3C53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D5A95" w:rsidRDefault="00EF3C53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Забезпечення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діяльності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місцевих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центрів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фізичного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здоров'я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населення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"Спорт для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всіх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"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проведення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фізкультурно-масових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заходів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серед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населення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регіону</w:t>
            </w:r>
            <w:proofErr w:type="spellEnd"/>
          </w:p>
        </w:tc>
        <w:tc>
          <w:tcPr>
            <w:tcW w:w="400" w:type="dxa"/>
          </w:tcPr>
          <w:p w:rsidR="006D5A95" w:rsidRDefault="006D5A95">
            <w:pPr>
              <w:pStyle w:val="EMPTYCELLSTYLE"/>
            </w:pPr>
          </w:p>
        </w:tc>
      </w:tr>
      <w:tr w:rsidR="006D5A9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6D5A95" w:rsidRDefault="006D5A95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6D5A95" w:rsidRDefault="006D5A95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6D5A95" w:rsidRDefault="006D5A95">
            <w:pPr>
              <w:pStyle w:val="EMPTYCELLSTYLE"/>
            </w:pPr>
          </w:p>
        </w:tc>
        <w:tc>
          <w:tcPr>
            <w:tcW w:w="1800" w:type="dxa"/>
          </w:tcPr>
          <w:p w:rsidR="006D5A95" w:rsidRDefault="006D5A95">
            <w:pPr>
              <w:pStyle w:val="EMPTYCELLSTYLE"/>
            </w:pPr>
          </w:p>
        </w:tc>
        <w:tc>
          <w:tcPr>
            <w:tcW w:w="1480" w:type="dxa"/>
          </w:tcPr>
          <w:p w:rsidR="006D5A95" w:rsidRDefault="006D5A95">
            <w:pPr>
              <w:pStyle w:val="EMPTYCELLSTYLE"/>
            </w:pPr>
          </w:p>
        </w:tc>
        <w:tc>
          <w:tcPr>
            <w:tcW w:w="900" w:type="dxa"/>
          </w:tcPr>
          <w:p w:rsidR="006D5A95" w:rsidRDefault="006D5A9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6D5A95" w:rsidRDefault="006D5A95">
            <w:pPr>
              <w:pStyle w:val="EMPTYCELLSTYLE"/>
            </w:pPr>
          </w:p>
        </w:tc>
        <w:tc>
          <w:tcPr>
            <w:tcW w:w="1800" w:type="dxa"/>
          </w:tcPr>
          <w:p w:rsidR="006D5A95" w:rsidRDefault="006D5A95">
            <w:pPr>
              <w:pStyle w:val="EMPTYCELLSTYLE"/>
            </w:pPr>
          </w:p>
        </w:tc>
        <w:tc>
          <w:tcPr>
            <w:tcW w:w="1800" w:type="dxa"/>
          </w:tcPr>
          <w:p w:rsidR="006D5A95" w:rsidRDefault="006D5A95">
            <w:pPr>
              <w:pStyle w:val="EMPTYCELLSTYLE"/>
            </w:pPr>
          </w:p>
        </w:tc>
        <w:tc>
          <w:tcPr>
            <w:tcW w:w="400" w:type="dxa"/>
          </w:tcPr>
          <w:p w:rsidR="006D5A95" w:rsidRDefault="006D5A95">
            <w:pPr>
              <w:pStyle w:val="EMPTYCELLSTYLE"/>
            </w:pPr>
          </w:p>
        </w:tc>
      </w:tr>
      <w:tr w:rsidR="006D5A9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6D5A95" w:rsidRDefault="006D5A95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A95" w:rsidRDefault="00EF3C53">
            <w:r>
              <w:rPr>
                <w:sz w:val="24"/>
              </w:rPr>
              <w:t xml:space="preserve">8. </w:t>
            </w:r>
            <w:proofErr w:type="spellStart"/>
            <w:r>
              <w:rPr>
                <w:sz w:val="24"/>
              </w:rPr>
              <w:t>Напрями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використання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коштів:</w:t>
            </w:r>
          </w:p>
        </w:tc>
        <w:tc>
          <w:tcPr>
            <w:tcW w:w="400" w:type="dxa"/>
          </w:tcPr>
          <w:p w:rsidR="006D5A95" w:rsidRDefault="006D5A95">
            <w:pPr>
              <w:pStyle w:val="EMPTYCELLSTYLE"/>
            </w:pPr>
          </w:p>
        </w:tc>
      </w:tr>
      <w:tr w:rsidR="006D5A9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6D5A95" w:rsidRDefault="006D5A95">
            <w:pPr>
              <w:pStyle w:val="EMPTYCELLSTYLE"/>
            </w:pPr>
          </w:p>
        </w:tc>
        <w:tc>
          <w:tcPr>
            <w:tcW w:w="700" w:type="dxa"/>
          </w:tcPr>
          <w:p w:rsidR="006D5A95" w:rsidRDefault="006D5A95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6D5A95" w:rsidRDefault="006D5A95">
            <w:pPr>
              <w:pStyle w:val="EMPTYCELLSTYLE"/>
            </w:pPr>
          </w:p>
        </w:tc>
        <w:tc>
          <w:tcPr>
            <w:tcW w:w="1800" w:type="dxa"/>
          </w:tcPr>
          <w:p w:rsidR="006D5A95" w:rsidRDefault="006D5A95">
            <w:pPr>
              <w:pStyle w:val="EMPTYCELLSTYLE"/>
            </w:pPr>
          </w:p>
        </w:tc>
        <w:tc>
          <w:tcPr>
            <w:tcW w:w="1480" w:type="dxa"/>
          </w:tcPr>
          <w:p w:rsidR="006D5A95" w:rsidRDefault="006D5A95">
            <w:pPr>
              <w:pStyle w:val="EMPTYCELLSTYLE"/>
            </w:pPr>
          </w:p>
        </w:tc>
        <w:tc>
          <w:tcPr>
            <w:tcW w:w="900" w:type="dxa"/>
          </w:tcPr>
          <w:p w:rsidR="006D5A95" w:rsidRDefault="006D5A9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6D5A95" w:rsidRDefault="006D5A95">
            <w:pPr>
              <w:pStyle w:val="EMPTYCELLSTYLE"/>
            </w:pPr>
          </w:p>
        </w:tc>
        <w:tc>
          <w:tcPr>
            <w:tcW w:w="1800" w:type="dxa"/>
          </w:tcPr>
          <w:p w:rsidR="006D5A95" w:rsidRDefault="006D5A95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A95" w:rsidRDefault="00EF3C53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00" w:type="dxa"/>
          </w:tcPr>
          <w:p w:rsidR="006D5A95" w:rsidRDefault="006D5A95">
            <w:pPr>
              <w:pStyle w:val="EMPTYCELLSTYLE"/>
            </w:pPr>
          </w:p>
        </w:tc>
      </w:tr>
      <w:tr w:rsidR="006D5A9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6D5A95" w:rsidRDefault="006D5A9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A95" w:rsidRDefault="00EF3C53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75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A95" w:rsidRDefault="00EF3C53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Напрями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використання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бюджетних</w:t>
            </w:r>
            <w:proofErr w:type="spellEnd"/>
            <w:r>
              <w:rPr>
                <w:sz w:val="16"/>
              </w:rPr>
              <w:t xml:space="preserve"> коштів</w:t>
            </w: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A95" w:rsidRDefault="00EF3C53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A95" w:rsidRDefault="00EF3C53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A95" w:rsidRDefault="00EF3C53">
            <w:pPr>
              <w:ind w:left="60"/>
              <w:jc w:val="center"/>
            </w:pPr>
            <w:r>
              <w:rPr>
                <w:sz w:val="16"/>
              </w:rPr>
              <w:t xml:space="preserve">у тому </w:t>
            </w:r>
            <w:proofErr w:type="spellStart"/>
            <w:r>
              <w:rPr>
                <w:sz w:val="16"/>
              </w:rPr>
              <w:t>числі</w:t>
            </w:r>
            <w:proofErr w:type="spellEnd"/>
            <w:r>
              <w:rPr>
                <w:sz w:val="16"/>
              </w:rPr>
              <w:t xml:space="preserve"> бюджет </w:t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A95" w:rsidRDefault="00EF3C53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Усього</w:t>
            </w:r>
            <w:proofErr w:type="spellEnd"/>
          </w:p>
        </w:tc>
        <w:tc>
          <w:tcPr>
            <w:tcW w:w="400" w:type="dxa"/>
          </w:tcPr>
          <w:p w:rsidR="006D5A95" w:rsidRDefault="006D5A95">
            <w:pPr>
              <w:pStyle w:val="EMPTYCELLSTYLE"/>
            </w:pPr>
          </w:p>
        </w:tc>
      </w:tr>
      <w:tr w:rsidR="006D5A9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6D5A95" w:rsidRDefault="006D5A9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A95" w:rsidRDefault="00EF3C53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75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A95" w:rsidRDefault="00EF3C53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A95" w:rsidRDefault="00EF3C53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A95" w:rsidRDefault="00EF3C53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A95" w:rsidRDefault="00EF3C53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A95" w:rsidRDefault="00EF3C53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400" w:type="dxa"/>
          </w:tcPr>
          <w:p w:rsidR="006D5A95" w:rsidRDefault="006D5A95">
            <w:pPr>
              <w:pStyle w:val="EMPTYCELLSTYLE"/>
            </w:pPr>
          </w:p>
        </w:tc>
      </w:tr>
      <w:tr w:rsidR="006D5A95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6D5A95" w:rsidRDefault="006D5A9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D5A95" w:rsidRDefault="00EF3C53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</w:t>
            </w:r>
          </w:p>
        </w:tc>
        <w:tc>
          <w:tcPr>
            <w:tcW w:w="75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D5A95" w:rsidRDefault="00EF3C53">
            <w:pPr>
              <w:ind w:left="60"/>
            </w:pP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Забезпечення</w:t>
            </w:r>
            <w:proofErr w:type="spellEnd"/>
            <w:r>
              <w:rPr>
                <w:rFonts w:ascii="Arial" w:eastAsia="Arial" w:hAnsi="Arial" w:cs="Arial"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діяльності</w:t>
            </w:r>
            <w:proofErr w:type="spellEnd"/>
            <w:r>
              <w:rPr>
                <w:rFonts w:ascii="Arial" w:eastAsia="Arial" w:hAnsi="Arial" w:cs="Arial"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місцевих</w:t>
            </w:r>
            <w:proofErr w:type="spellEnd"/>
            <w:r>
              <w:rPr>
                <w:rFonts w:ascii="Arial" w:eastAsia="Arial" w:hAnsi="Arial" w:cs="Arial"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центрів</w:t>
            </w:r>
            <w:proofErr w:type="spellEnd"/>
            <w:r>
              <w:rPr>
                <w:rFonts w:ascii="Arial" w:eastAsia="Arial" w:hAnsi="Arial" w:cs="Arial"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фізичного</w:t>
            </w:r>
            <w:proofErr w:type="spellEnd"/>
            <w:r>
              <w:rPr>
                <w:rFonts w:ascii="Arial" w:eastAsia="Arial" w:hAnsi="Arial" w:cs="Arial"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здоров'я</w:t>
            </w:r>
            <w:proofErr w:type="spellEnd"/>
            <w:r>
              <w:rPr>
                <w:rFonts w:ascii="Arial" w:eastAsia="Arial" w:hAnsi="Arial" w:cs="Arial"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населення</w:t>
            </w:r>
            <w:proofErr w:type="spellEnd"/>
            <w:r>
              <w:rPr>
                <w:rFonts w:ascii="Arial" w:eastAsia="Arial" w:hAnsi="Arial" w:cs="Arial"/>
                <w:i/>
                <w:sz w:val="16"/>
              </w:rPr>
              <w:t xml:space="preserve"> "Спорт для </w:t>
            </w: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всіх</w:t>
            </w:r>
            <w:proofErr w:type="spellEnd"/>
            <w:r>
              <w:rPr>
                <w:rFonts w:ascii="Arial" w:eastAsia="Arial" w:hAnsi="Arial" w:cs="Arial"/>
                <w:i/>
                <w:sz w:val="16"/>
              </w:rPr>
              <w:t xml:space="preserve">" та </w:t>
            </w: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проведення</w:t>
            </w:r>
            <w:proofErr w:type="spellEnd"/>
            <w:r>
              <w:rPr>
                <w:rFonts w:ascii="Arial" w:eastAsia="Arial" w:hAnsi="Arial" w:cs="Arial"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фізкультурно-масових</w:t>
            </w:r>
            <w:proofErr w:type="spellEnd"/>
            <w:r>
              <w:rPr>
                <w:rFonts w:ascii="Arial" w:eastAsia="Arial" w:hAnsi="Arial" w:cs="Arial"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заходів</w:t>
            </w:r>
            <w:proofErr w:type="spellEnd"/>
            <w:r>
              <w:rPr>
                <w:rFonts w:ascii="Arial" w:eastAsia="Arial" w:hAnsi="Arial" w:cs="Arial"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серед</w:t>
            </w:r>
            <w:proofErr w:type="spellEnd"/>
            <w:r>
              <w:rPr>
                <w:rFonts w:ascii="Arial" w:eastAsia="Arial" w:hAnsi="Arial" w:cs="Arial"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населення</w:t>
            </w:r>
            <w:proofErr w:type="spellEnd"/>
            <w:r>
              <w:rPr>
                <w:rFonts w:ascii="Arial" w:eastAsia="Arial" w:hAnsi="Arial" w:cs="Arial"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регіону</w:t>
            </w:r>
            <w:proofErr w:type="spellEnd"/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D5A95" w:rsidRDefault="00EF3C53">
            <w:pPr>
              <w:ind w:right="60"/>
              <w:jc w:val="right"/>
            </w:pPr>
            <w:r>
              <w:rPr>
                <w:sz w:val="16"/>
              </w:rPr>
              <w:t>31 510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D5A95" w:rsidRDefault="00EF3C53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D5A95" w:rsidRDefault="00EF3C53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D5A95" w:rsidRDefault="00EF3C53">
            <w:pPr>
              <w:ind w:right="60"/>
              <w:jc w:val="right"/>
            </w:pPr>
            <w:r>
              <w:rPr>
                <w:sz w:val="16"/>
              </w:rPr>
              <w:t>31 510</w:t>
            </w:r>
          </w:p>
        </w:tc>
        <w:tc>
          <w:tcPr>
            <w:tcW w:w="400" w:type="dxa"/>
          </w:tcPr>
          <w:p w:rsidR="006D5A95" w:rsidRDefault="006D5A95">
            <w:pPr>
              <w:pStyle w:val="EMPTYCELLSTYLE"/>
            </w:pPr>
          </w:p>
        </w:tc>
      </w:tr>
      <w:tr w:rsidR="006D5A9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D5A95" w:rsidRDefault="006D5A95">
            <w:pPr>
              <w:pStyle w:val="EMPTYCELLSTYLE"/>
            </w:pPr>
          </w:p>
        </w:tc>
        <w:tc>
          <w:tcPr>
            <w:tcW w:w="82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A95" w:rsidRDefault="00EF3C53">
            <w:pPr>
              <w:ind w:left="60"/>
              <w:jc w:val="center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Усього</w:t>
            </w:r>
            <w:proofErr w:type="spellEnd"/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D5A95" w:rsidRDefault="00EF3C53">
            <w:pPr>
              <w:ind w:right="60"/>
              <w:jc w:val="right"/>
            </w:pPr>
            <w:r>
              <w:rPr>
                <w:b/>
                <w:sz w:val="16"/>
              </w:rPr>
              <w:t>31 510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D5A95" w:rsidRDefault="00EF3C53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D5A95" w:rsidRDefault="00EF3C53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D5A95" w:rsidRDefault="00EF3C53">
            <w:pPr>
              <w:ind w:right="60"/>
              <w:jc w:val="right"/>
            </w:pPr>
            <w:r>
              <w:rPr>
                <w:b/>
                <w:sz w:val="16"/>
              </w:rPr>
              <w:t>31 510</w:t>
            </w:r>
          </w:p>
        </w:tc>
        <w:tc>
          <w:tcPr>
            <w:tcW w:w="400" w:type="dxa"/>
          </w:tcPr>
          <w:p w:rsidR="006D5A95" w:rsidRDefault="006D5A95">
            <w:pPr>
              <w:pStyle w:val="EMPTYCELLSTYLE"/>
            </w:pPr>
          </w:p>
        </w:tc>
      </w:tr>
      <w:tr w:rsidR="006D5A9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6D5A95" w:rsidRDefault="006D5A95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A95" w:rsidRDefault="00EF3C53">
            <w:r>
              <w:rPr>
                <w:sz w:val="24"/>
              </w:rPr>
              <w:t xml:space="preserve">9. </w:t>
            </w:r>
            <w:proofErr w:type="spellStart"/>
            <w:r>
              <w:rPr>
                <w:sz w:val="24"/>
              </w:rPr>
              <w:t>Перелік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місцевих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регіональних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що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виконуються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складі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00" w:type="dxa"/>
          </w:tcPr>
          <w:p w:rsidR="006D5A95" w:rsidRDefault="006D5A95">
            <w:pPr>
              <w:pStyle w:val="EMPTYCELLSTYLE"/>
            </w:pPr>
          </w:p>
        </w:tc>
      </w:tr>
      <w:tr w:rsidR="006D5A9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6D5A95" w:rsidRDefault="006D5A95">
            <w:pPr>
              <w:pStyle w:val="EMPTYCELLSTYLE"/>
            </w:pPr>
          </w:p>
        </w:tc>
        <w:tc>
          <w:tcPr>
            <w:tcW w:w="700" w:type="dxa"/>
          </w:tcPr>
          <w:p w:rsidR="006D5A95" w:rsidRDefault="006D5A95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6D5A95" w:rsidRDefault="006D5A95">
            <w:pPr>
              <w:pStyle w:val="EMPTYCELLSTYLE"/>
            </w:pPr>
          </w:p>
        </w:tc>
        <w:tc>
          <w:tcPr>
            <w:tcW w:w="1800" w:type="dxa"/>
          </w:tcPr>
          <w:p w:rsidR="006D5A95" w:rsidRDefault="006D5A95">
            <w:pPr>
              <w:pStyle w:val="EMPTYCELLSTYLE"/>
            </w:pPr>
          </w:p>
        </w:tc>
        <w:tc>
          <w:tcPr>
            <w:tcW w:w="1480" w:type="dxa"/>
          </w:tcPr>
          <w:p w:rsidR="006D5A95" w:rsidRDefault="006D5A95">
            <w:pPr>
              <w:pStyle w:val="EMPTYCELLSTYLE"/>
            </w:pPr>
          </w:p>
        </w:tc>
        <w:tc>
          <w:tcPr>
            <w:tcW w:w="900" w:type="dxa"/>
          </w:tcPr>
          <w:p w:rsidR="006D5A95" w:rsidRDefault="006D5A9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6D5A95" w:rsidRDefault="006D5A95">
            <w:pPr>
              <w:pStyle w:val="EMPTYCELLSTYLE"/>
            </w:pPr>
          </w:p>
        </w:tc>
        <w:tc>
          <w:tcPr>
            <w:tcW w:w="1800" w:type="dxa"/>
          </w:tcPr>
          <w:p w:rsidR="006D5A95" w:rsidRDefault="006D5A95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A95" w:rsidRDefault="00EF3C53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00" w:type="dxa"/>
          </w:tcPr>
          <w:p w:rsidR="006D5A95" w:rsidRDefault="006D5A95">
            <w:pPr>
              <w:pStyle w:val="EMPTYCELLSTYLE"/>
            </w:pPr>
          </w:p>
        </w:tc>
      </w:tr>
      <w:tr w:rsidR="006D5A95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6D5A95" w:rsidRDefault="006D5A95">
            <w:pPr>
              <w:pStyle w:val="EMPTYCELLSTYLE"/>
            </w:pPr>
          </w:p>
        </w:tc>
        <w:tc>
          <w:tcPr>
            <w:tcW w:w="106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A95" w:rsidRDefault="00EF3C53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місцевої</w:t>
            </w:r>
            <w:proofErr w:type="spellEnd"/>
            <w:r>
              <w:rPr>
                <w:sz w:val="16"/>
              </w:rPr>
              <w:t xml:space="preserve"> / </w:t>
            </w:r>
            <w:proofErr w:type="spellStart"/>
            <w:r>
              <w:rPr>
                <w:sz w:val="16"/>
              </w:rPr>
              <w:t>регіональної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програми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A95" w:rsidRDefault="00EF3C53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A95" w:rsidRDefault="00EF3C53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A95" w:rsidRDefault="00EF3C53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Усього</w:t>
            </w:r>
            <w:proofErr w:type="spellEnd"/>
          </w:p>
        </w:tc>
        <w:tc>
          <w:tcPr>
            <w:tcW w:w="400" w:type="dxa"/>
          </w:tcPr>
          <w:p w:rsidR="006D5A95" w:rsidRDefault="006D5A95">
            <w:pPr>
              <w:pStyle w:val="EMPTYCELLSTYLE"/>
            </w:pPr>
          </w:p>
        </w:tc>
      </w:tr>
      <w:tr w:rsidR="006D5A9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6D5A95" w:rsidRDefault="006D5A95">
            <w:pPr>
              <w:pStyle w:val="EMPTYCELLSTYLE"/>
            </w:pPr>
          </w:p>
        </w:tc>
        <w:tc>
          <w:tcPr>
            <w:tcW w:w="106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A95" w:rsidRDefault="00EF3C53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A95" w:rsidRDefault="00EF3C53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A95" w:rsidRDefault="00EF3C53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A95" w:rsidRDefault="00EF3C53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0" w:type="dxa"/>
          </w:tcPr>
          <w:p w:rsidR="006D5A95" w:rsidRDefault="006D5A95">
            <w:pPr>
              <w:pStyle w:val="EMPTYCELLSTYLE"/>
            </w:pPr>
          </w:p>
        </w:tc>
      </w:tr>
      <w:tr w:rsidR="006D5A9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D5A95" w:rsidRDefault="006D5A95">
            <w:pPr>
              <w:pStyle w:val="EMPTYCELLSTYLE"/>
            </w:pPr>
          </w:p>
        </w:tc>
        <w:tc>
          <w:tcPr>
            <w:tcW w:w="106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A95" w:rsidRDefault="00EF3C53">
            <w:pPr>
              <w:ind w:left="60"/>
              <w:jc w:val="center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Усього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D5A95" w:rsidRDefault="006D5A95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D5A95" w:rsidRDefault="006D5A95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D5A95" w:rsidRDefault="006D5A95">
            <w:pPr>
              <w:ind w:right="60"/>
              <w:jc w:val="right"/>
            </w:pPr>
          </w:p>
        </w:tc>
        <w:tc>
          <w:tcPr>
            <w:tcW w:w="400" w:type="dxa"/>
          </w:tcPr>
          <w:p w:rsidR="006D5A95" w:rsidRDefault="006D5A95">
            <w:pPr>
              <w:pStyle w:val="EMPTYCELLSTYLE"/>
            </w:pPr>
          </w:p>
        </w:tc>
      </w:tr>
      <w:tr w:rsidR="006D5A9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6D5A95" w:rsidRDefault="006D5A95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A95" w:rsidRDefault="00EF3C53">
            <w:r>
              <w:rPr>
                <w:sz w:val="24"/>
              </w:rPr>
              <w:t xml:space="preserve">10. </w:t>
            </w:r>
            <w:proofErr w:type="spellStart"/>
            <w:r>
              <w:rPr>
                <w:sz w:val="24"/>
              </w:rPr>
              <w:t>Результативні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показники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  <w:r>
              <w:rPr>
                <w:sz w:val="24"/>
              </w:rPr>
              <w:t xml:space="preserve">: </w:t>
            </w:r>
          </w:p>
        </w:tc>
        <w:tc>
          <w:tcPr>
            <w:tcW w:w="400" w:type="dxa"/>
          </w:tcPr>
          <w:p w:rsidR="006D5A95" w:rsidRDefault="006D5A95">
            <w:pPr>
              <w:pStyle w:val="EMPTYCELLSTYLE"/>
            </w:pPr>
          </w:p>
        </w:tc>
      </w:tr>
      <w:tr w:rsidR="006D5A9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6D5A95" w:rsidRDefault="006D5A9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A95" w:rsidRDefault="00EF3C53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A95" w:rsidRDefault="00EF3C53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Показник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A95" w:rsidRDefault="00EF3C53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Одиниця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виміру</w:t>
            </w:r>
            <w:proofErr w:type="spellEnd"/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A95" w:rsidRDefault="00EF3C53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Джерело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інформації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A95" w:rsidRDefault="00EF3C53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A95" w:rsidRDefault="00EF3C53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A95" w:rsidRDefault="00EF3C53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Усього</w:t>
            </w:r>
            <w:proofErr w:type="spellEnd"/>
          </w:p>
        </w:tc>
        <w:tc>
          <w:tcPr>
            <w:tcW w:w="400" w:type="dxa"/>
          </w:tcPr>
          <w:p w:rsidR="006D5A95" w:rsidRDefault="006D5A95">
            <w:pPr>
              <w:pStyle w:val="EMPTYCELLSTYLE"/>
            </w:pPr>
          </w:p>
        </w:tc>
      </w:tr>
      <w:tr w:rsidR="006D5A9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6D5A95" w:rsidRDefault="006D5A9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A95" w:rsidRDefault="00EF3C53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A95" w:rsidRDefault="00EF3C53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A95" w:rsidRDefault="00EF3C53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A95" w:rsidRDefault="00EF3C53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A95" w:rsidRDefault="00EF3C53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A95" w:rsidRDefault="00EF3C53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A95" w:rsidRDefault="00EF3C53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6D5A95" w:rsidRDefault="006D5A95">
            <w:pPr>
              <w:pStyle w:val="EMPTYCELLSTYLE"/>
            </w:pPr>
          </w:p>
        </w:tc>
      </w:tr>
      <w:tr w:rsidR="006D5A9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D5A95" w:rsidRDefault="006D5A9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D5A95" w:rsidRDefault="00EF3C53">
            <w:pPr>
              <w:ind w:left="60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1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D5A95" w:rsidRDefault="00EF3C53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A95" w:rsidRDefault="006D5A95">
            <w:pPr>
              <w:jc w:val="center"/>
            </w:pP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A95" w:rsidRDefault="006D5A95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A95" w:rsidRDefault="006D5A95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A95" w:rsidRDefault="006D5A95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A95" w:rsidRDefault="006D5A95">
            <w:pPr>
              <w:jc w:val="center"/>
            </w:pPr>
          </w:p>
        </w:tc>
        <w:tc>
          <w:tcPr>
            <w:tcW w:w="400" w:type="dxa"/>
          </w:tcPr>
          <w:p w:rsidR="006D5A95" w:rsidRDefault="006D5A95">
            <w:pPr>
              <w:pStyle w:val="EMPTYCELLSTYLE"/>
            </w:pPr>
          </w:p>
        </w:tc>
      </w:tr>
      <w:tr w:rsidR="006D5A9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D5A95" w:rsidRDefault="006D5A9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A95" w:rsidRDefault="006D5A95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D5A95" w:rsidRDefault="00EF3C53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Видатки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загальног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фонду на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проведення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фізкультурно-масових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заходів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D5A95" w:rsidRDefault="00EF3C53">
            <w:pPr>
              <w:ind w:left="60"/>
              <w:jc w:val="center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тис.грн</w:t>
            </w:r>
            <w:proofErr w:type="spellEnd"/>
            <w:r>
              <w:rPr>
                <w:rFonts w:ascii="Arial" w:eastAsia="Arial" w:hAnsi="Arial" w:cs="Arial"/>
                <w:sz w:val="14"/>
              </w:rPr>
              <w:t>.</w:t>
            </w: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D5A95" w:rsidRDefault="00EF3C53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кошторис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D5A95" w:rsidRDefault="00EF3C53">
            <w:pPr>
              <w:ind w:right="60"/>
              <w:jc w:val="right"/>
            </w:pPr>
            <w:r>
              <w:rPr>
                <w:sz w:val="14"/>
              </w:rPr>
              <w:t>31510,00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D5A95" w:rsidRDefault="00EF3C5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D5A95" w:rsidRDefault="00EF3C53">
            <w:pPr>
              <w:ind w:right="60"/>
              <w:jc w:val="right"/>
            </w:pPr>
            <w:r>
              <w:rPr>
                <w:sz w:val="14"/>
              </w:rPr>
              <w:t>31510,00</w:t>
            </w:r>
          </w:p>
        </w:tc>
        <w:tc>
          <w:tcPr>
            <w:tcW w:w="400" w:type="dxa"/>
          </w:tcPr>
          <w:p w:rsidR="006D5A95" w:rsidRDefault="006D5A95">
            <w:pPr>
              <w:pStyle w:val="EMPTYCELLSTYLE"/>
            </w:pPr>
          </w:p>
        </w:tc>
      </w:tr>
      <w:tr w:rsidR="006D5A9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D5A95" w:rsidRDefault="006D5A9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D5A95" w:rsidRDefault="00EF3C53">
            <w:pPr>
              <w:ind w:left="60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2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D5A95" w:rsidRDefault="00EF3C53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A95" w:rsidRDefault="006D5A95">
            <w:pPr>
              <w:jc w:val="center"/>
            </w:pP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A95" w:rsidRDefault="006D5A95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A95" w:rsidRDefault="006D5A95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A95" w:rsidRDefault="006D5A95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A95" w:rsidRDefault="006D5A95">
            <w:pPr>
              <w:jc w:val="center"/>
            </w:pPr>
          </w:p>
        </w:tc>
        <w:tc>
          <w:tcPr>
            <w:tcW w:w="400" w:type="dxa"/>
          </w:tcPr>
          <w:p w:rsidR="006D5A95" w:rsidRDefault="006D5A95">
            <w:pPr>
              <w:pStyle w:val="EMPTYCELLSTYLE"/>
            </w:pPr>
          </w:p>
        </w:tc>
      </w:tr>
      <w:tr w:rsidR="006D5A9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D5A95" w:rsidRDefault="006D5A9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A95" w:rsidRDefault="006D5A95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D5A95" w:rsidRDefault="00EF3C53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кількість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населення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залученого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до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фізично-масової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роботи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D5A95" w:rsidRDefault="00EF3C53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осіб</w:t>
            </w: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D5A95" w:rsidRDefault="00EF3C53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звітність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D5A95" w:rsidRDefault="00EF3C53">
            <w:pPr>
              <w:ind w:right="60"/>
              <w:jc w:val="right"/>
            </w:pPr>
            <w:r>
              <w:rPr>
                <w:sz w:val="14"/>
              </w:rPr>
              <w:t>1200,00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D5A95" w:rsidRDefault="00EF3C5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D5A95" w:rsidRDefault="00EF3C53">
            <w:pPr>
              <w:ind w:right="60"/>
              <w:jc w:val="right"/>
            </w:pPr>
            <w:r>
              <w:rPr>
                <w:sz w:val="14"/>
              </w:rPr>
              <w:t>1200,00</w:t>
            </w:r>
          </w:p>
        </w:tc>
        <w:tc>
          <w:tcPr>
            <w:tcW w:w="400" w:type="dxa"/>
          </w:tcPr>
          <w:p w:rsidR="006D5A95" w:rsidRDefault="006D5A95">
            <w:pPr>
              <w:pStyle w:val="EMPTYCELLSTYLE"/>
            </w:pPr>
          </w:p>
        </w:tc>
      </w:tr>
      <w:tr w:rsidR="006D5A9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D5A95" w:rsidRDefault="006D5A9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A95" w:rsidRDefault="006D5A95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D5A95" w:rsidRDefault="00EF3C53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кількість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фізкультурно-масових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заходів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серед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населення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регіону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D5A95" w:rsidRDefault="00EF3C53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D5A95" w:rsidRDefault="00EF3C53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звітність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D5A95" w:rsidRDefault="00EF3C53">
            <w:pPr>
              <w:ind w:right="60"/>
              <w:jc w:val="right"/>
            </w:pPr>
            <w:r>
              <w:rPr>
                <w:sz w:val="14"/>
              </w:rPr>
              <w:t>20,00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D5A95" w:rsidRDefault="00EF3C5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D5A95" w:rsidRDefault="00EF3C53">
            <w:pPr>
              <w:ind w:right="60"/>
              <w:jc w:val="right"/>
            </w:pPr>
            <w:r>
              <w:rPr>
                <w:sz w:val="14"/>
              </w:rPr>
              <w:t>20,00</w:t>
            </w:r>
          </w:p>
        </w:tc>
        <w:tc>
          <w:tcPr>
            <w:tcW w:w="400" w:type="dxa"/>
          </w:tcPr>
          <w:p w:rsidR="006D5A95" w:rsidRDefault="006D5A95">
            <w:pPr>
              <w:pStyle w:val="EMPTYCELLSTYLE"/>
            </w:pPr>
          </w:p>
        </w:tc>
      </w:tr>
      <w:tr w:rsidR="006D5A9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D5A95" w:rsidRDefault="006D5A9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D5A95" w:rsidRDefault="00EF3C53">
            <w:pPr>
              <w:ind w:left="60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3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D5A95" w:rsidRDefault="00EF3C53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A95" w:rsidRDefault="006D5A95">
            <w:pPr>
              <w:jc w:val="center"/>
            </w:pP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A95" w:rsidRDefault="006D5A95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A95" w:rsidRDefault="006D5A95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A95" w:rsidRDefault="006D5A95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A95" w:rsidRDefault="006D5A95">
            <w:pPr>
              <w:jc w:val="center"/>
            </w:pPr>
          </w:p>
        </w:tc>
        <w:tc>
          <w:tcPr>
            <w:tcW w:w="400" w:type="dxa"/>
          </w:tcPr>
          <w:p w:rsidR="006D5A95" w:rsidRDefault="006D5A95">
            <w:pPr>
              <w:pStyle w:val="EMPTYCELLSTYLE"/>
            </w:pPr>
          </w:p>
        </w:tc>
      </w:tr>
      <w:tr w:rsidR="006D5A9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6D5A95" w:rsidRDefault="006D5A9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A95" w:rsidRDefault="006D5A95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D5A95" w:rsidRDefault="00EF3C53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середні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видатки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проведення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фізкультурно-масових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заходів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серед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населення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регіону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D5A95" w:rsidRDefault="00EF3C53">
            <w:pPr>
              <w:ind w:left="60"/>
              <w:jc w:val="center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тис.грн</w:t>
            </w:r>
            <w:proofErr w:type="spellEnd"/>
            <w:r>
              <w:rPr>
                <w:rFonts w:ascii="Arial" w:eastAsia="Arial" w:hAnsi="Arial" w:cs="Arial"/>
                <w:sz w:val="14"/>
              </w:rPr>
              <w:t>.</w:t>
            </w: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D5A95" w:rsidRDefault="00EF3C53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розрахунок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D5A95" w:rsidRDefault="00EF3C53">
            <w:pPr>
              <w:ind w:right="60"/>
              <w:jc w:val="right"/>
            </w:pPr>
            <w:r>
              <w:rPr>
                <w:sz w:val="14"/>
              </w:rPr>
              <w:t>1575,50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D5A95" w:rsidRDefault="00EF3C5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D5A95" w:rsidRDefault="00EF3C53">
            <w:pPr>
              <w:ind w:right="60"/>
              <w:jc w:val="right"/>
            </w:pPr>
            <w:r>
              <w:rPr>
                <w:sz w:val="14"/>
              </w:rPr>
              <w:t>1575,50</w:t>
            </w:r>
          </w:p>
        </w:tc>
        <w:tc>
          <w:tcPr>
            <w:tcW w:w="400" w:type="dxa"/>
          </w:tcPr>
          <w:p w:rsidR="006D5A95" w:rsidRDefault="006D5A95">
            <w:pPr>
              <w:pStyle w:val="EMPTYCELLSTYLE"/>
            </w:pPr>
          </w:p>
        </w:tc>
      </w:tr>
      <w:tr w:rsidR="006D5A9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D5A95" w:rsidRDefault="006D5A9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D5A95" w:rsidRDefault="00EF3C53">
            <w:pPr>
              <w:ind w:left="60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4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D5A95" w:rsidRDefault="00EF3C53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4"/>
              </w:rPr>
              <w:t>якості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A95" w:rsidRDefault="006D5A95">
            <w:pPr>
              <w:jc w:val="center"/>
            </w:pP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A95" w:rsidRDefault="006D5A95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A95" w:rsidRDefault="006D5A95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A95" w:rsidRDefault="006D5A95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A95" w:rsidRDefault="006D5A95">
            <w:pPr>
              <w:jc w:val="center"/>
            </w:pPr>
          </w:p>
        </w:tc>
        <w:tc>
          <w:tcPr>
            <w:tcW w:w="400" w:type="dxa"/>
          </w:tcPr>
          <w:p w:rsidR="006D5A95" w:rsidRDefault="006D5A95">
            <w:pPr>
              <w:pStyle w:val="EMPTYCELLSTYLE"/>
            </w:pPr>
          </w:p>
        </w:tc>
      </w:tr>
      <w:tr w:rsidR="006D5A9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D5A95" w:rsidRDefault="006D5A9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A95" w:rsidRDefault="006D5A95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D5A95" w:rsidRDefault="00EF3C53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динаміка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збільшення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заходів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у плановому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періоді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D5A95" w:rsidRDefault="00EF3C53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%</w:t>
            </w: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D5A95" w:rsidRDefault="00EF3C53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розрахунок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D5A95" w:rsidRDefault="00EF3C53">
            <w:pPr>
              <w:ind w:right="60"/>
              <w:jc w:val="right"/>
            </w:pPr>
            <w:r>
              <w:rPr>
                <w:sz w:val="14"/>
              </w:rPr>
              <w:t>35,00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D5A95" w:rsidRDefault="00EF3C5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D5A95" w:rsidRDefault="00EF3C53">
            <w:pPr>
              <w:ind w:right="60"/>
              <w:jc w:val="right"/>
            </w:pPr>
            <w:r>
              <w:rPr>
                <w:sz w:val="14"/>
              </w:rPr>
              <w:t>35,00</w:t>
            </w:r>
          </w:p>
        </w:tc>
        <w:tc>
          <w:tcPr>
            <w:tcW w:w="400" w:type="dxa"/>
          </w:tcPr>
          <w:p w:rsidR="006D5A95" w:rsidRDefault="006D5A95">
            <w:pPr>
              <w:pStyle w:val="EMPTYCELLSTYLE"/>
            </w:pPr>
          </w:p>
        </w:tc>
      </w:tr>
      <w:tr w:rsidR="006D5A9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6D5A95" w:rsidRDefault="006D5A95">
            <w:pPr>
              <w:pStyle w:val="EMPTYCELLSTYLE"/>
            </w:pPr>
          </w:p>
        </w:tc>
        <w:tc>
          <w:tcPr>
            <w:tcW w:w="700" w:type="dxa"/>
          </w:tcPr>
          <w:p w:rsidR="006D5A95" w:rsidRDefault="006D5A95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6D5A95" w:rsidRDefault="006D5A95">
            <w:pPr>
              <w:pStyle w:val="EMPTYCELLSTYLE"/>
            </w:pPr>
          </w:p>
        </w:tc>
        <w:tc>
          <w:tcPr>
            <w:tcW w:w="1800" w:type="dxa"/>
          </w:tcPr>
          <w:p w:rsidR="006D5A95" w:rsidRDefault="006D5A95">
            <w:pPr>
              <w:pStyle w:val="EMPTYCELLSTYLE"/>
            </w:pPr>
          </w:p>
        </w:tc>
        <w:tc>
          <w:tcPr>
            <w:tcW w:w="1480" w:type="dxa"/>
          </w:tcPr>
          <w:p w:rsidR="006D5A95" w:rsidRDefault="006D5A95">
            <w:pPr>
              <w:pStyle w:val="EMPTYCELLSTYLE"/>
            </w:pPr>
          </w:p>
        </w:tc>
        <w:tc>
          <w:tcPr>
            <w:tcW w:w="900" w:type="dxa"/>
          </w:tcPr>
          <w:p w:rsidR="006D5A95" w:rsidRDefault="006D5A9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6D5A95" w:rsidRDefault="006D5A95">
            <w:pPr>
              <w:pStyle w:val="EMPTYCELLSTYLE"/>
            </w:pPr>
          </w:p>
        </w:tc>
        <w:tc>
          <w:tcPr>
            <w:tcW w:w="1800" w:type="dxa"/>
          </w:tcPr>
          <w:p w:rsidR="006D5A95" w:rsidRDefault="006D5A95">
            <w:pPr>
              <w:pStyle w:val="EMPTYCELLSTYLE"/>
            </w:pPr>
          </w:p>
        </w:tc>
        <w:tc>
          <w:tcPr>
            <w:tcW w:w="1800" w:type="dxa"/>
          </w:tcPr>
          <w:p w:rsidR="006D5A95" w:rsidRDefault="006D5A95">
            <w:pPr>
              <w:pStyle w:val="EMPTYCELLSTYLE"/>
            </w:pPr>
          </w:p>
        </w:tc>
        <w:tc>
          <w:tcPr>
            <w:tcW w:w="400" w:type="dxa"/>
          </w:tcPr>
          <w:p w:rsidR="006D5A95" w:rsidRDefault="006D5A95">
            <w:pPr>
              <w:pStyle w:val="EMPTYCELLSTYLE"/>
            </w:pPr>
          </w:p>
        </w:tc>
      </w:tr>
      <w:tr w:rsidR="006D5A95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6D5A95" w:rsidRDefault="006D5A95">
            <w:pPr>
              <w:pStyle w:val="EMPTYCELLSTYLE"/>
            </w:pPr>
          </w:p>
        </w:tc>
        <w:tc>
          <w:tcPr>
            <w:tcW w:w="700" w:type="dxa"/>
          </w:tcPr>
          <w:p w:rsidR="006D5A95" w:rsidRDefault="006D5A95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A95" w:rsidRDefault="00EF3C53">
            <w:pPr>
              <w:ind w:right="60"/>
            </w:pPr>
            <w:proofErr w:type="spellStart"/>
            <w:r>
              <w:rPr>
                <w:b/>
              </w:rPr>
              <w:t>Сільський</w:t>
            </w:r>
            <w:proofErr w:type="spellEnd"/>
            <w:r>
              <w:rPr>
                <w:b/>
              </w:rPr>
              <w:t xml:space="preserve"> голова</w:t>
            </w:r>
          </w:p>
        </w:tc>
        <w:tc>
          <w:tcPr>
            <w:tcW w:w="1480" w:type="dxa"/>
          </w:tcPr>
          <w:p w:rsidR="006D5A95" w:rsidRDefault="006D5A95">
            <w:pPr>
              <w:pStyle w:val="EMPTYCELLSTYLE"/>
            </w:pPr>
          </w:p>
        </w:tc>
        <w:tc>
          <w:tcPr>
            <w:tcW w:w="900" w:type="dxa"/>
          </w:tcPr>
          <w:p w:rsidR="006D5A95" w:rsidRDefault="006D5A95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A95" w:rsidRDefault="00EF3C53">
            <w:r>
              <w:t>І.М. Чекаленко</w:t>
            </w:r>
          </w:p>
        </w:tc>
        <w:tc>
          <w:tcPr>
            <w:tcW w:w="1800" w:type="dxa"/>
          </w:tcPr>
          <w:p w:rsidR="006D5A95" w:rsidRDefault="006D5A95">
            <w:pPr>
              <w:pStyle w:val="EMPTYCELLSTYLE"/>
            </w:pPr>
          </w:p>
        </w:tc>
        <w:tc>
          <w:tcPr>
            <w:tcW w:w="400" w:type="dxa"/>
          </w:tcPr>
          <w:p w:rsidR="006D5A95" w:rsidRDefault="006D5A95">
            <w:pPr>
              <w:pStyle w:val="EMPTYCELLSTYLE"/>
            </w:pPr>
          </w:p>
        </w:tc>
      </w:tr>
      <w:tr w:rsidR="006D5A95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6D5A95" w:rsidRDefault="006D5A95">
            <w:pPr>
              <w:pStyle w:val="EMPTYCELLSTYLE"/>
            </w:pPr>
          </w:p>
        </w:tc>
        <w:tc>
          <w:tcPr>
            <w:tcW w:w="700" w:type="dxa"/>
          </w:tcPr>
          <w:p w:rsidR="006D5A95" w:rsidRDefault="006D5A95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6D5A95" w:rsidRDefault="006D5A95">
            <w:pPr>
              <w:pStyle w:val="EMPTYCELLSTYLE"/>
            </w:pPr>
          </w:p>
        </w:tc>
        <w:tc>
          <w:tcPr>
            <w:tcW w:w="1800" w:type="dxa"/>
          </w:tcPr>
          <w:p w:rsidR="006D5A95" w:rsidRDefault="006D5A95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5A95" w:rsidRDefault="00EF3C53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</w:tcPr>
          <w:p w:rsidR="006D5A95" w:rsidRDefault="006D5A95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5A95" w:rsidRDefault="00EF3C53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6D5A95" w:rsidRDefault="006D5A95">
            <w:pPr>
              <w:pStyle w:val="EMPTYCELLSTYLE"/>
            </w:pPr>
          </w:p>
        </w:tc>
        <w:tc>
          <w:tcPr>
            <w:tcW w:w="400" w:type="dxa"/>
          </w:tcPr>
          <w:p w:rsidR="006D5A95" w:rsidRDefault="006D5A95">
            <w:pPr>
              <w:pStyle w:val="EMPTYCELLSTYLE"/>
            </w:pPr>
          </w:p>
        </w:tc>
      </w:tr>
      <w:tr w:rsidR="006D5A9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6D5A95" w:rsidRDefault="006D5A95">
            <w:pPr>
              <w:pStyle w:val="EMPTYCELLSTYLE"/>
            </w:pPr>
          </w:p>
        </w:tc>
        <w:tc>
          <w:tcPr>
            <w:tcW w:w="700" w:type="dxa"/>
          </w:tcPr>
          <w:p w:rsidR="006D5A95" w:rsidRDefault="006D5A95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A95" w:rsidRDefault="00EF3C53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6D5A95" w:rsidRDefault="006D5A95">
            <w:pPr>
              <w:pStyle w:val="EMPTYCELLSTYLE"/>
            </w:pPr>
          </w:p>
        </w:tc>
        <w:tc>
          <w:tcPr>
            <w:tcW w:w="900" w:type="dxa"/>
          </w:tcPr>
          <w:p w:rsidR="006D5A95" w:rsidRDefault="006D5A9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6D5A95" w:rsidRDefault="006D5A95">
            <w:pPr>
              <w:pStyle w:val="EMPTYCELLSTYLE"/>
            </w:pPr>
          </w:p>
        </w:tc>
        <w:tc>
          <w:tcPr>
            <w:tcW w:w="1800" w:type="dxa"/>
          </w:tcPr>
          <w:p w:rsidR="006D5A95" w:rsidRDefault="006D5A95">
            <w:pPr>
              <w:pStyle w:val="EMPTYCELLSTYLE"/>
            </w:pPr>
          </w:p>
        </w:tc>
        <w:tc>
          <w:tcPr>
            <w:tcW w:w="1800" w:type="dxa"/>
          </w:tcPr>
          <w:p w:rsidR="006D5A95" w:rsidRDefault="006D5A95">
            <w:pPr>
              <w:pStyle w:val="EMPTYCELLSTYLE"/>
            </w:pPr>
          </w:p>
        </w:tc>
        <w:tc>
          <w:tcPr>
            <w:tcW w:w="400" w:type="dxa"/>
          </w:tcPr>
          <w:p w:rsidR="006D5A95" w:rsidRDefault="006D5A95">
            <w:pPr>
              <w:pStyle w:val="EMPTYCELLSTYLE"/>
            </w:pPr>
          </w:p>
        </w:tc>
      </w:tr>
      <w:tr w:rsidR="006D5A95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6D5A95" w:rsidRDefault="006D5A95">
            <w:pPr>
              <w:pStyle w:val="EMPTYCELLSTYLE"/>
            </w:pPr>
          </w:p>
        </w:tc>
        <w:tc>
          <w:tcPr>
            <w:tcW w:w="700" w:type="dxa"/>
          </w:tcPr>
          <w:p w:rsidR="006D5A95" w:rsidRDefault="006D5A95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6D5A95" w:rsidRDefault="006D5A95">
            <w:pPr>
              <w:pStyle w:val="EMPTYCELLSTYLE"/>
            </w:pPr>
          </w:p>
        </w:tc>
        <w:tc>
          <w:tcPr>
            <w:tcW w:w="1800" w:type="dxa"/>
          </w:tcPr>
          <w:p w:rsidR="006D5A95" w:rsidRDefault="006D5A95">
            <w:pPr>
              <w:pStyle w:val="EMPTYCELLSTYLE"/>
            </w:pPr>
          </w:p>
        </w:tc>
        <w:tc>
          <w:tcPr>
            <w:tcW w:w="1480" w:type="dxa"/>
          </w:tcPr>
          <w:p w:rsidR="006D5A95" w:rsidRDefault="006D5A95">
            <w:pPr>
              <w:pStyle w:val="EMPTYCELLSTYLE"/>
            </w:pPr>
          </w:p>
        </w:tc>
        <w:tc>
          <w:tcPr>
            <w:tcW w:w="900" w:type="dxa"/>
          </w:tcPr>
          <w:p w:rsidR="006D5A95" w:rsidRDefault="006D5A9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6D5A95" w:rsidRDefault="006D5A95">
            <w:pPr>
              <w:pStyle w:val="EMPTYCELLSTYLE"/>
            </w:pPr>
          </w:p>
        </w:tc>
        <w:tc>
          <w:tcPr>
            <w:tcW w:w="1800" w:type="dxa"/>
          </w:tcPr>
          <w:p w:rsidR="006D5A95" w:rsidRDefault="006D5A95">
            <w:pPr>
              <w:pStyle w:val="EMPTYCELLSTYLE"/>
            </w:pPr>
          </w:p>
        </w:tc>
        <w:tc>
          <w:tcPr>
            <w:tcW w:w="1800" w:type="dxa"/>
          </w:tcPr>
          <w:p w:rsidR="006D5A95" w:rsidRDefault="006D5A95">
            <w:pPr>
              <w:pStyle w:val="EMPTYCELLSTYLE"/>
            </w:pPr>
          </w:p>
        </w:tc>
        <w:tc>
          <w:tcPr>
            <w:tcW w:w="400" w:type="dxa"/>
          </w:tcPr>
          <w:p w:rsidR="006D5A95" w:rsidRDefault="006D5A95">
            <w:pPr>
              <w:pStyle w:val="EMPTYCELLSTYLE"/>
            </w:pPr>
          </w:p>
        </w:tc>
      </w:tr>
      <w:tr w:rsidR="006D5A95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6D5A95" w:rsidRDefault="006D5A95">
            <w:pPr>
              <w:pStyle w:val="EMPTYCELLSTYLE"/>
            </w:pPr>
          </w:p>
        </w:tc>
        <w:tc>
          <w:tcPr>
            <w:tcW w:w="700" w:type="dxa"/>
          </w:tcPr>
          <w:p w:rsidR="006D5A95" w:rsidRDefault="006D5A95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A95" w:rsidRDefault="00EF3C53">
            <w:proofErr w:type="spellStart"/>
            <w:r>
              <w:rPr>
                <w:b/>
              </w:rPr>
              <w:t>Сільський</w:t>
            </w:r>
            <w:proofErr w:type="spellEnd"/>
            <w:r>
              <w:rPr>
                <w:b/>
              </w:rPr>
              <w:t xml:space="preserve"> голова</w:t>
            </w:r>
          </w:p>
        </w:tc>
        <w:tc>
          <w:tcPr>
            <w:tcW w:w="1480" w:type="dxa"/>
          </w:tcPr>
          <w:p w:rsidR="006D5A95" w:rsidRDefault="006D5A95">
            <w:pPr>
              <w:pStyle w:val="EMPTYCELLSTYLE"/>
            </w:pPr>
          </w:p>
        </w:tc>
        <w:tc>
          <w:tcPr>
            <w:tcW w:w="900" w:type="dxa"/>
          </w:tcPr>
          <w:p w:rsidR="006D5A95" w:rsidRDefault="006D5A95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A95" w:rsidRDefault="00EF3C53">
            <w:r>
              <w:t xml:space="preserve"> І.М. Чекаленко</w:t>
            </w:r>
          </w:p>
        </w:tc>
        <w:tc>
          <w:tcPr>
            <w:tcW w:w="1800" w:type="dxa"/>
          </w:tcPr>
          <w:p w:rsidR="006D5A95" w:rsidRDefault="006D5A95">
            <w:pPr>
              <w:pStyle w:val="EMPTYCELLSTYLE"/>
            </w:pPr>
          </w:p>
        </w:tc>
        <w:tc>
          <w:tcPr>
            <w:tcW w:w="400" w:type="dxa"/>
          </w:tcPr>
          <w:p w:rsidR="006D5A95" w:rsidRDefault="006D5A95">
            <w:pPr>
              <w:pStyle w:val="EMPTYCELLSTYLE"/>
            </w:pPr>
          </w:p>
        </w:tc>
      </w:tr>
      <w:tr w:rsidR="006D5A95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6D5A95" w:rsidRDefault="006D5A95">
            <w:pPr>
              <w:pStyle w:val="EMPTYCELLSTYLE"/>
            </w:pPr>
          </w:p>
        </w:tc>
        <w:tc>
          <w:tcPr>
            <w:tcW w:w="700" w:type="dxa"/>
          </w:tcPr>
          <w:p w:rsidR="006D5A95" w:rsidRDefault="006D5A95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6D5A95" w:rsidRDefault="006D5A95">
            <w:pPr>
              <w:pStyle w:val="EMPTYCELLSTYLE"/>
            </w:pPr>
          </w:p>
        </w:tc>
        <w:tc>
          <w:tcPr>
            <w:tcW w:w="1800" w:type="dxa"/>
          </w:tcPr>
          <w:p w:rsidR="006D5A95" w:rsidRDefault="006D5A95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5A95" w:rsidRDefault="00EF3C53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</w:tcPr>
          <w:p w:rsidR="006D5A95" w:rsidRDefault="006D5A95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5A95" w:rsidRDefault="00EF3C53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6D5A95" w:rsidRDefault="006D5A95">
            <w:pPr>
              <w:pStyle w:val="EMPTYCELLSTYLE"/>
            </w:pPr>
          </w:p>
        </w:tc>
        <w:tc>
          <w:tcPr>
            <w:tcW w:w="400" w:type="dxa"/>
          </w:tcPr>
          <w:p w:rsidR="006D5A95" w:rsidRDefault="006D5A95">
            <w:pPr>
              <w:pStyle w:val="EMPTYCELLSTYLE"/>
            </w:pPr>
          </w:p>
        </w:tc>
      </w:tr>
    </w:tbl>
    <w:p w:rsidR="00000000" w:rsidRDefault="00EF3C53"/>
    <w:sectPr w:rsidR="00000000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A95"/>
    <w:rsid w:val="006D5A95"/>
    <w:rsid w:val="00EF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23347D-602E-414F-BFDC-78CC87E01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Viddil Ekonomiku</dc:creator>
  <cp:lastModifiedBy>Viddil Ekonomiku</cp:lastModifiedBy>
  <cp:revision>2</cp:revision>
  <dcterms:created xsi:type="dcterms:W3CDTF">2019-01-23T08:36:00Z</dcterms:created>
  <dcterms:modified xsi:type="dcterms:W3CDTF">2019-01-23T08:36:00Z</dcterms:modified>
</cp:coreProperties>
</file>