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9C" w:rsidRDefault="00235A9C" w:rsidP="00235A9C">
      <w:pPr>
        <w:spacing w:after="0" w:line="240" w:lineRule="auto"/>
        <w:rPr>
          <w:rFonts w:eastAsia="Times New Roman"/>
          <w:lang w:val="uk-UA" w:eastAsia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3810</wp:posOffset>
            </wp:positionV>
            <wp:extent cx="431800" cy="543560"/>
            <wp:effectExtent l="0" t="0" r="6350" b="8890"/>
            <wp:wrapSquare wrapText="bothSides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A9C" w:rsidRDefault="00235A9C" w:rsidP="00235A9C">
      <w:pPr>
        <w:spacing w:after="0" w:line="240" w:lineRule="auto"/>
        <w:jc w:val="both"/>
        <w:rPr>
          <w:rFonts w:eastAsia="Times New Roman"/>
          <w:lang w:val="uk-UA" w:eastAsia="uk-UA"/>
        </w:rPr>
      </w:pPr>
    </w:p>
    <w:p w:rsidR="00235A9C" w:rsidRDefault="00235A9C" w:rsidP="00235A9C">
      <w:pPr>
        <w:spacing w:after="0" w:line="240" w:lineRule="auto"/>
        <w:jc w:val="center"/>
        <w:rPr>
          <w:rFonts w:eastAsia="Times New Roman"/>
          <w:lang w:val="uk-UA" w:eastAsia="uk-UA"/>
        </w:rPr>
      </w:pPr>
    </w:p>
    <w:p w:rsidR="00235A9C" w:rsidRDefault="00235A9C" w:rsidP="00235A9C">
      <w:pPr>
        <w:spacing w:after="0" w:line="240" w:lineRule="auto"/>
        <w:jc w:val="center"/>
        <w:rPr>
          <w:rFonts w:eastAsia="Times New Roman"/>
          <w:lang w:val="uk-UA" w:eastAsia="uk-UA"/>
        </w:rPr>
      </w:pPr>
      <w:r>
        <w:rPr>
          <w:rFonts w:eastAsia="Times New Roman"/>
          <w:lang w:val="uk-UA" w:eastAsia="uk-UA"/>
        </w:rPr>
        <w:t>УКРАЇНА</w:t>
      </w:r>
    </w:p>
    <w:p w:rsidR="00235A9C" w:rsidRDefault="00235A9C" w:rsidP="00235A9C">
      <w:pPr>
        <w:spacing w:after="0" w:line="240" w:lineRule="auto"/>
        <w:jc w:val="center"/>
        <w:rPr>
          <w:rFonts w:eastAsia="Times New Roman"/>
          <w:b w:val="0"/>
          <w:bCs w:val="0"/>
          <w:lang w:val="uk-UA" w:eastAsia="uk-UA"/>
        </w:rPr>
      </w:pPr>
      <w:r>
        <w:rPr>
          <w:rFonts w:eastAsia="Times New Roman"/>
          <w:b w:val="0"/>
          <w:bCs w:val="0"/>
          <w:lang w:val="uk-UA" w:eastAsia="uk-UA"/>
        </w:rPr>
        <w:t>СТЕПАНКІВСЬКА  СІЛЬСЬКА РАДА</w:t>
      </w:r>
    </w:p>
    <w:p w:rsidR="00235A9C" w:rsidRDefault="00235A9C" w:rsidP="00235A9C">
      <w:pPr>
        <w:spacing w:after="0" w:line="240" w:lineRule="auto"/>
        <w:jc w:val="center"/>
        <w:rPr>
          <w:rFonts w:eastAsia="Times New Roman"/>
          <w:bCs w:val="0"/>
          <w:lang w:val="uk-UA" w:eastAsia="uk-UA"/>
        </w:rPr>
      </w:pPr>
      <w:r>
        <w:rPr>
          <w:rFonts w:eastAsia="Times New Roman"/>
          <w:bCs w:val="0"/>
          <w:lang w:val="uk-UA" w:eastAsia="uk-UA"/>
        </w:rPr>
        <w:t xml:space="preserve"> Тридцять восьма сесія </w:t>
      </w:r>
      <w:r>
        <w:rPr>
          <w:rFonts w:eastAsia="Times New Roman"/>
          <w:bCs w:val="0"/>
          <w:lang w:val="en-US" w:eastAsia="uk-UA"/>
        </w:rPr>
        <w:t>VII</w:t>
      </w:r>
      <w:r w:rsidRPr="00235A9C">
        <w:rPr>
          <w:rFonts w:eastAsia="Times New Roman"/>
          <w:bCs w:val="0"/>
          <w:lang w:eastAsia="uk-UA"/>
        </w:rPr>
        <w:t xml:space="preserve"> </w:t>
      </w:r>
      <w:r>
        <w:rPr>
          <w:rFonts w:eastAsia="Times New Roman"/>
          <w:bCs w:val="0"/>
          <w:lang w:val="uk-UA" w:eastAsia="uk-UA"/>
        </w:rPr>
        <w:t>скликання</w:t>
      </w:r>
    </w:p>
    <w:p w:rsidR="00207E10" w:rsidRDefault="00207E10" w:rsidP="00235A9C">
      <w:pPr>
        <w:spacing w:after="0" w:line="240" w:lineRule="auto"/>
        <w:jc w:val="right"/>
        <w:rPr>
          <w:rFonts w:eastAsia="Times New Roman"/>
          <w:bCs w:val="0"/>
          <w:lang w:val="uk-UA" w:eastAsia="uk-UA"/>
        </w:rPr>
      </w:pPr>
    </w:p>
    <w:p w:rsidR="00235A9C" w:rsidRDefault="00235A9C" w:rsidP="00235A9C">
      <w:pPr>
        <w:spacing w:after="0" w:line="240" w:lineRule="auto"/>
        <w:jc w:val="right"/>
        <w:rPr>
          <w:rFonts w:eastAsia="Times New Roman"/>
          <w:bCs w:val="0"/>
          <w:lang w:val="uk-UA" w:eastAsia="uk-UA"/>
        </w:rPr>
      </w:pPr>
      <w:bookmarkStart w:id="0" w:name="_GoBack"/>
      <w:bookmarkEnd w:id="0"/>
      <w:r>
        <w:rPr>
          <w:rFonts w:eastAsia="Times New Roman"/>
          <w:bCs w:val="0"/>
          <w:lang w:val="uk-UA" w:eastAsia="uk-UA"/>
        </w:rPr>
        <w:t>ПРОЕКТ</w:t>
      </w:r>
    </w:p>
    <w:p w:rsidR="00207E10" w:rsidRDefault="00207E10" w:rsidP="00235A9C">
      <w:pPr>
        <w:spacing w:after="0" w:line="240" w:lineRule="auto"/>
        <w:ind w:left="-360" w:right="-1" w:firstLine="360"/>
        <w:rPr>
          <w:rFonts w:eastAsia="Times New Roman"/>
          <w:bCs w:val="0"/>
          <w:szCs w:val="20"/>
          <w:lang w:val="uk-UA" w:eastAsia="ru-RU"/>
        </w:rPr>
      </w:pPr>
    </w:p>
    <w:p w:rsidR="00235A9C" w:rsidRDefault="00235A9C" w:rsidP="00235A9C">
      <w:pPr>
        <w:spacing w:after="0" w:line="240" w:lineRule="auto"/>
        <w:ind w:left="-360" w:right="-1" w:firstLine="360"/>
        <w:rPr>
          <w:rFonts w:eastAsia="Times New Roman"/>
          <w:bCs w:val="0"/>
          <w:szCs w:val="20"/>
          <w:lang w:val="uk-UA" w:eastAsia="ru-RU"/>
        </w:rPr>
      </w:pPr>
      <w:r>
        <w:rPr>
          <w:rFonts w:eastAsia="Times New Roman"/>
          <w:bCs w:val="0"/>
          <w:szCs w:val="20"/>
          <w:lang w:eastAsia="ru-RU"/>
        </w:rPr>
        <w:t>03</w:t>
      </w:r>
      <w:r>
        <w:rPr>
          <w:rFonts w:eastAsia="Times New Roman"/>
          <w:bCs w:val="0"/>
          <w:szCs w:val="20"/>
          <w:lang w:val="uk-UA" w:eastAsia="ru-RU"/>
        </w:rPr>
        <w:t>.10.2019                                                                                              №38-00/</w:t>
      </w:r>
      <w:r>
        <w:rPr>
          <w:rFonts w:eastAsia="Times New Roman"/>
          <w:bCs w:val="0"/>
          <w:lang w:val="en-US" w:eastAsia="uk-UA"/>
        </w:rPr>
        <w:t>VII</w:t>
      </w:r>
      <w:r>
        <w:rPr>
          <w:rFonts w:eastAsia="Times New Roman"/>
          <w:bCs w:val="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5A9C" w:rsidRDefault="00235A9C" w:rsidP="00235A9C">
      <w:pPr>
        <w:spacing w:after="0" w:line="240" w:lineRule="auto"/>
        <w:ind w:left="-360" w:right="-1" w:firstLine="360"/>
        <w:rPr>
          <w:rFonts w:eastAsia="Times New Roman"/>
          <w:b w:val="0"/>
          <w:bCs w:val="0"/>
          <w:szCs w:val="20"/>
          <w:lang w:eastAsia="ru-RU"/>
        </w:rPr>
      </w:pPr>
      <w:r>
        <w:rPr>
          <w:rFonts w:eastAsia="Times New Roman"/>
          <w:b w:val="0"/>
          <w:bCs w:val="0"/>
          <w:szCs w:val="20"/>
          <w:lang w:val="uk-UA" w:eastAsia="ru-RU"/>
        </w:rPr>
        <w:t xml:space="preserve">                                                                       </w:t>
      </w:r>
    </w:p>
    <w:p w:rsidR="00235A9C" w:rsidRDefault="00235A9C" w:rsidP="00235A9C">
      <w:pPr>
        <w:spacing w:after="0" w:line="240" w:lineRule="auto"/>
        <w:ind w:left="75" w:right="360"/>
        <w:jc w:val="center"/>
        <w:rPr>
          <w:rFonts w:eastAsia="Times New Roman"/>
          <w:bCs w:val="0"/>
          <w:sz w:val="32"/>
          <w:szCs w:val="32"/>
          <w:lang w:val="uk-UA" w:eastAsia="ru-RU"/>
        </w:rPr>
      </w:pPr>
      <w:r>
        <w:rPr>
          <w:rFonts w:eastAsia="Times New Roman"/>
          <w:bCs w:val="0"/>
          <w:sz w:val="32"/>
          <w:szCs w:val="32"/>
          <w:lang w:val="uk-UA" w:eastAsia="ru-RU"/>
        </w:rPr>
        <w:t>РІШЕННЯ</w:t>
      </w:r>
    </w:p>
    <w:p w:rsidR="00235A9C" w:rsidRDefault="00235A9C" w:rsidP="00235A9C">
      <w:pPr>
        <w:spacing w:after="0" w:line="240" w:lineRule="auto"/>
        <w:rPr>
          <w:rFonts w:eastAsia="Times New Roman"/>
          <w:bCs w:val="0"/>
          <w:lang w:val="uk-UA" w:eastAsia="uk-UA"/>
        </w:rPr>
      </w:pPr>
      <w:r>
        <w:rPr>
          <w:rFonts w:eastAsia="Times New Roman"/>
          <w:bCs w:val="0"/>
          <w:lang w:val="uk-UA" w:eastAsia="uk-UA"/>
        </w:rPr>
        <w:t>Про прийняття на баланс</w:t>
      </w:r>
    </w:p>
    <w:p w:rsidR="00235A9C" w:rsidRDefault="00235A9C" w:rsidP="00235A9C">
      <w:pPr>
        <w:spacing w:after="0" w:line="240" w:lineRule="auto"/>
        <w:rPr>
          <w:rFonts w:eastAsia="Times New Roman"/>
          <w:bCs w:val="0"/>
          <w:lang w:val="uk-UA" w:eastAsia="uk-UA"/>
        </w:rPr>
      </w:pPr>
      <w:proofErr w:type="spellStart"/>
      <w:r>
        <w:rPr>
          <w:rFonts w:eastAsia="Times New Roman"/>
          <w:bCs w:val="0"/>
          <w:lang w:val="uk-UA" w:eastAsia="uk-UA"/>
        </w:rPr>
        <w:t>Степанківської</w:t>
      </w:r>
      <w:proofErr w:type="spellEnd"/>
      <w:r>
        <w:rPr>
          <w:rFonts w:eastAsia="Times New Roman"/>
          <w:bCs w:val="0"/>
          <w:lang w:val="uk-UA" w:eastAsia="uk-UA"/>
        </w:rPr>
        <w:t xml:space="preserve"> сільської ради </w:t>
      </w:r>
    </w:p>
    <w:p w:rsidR="00235A9C" w:rsidRDefault="00235A9C" w:rsidP="00235A9C">
      <w:pPr>
        <w:spacing w:after="0" w:line="240" w:lineRule="auto"/>
        <w:rPr>
          <w:rFonts w:eastAsia="Times New Roman"/>
          <w:bCs w:val="0"/>
          <w:lang w:val="uk-UA" w:eastAsia="uk-UA"/>
        </w:rPr>
      </w:pPr>
      <w:r>
        <w:rPr>
          <w:rFonts w:eastAsia="Times New Roman"/>
          <w:bCs w:val="0"/>
          <w:lang w:val="uk-UA" w:eastAsia="uk-UA"/>
        </w:rPr>
        <w:t>транспортного засобу</w:t>
      </w:r>
    </w:p>
    <w:p w:rsidR="00235A9C" w:rsidRDefault="00235A9C" w:rsidP="00235A9C">
      <w:pPr>
        <w:spacing w:after="0" w:line="240" w:lineRule="auto"/>
        <w:ind w:left="75" w:right="360"/>
        <w:rPr>
          <w:rFonts w:eastAsia="Times New Roman"/>
          <w:bCs w:val="0"/>
          <w:sz w:val="32"/>
          <w:szCs w:val="32"/>
          <w:lang w:val="uk-UA" w:eastAsia="ru-RU"/>
        </w:rPr>
      </w:pPr>
    </w:p>
    <w:p w:rsidR="00235A9C" w:rsidRDefault="00235A9C" w:rsidP="00235A9C">
      <w:pPr>
        <w:spacing w:after="0" w:line="360" w:lineRule="auto"/>
        <w:ind w:firstLine="708"/>
        <w:jc w:val="both"/>
        <w:rPr>
          <w:rFonts w:eastAsia="Times New Roman"/>
          <w:b w:val="0"/>
          <w:bCs w:val="0"/>
          <w:sz w:val="20"/>
          <w:szCs w:val="20"/>
          <w:lang w:val="uk-UA" w:eastAsia="uk-UA"/>
        </w:rPr>
      </w:pPr>
      <w:r>
        <w:rPr>
          <w:rFonts w:eastAsia="Times New Roman"/>
          <w:b w:val="0"/>
          <w:bCs w:val="0"/>
          <w:lang w:val="uk-UA" w:eastAsia="uk-UA"/>
        </w:rPr>
        <w:t xml:space="preserve">Відповідно до ст.26, ст.30, частини 2 ст.60 Закону України «Про місцеве самоврядування в Україні», постанови КМУ від 25.08.1998 №1340 «Про порядок обліку, зберігання, оцінки конфіскованого та іншого майна, що переходить у власність держави, і розпорядження ним», рішення сесії </w:t>
      </w:r>
      <w:proofErr w:type="spellStart"/>
      <w:r>
        <w:rPr>
          <w:rFonts w:eastAsia="Times New Roman"/>
          <w:b w:val="0"/>
          <w:bCs w:val="0"/>
          <w:lang w:val="uk-UA" w:eastAsia="uk-UA"/>
        </w:rPr>
        <w:t>Степанківської</w:t>
      </w:r>
      <w:proofErr w:type="spellEnd"/>
      <w:r>
        <w:rPr>
          <w:rFonts w:eastAsia="Times New Roman"/>
          <w:b w:val="0"/>
          <w:bCs w:val="0"/>
          <w:lang w:val="uk-UA" w:eastAsia="uk-UA"/>
        </w:rPr>
        <w:t xml:space="preserve"> сільської ради від 22.12.18 №24-23/</w:t>
      </w:r>
      <w:r>
        <w:rPr>
          <w:rFonts w:eastAsia="Times New Roman"/>
          <w:b w:val="0"/>
          <w:bCs w:val="0"/>
          <w:lang w:val="en-US" w:eastAsia="uk-UA"/>
        </w:rPr>
        <w:t>VII</w:t>
      </w:r>
      <w:r>
        <w:rPr>
          <w:rFonts w:eastAsia="Times New Roman"/>
          <w:b w:val="0"/>
          <w:bCs w:val="0"/>
          <w:lang w:val="uk-UA" w:eastAsia="uk-UA"/>
        </w:rPr>
        <w:t xml:space="preserve"> «Про створення комунального закладу «Місцева пожежна команда» </w:t>
      </w:r>
      <w:proofErr w:type="spellStart"/>
      <w:r>
        <w:rPr>
          <w:rFonts w:eastAsia="Times New Roman"/>
          <w:b w:val="0"/>
          <w:bCs w:val="0"/>
          <w:lang w:val="uk-UA" w:eastAsia="uk-UA"/>
        </w:rPr>
        <w:t>Степанківської</w:t>
      </w:r>
      <w:proofErr w:type="spellEnd"/>
      <w:r>
        <w:rPr>
          <w:rFonts w:eastAsia="Times New Roman"/>
          <w:b w:val="0"/>
          <w:bCs w:val="0"/>
          <w:lang w:val="uk-UA" w:eastAsia="uk-UA"/>
        </w:rPr>
        <w:t xml:space="preserve"> сільської ради», розпорядження сільського голови від 23.09.2019 №136 «Про реєстрацію транспортних засобів», на підставі договору купівлі-продажу та акту прийому-передачі від 10.07.2019 року,  </w:t>
      </w:r>
      <w:proofErr w:type="spellStart"/>
      <w:r>
        <w:rPr>
          <w:rFonts w:eastAsia="Times New Roman"/>
          <w:b w:val="0"/>
          <w:bCs w:val="0"/>
          <w:lang w:val="uk-UA" w:eastAsia="uk-UA"/>
        </w:rPr>
        <w:t>Степанківська</w:t>
      </w:r>
      <w:proofErr w:type="spellEnd"/>
      <w:r>
        <w:rPr>
          <w:rFonts w:eastAsia="Times New Roman"/>
          <w:b w:val="0"/>
          <w:bCs w:val="0"/>
          <w:lang w:val="uk-UA" w:eastAsia="uk-UA"/>
        </w:rPr>
        <w:t xml:space="preserve"> сільська рада</w:t>
      </w:r>
    </w:p>
    <w:p w:rsidR="00235A9C" w:rsidRDefault="00235A9C" w:rsidP="00235A9C">
      <w:pPr>
        <w:spacing w:after="0" w:line="240" w:lineRule="auto"/>
        <w:ind w:left="2880" w:firstLine="720"/>
        <w:rPr>
          <w:rFonts w:eastAsia="Times New Roman"/>
          <w:bCs w:val="0"/>
          <w:sz w:val="20"/>
          <w:szCs w:val="20"/>
          <w:lang w:val="uk-UA" w:eastAsia="uk-UA"/>
        </w:rPr>
      </w:pPr>
      <w:r>
        <w:rPr>
          <w:rFonts w:eastAsia="Times New Roman"/>
          <w:bCs w:val="0"/>
          <w:lang w:val="uk-UA" w:eastAsia="uk-UA"/>
        </w:rPr>
        <w:t>ВИРІШИЛА:</w:t>
      </w:r>
    </w:p>
    <w:p w:rsidR="00235A9C" w:rsidRDefault="00235A9C" w:rsidP="00235A9C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1. Прийняти на баланс </w:t>
      </w:r>
      <w:proofErr w:type="spellStart"/>
      <w:r>
        <w:rPr>
          <w:b w:val="0"/>
          <w:bCs w:val="0"/>
          <w:lang w:val="uk-UA"/>
        </w:rPr>
        <w:t>Степанківської</w:t>
      </w:r>
      <w:proofErr w:type="spellEnd"/>
      <w:r>
        <w:rPr>
          <w:b w:val="0"/>
          <w:bCs w:val="0"/>
          <w:lang w:val="uk-UA"/>
        </w:rPr>
        <w:t xml:space="preserve"> сільської ради транспортний засіб: </w:t>
      </w:r>
    </w:p>
    <w:p w:rsidR="00235A9C" w:rsidRDefault="00235A9C" w:rsidP="00235A9C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- трактор колісний  марки БЕЛАРУС-82.1, рік випуску 2019, реєстраційний номер 39231 СА, </w:t>
      </w:r>
    </w:p>
    <w:p w:rsidR="00235A9C" w:rsidRDefault="00235A9C" w:rsidP="00235A9C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власником, якого відповідно до свідоцтва про реєстрацію транспортного засобу є виконавчий комітет </w:t>
      </w:r>
      <w:proofErr w:type="spellStart"/>
      <w:r>
        <w:rPr>
          <w:b w:val="0"/>
          <w:bCs w:val="0"/>
          <w:lang w:val="uk-UA"/>
        </w:rPr>
        <w:t>Степанківської</w:t>
      </w:r>
      <w:proofErr w:type="spellEnd"/>
      <w:r>
        <w:rPr>
          <w:b w:val="0"/>
          <w:bCs w:val="0"/>
          <w:lang w:val="uk-UA"/>
        </w:rPr>
        <w:t xml:space="preserve"> сільської ради.</w:t>
      </w:r>
    </w:p>
    <w:p w:rsidR="00235A9C" w:rsidRDefault="00235A9C" w:rsidP="00235A9C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2. Контроль за виконанням даного рішення покласти на начальника відділу планування, бухгалтерського обліку та звітності - головного  бухгалтера Шульгіну Л.М.</w:t>
      </w:r>
    </w:p>
    <w:p w:rsidR="00235A9C" w:rsidRDefault="00235A9C" w:rsidP="00235A9C">
      <w:pPr>
        <w:jc w:val="both"/>
        <w:rPr>
          <w:b w:val="0"/>
          <w:bCs w:val="0"/>
          <w:lang w:val="uk-UA"/>
        </w:rPr>
      </w:pPr>
    </w:p>
    <w:p w:rsidR="00235A9C" w:rsidRDefault="00235A9C" w:rsidP="00235A9C">
      <w:pPr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Сільський голова                                                                             І.М.</w:t>
      </w:r>
      <w:proofErr w:type="spellStart"/>
      <w:r>
        <w:rPr>
          <w:b w:val="0"/>
          <w:bCs w:val="0"/>
          <w:lang w:val="uk-UA"/>
        </w:rPr>
        <w:t>Чекаленко</w:t>
      </w:r>
      <w:proofErr w:type="spellEnd"/>
    </w:p>
    <w:p w:rsidR="00235A9C" w:rsidRDefault="00235A9C" w:rsidP="00235A9C">
      <w:pPr>
        <w:spacing w:after="0" w:line="0" w:lineRule="atLeast"/>
        <w:jc w:val="both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 xml:space="preserve">Підготувала спец. І кат. </w:t>
      </w:r>
    </w:p>
    <w:p w:rsidR="00235A9C" w:rsidRDefault="00235A9C" w:rsidP="00235A9C">
      <w:pPr>
        <w:spacing w:after="0" w:line="0" w:lineRule="atLeast"/>
        <w:jc w:val="both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>охорони праці, цивільного</w:t>
      </w:r>
    </w:p>
    <w:p w:rsidR="00235A9C" w:rsidRDefault="00235A9C" w:rsidP="00235A9C">
      <w:pPr>
        <w:spacing w:after="0" w:line="0" w:lineRule="atLeast"/>
        <w:jc w:val="both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>захисту та пожежної безпеки                                                                              Ю.О. Величко</w:t>
      </w:r>
    </w:p>
    <w:p w:rsidR="00235A9C" w:rsidRDefault="00235A9C" w:rsidP="00235A9C">
      <w:pPr>
        <w:spacing w:after="0" w:line="0" w:lineRule="atLeast"/>
        <w:jc w:val="both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 xml:space="preserve">Спец. юрисконсульт                                                                                             С.І. </w:t>
      </w:r>
      <w:proofErr w:type="spellStart"/>
      <w:r>
        <w:rPr>
          <w:b w:val="0"/>
          <w:bCs w:val="0"/>
          <w:sz w:val="24"/>
          <w:szCs w:val="24"/>
          <w:lang w:val="uk-UA"/>
        </w:rPr>
        <w:t>Нечаєнко</w:t>
      </w:r>
      <w:proofErr w:type="spellEnd"/>
    </w:p>
    <w:sectPr w:rsidR="00235A9C" w:rsidSect="00235A9C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09"/>
    <w:rsid w:val="00207E10"/>
    <w:rsid w:val="00235A9C"/>
    <w:rsid w:val="005042CC"/>
    <w:rsid w:val="00C3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9C"/>
    <w:pPr>
      <w:spacing w:after="160" w:line="256" w:lineRule="auto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9C"/>
    <w:pPr>
      <w:spacing w:after="160" w:line="256" w:lineRule="auto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cp:lastPrinted>2019-09-30T09:21:00Z</cp:lastPrinted>
  <dcterms:created xsi:type="dcterms:W3CDTF">2019-09-30T06:17:00Z</dcterms:created>
  <dcterms:modified xsi:type="dcterms:W3CDTF">2019-09-30T09:21:00Z</dcterms:modified>
</cp:coreProperties>
</file>