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"/>
        <w:gridCol w:w="700"/>
        <w:gridCol w:w="820"/>
        <w:gridCol w:w="3900"/>
        <w:gridCol w:w="1400"/>
        <w:gridCol w:w="1400"/>
        <w:gridCol w:w="1400"/>
        <w:gridCol w:w="1400"/>
        <w:gridCol w:w="1680"/>
        <w:gridCol w:w="640"/>
        <w:gridCol w:w="580"/>
        <w:gridCol w:w="2020"/>
        <w:gridCol w:w="40"/>
        <w:gridCol w:w="440"/>
      </w:tblGrid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860694" w:rsidRDefault="00860694">
            <w:pPr>
              <w:pStyle w:val="EMPTYCELLSTYLE"/>
            </w:pPr>
          </w:p>
        </w:tc>
        <w:tc>
          <w:tcPr>
            <w:tcW w:w="39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6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940" w:type="dxa"/>
            <w:gridSpan w:val="11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b/>
                <w:sz w:val="24"/>
              </w:rPr>
              <w:t xml:space="preserve">БЮДЖЕТНИЙ ЗАПИТ НА 2019 – 2021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2019-3 )</w:t>
            </w: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860694" w:rsidRDefault="00860694">
            <w:pPr>
              <w:pStyle w:val="EMPTYCELLSTYLE"/>
            </w:pPr>
          </w:p>
        </w:tc>
        <w:tc>
          <w:tcPr>
            <w:tcW w:w="39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6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0694" w:rsidRDefault="0096209C">
            <w:r>
              <w:rPr>
                <w:b/>
              </w:rPr>
              <w:t xml:space="preserve">1.Виконавчий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</w:t>
            </w:r>
            <w:proofErr w:type="spellStart"/>
            <w:r>
              <w:rPr>
                <w:b/>
              </w:rPr>
              <w:t>сільської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0694" w:rsidRDefault="0096209C">
            <w:r>
              <w:t xml:space="preserve"> ( 0 ) ( 2 )</w:t>
            </w: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0694" w:rsidRDefault="0096209C">
            <w:r>
              <w:t xml:space="preserve">2.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0694" w:rsidRDefault="0096209C">
            <w:r>
              <w:t xml:space="preserve"> ( 0 ) ( 2 )</w:t>
            </w: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0694" w:rsidRDefault="0096209C">
            <w:pPr>
              <w:jc w:val="both"/>
            </w:pPr>
            <w:r>
              <w:t xml:space="preserve">3.Надання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гарантій</w:t>
            </w:r>
            <w:proofErr w:type="spellEnd"/>
            <w:r>
              <w:t xml:space="preserve"> </w:t>
            </w:r>
            <w:proofErr w:type="spellStart"/>
            <w:r>
              <w:t>фізичним</w:t>
            </w:r>
            <w:proofErr w:type="spellEnd"/>
            <w:r>
              <w:t xml:space="preserve"> особам,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надають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громадянам</w:t>
            </w:r>
            <w:proofErr w:type="spellEnd"/>
            <w:r>
              <w:t xml:space="preserve"> </w:t>
            </w:r>
            <w:proofErr w:type="spellStart"/>
            <w:r>
              <w:t>похилого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, особам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дітям</w:t>
            </w:r>
            <w:proofErr w:type="spellEnd"/>
            <w:r>
              <w:t xml:space="preserve"> з </w:t>
            </w:r>
            <w:proofErr w:type="spellStart"/>
            <w:r>
              <w:t>інвалідністю</w:t>
            </w:r>
            <w:proofErr w:type="spellEnd"/>
            <w:r>
              <w:t xml:space="preserve">, </w:t>
            </w:r>
            <w:proofErr w:type="spellStart"/>
            <w:r>
              <w:t>хворим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здатні</w:t>
            </w:r>
            <w:proofErr w:type="spellEnd"/>
            <w:r>
              <w:t xml:space="preserve"> до </w:t>
            </w:r>
            <w:proofErr w:type="spellStart"/>
            <w:r>
              <w:t>самообслуговування</w:t>
            </w:r>
            <w:proofErr w:type="spellEnd"/>
            <w:r>
              <w:t xml:space="preserve"> і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сторонньої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2900" w:type="dxa"/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0694" w:rsidRDefault="0096209C">
            <w:r>
              <w:t xml:space="preserve"> ( 0 ) ( 2 ) ( 1 ) ( 3 ) ( 1 ) </w:t>
            </w:r>
            <w:r>
              <w:t xml:space="preserve">( 6 ) ( 0 ) </w:t>
            </w: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49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ind w:left="60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vMerge w:val="restart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місцевих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бюджетів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9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1020" w:type="dxa"/>
            <w:gridSpan w:val="7"/>
            <w:vMerge/>
            <w:tcMar>
              <w:top w:w="20" w:type="dxa"/>
              <w:left w:w="0" w:type="dxa"/>
              <w:bottom w:w="0" w:type="dxa"/>
              <w:right w:w="0" w:type="dxa"/>
            </w:tcMar>
          </w:tcPr>
          <w:p w:rsidR="00860694" w:rsidRDefault="00860694">
            <w:pPr>
              <w:pStyle w:val="EMPTYCELLSTYLE"/>
            </w:pPr>
          </w:p>
        </w:tc>
        <w:tc>
          <w:tcPr>
            <w:tcW w:w="16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860694" w:rsidRDefault="00860694">
            <w:pPr>
              <w:pStyle w:val="EMPTYCELLSTYLE"/>
            </w:pPr>
          </w:p>
        </w:tc>
        <w:tc>
          <w:tcPr>
            <w:tcW w:w="39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6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860694" w:rsidRDefault="00860694">
            <w:pPr>
              <w:pStyle w:val="EMPTYCELLSTYLE"/>
            </w:pPr>
          </w:p>
        </w:tc>
        <w:tc>
          <w:tcPr>
            <w:tcW w:w="39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6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2019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sz w:val="16"/>
              </w:rPr>
              <w:t xml:space="preserve">2017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9620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9620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9620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96209C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96209C">
            <w:pPr>
              <w:ind w:right="60"/>
              <w:jc w:val="right"/>
            </w:pPr>
            <w:r>
              <w:rPr>
                <w:sz w:val="16"/>
              </w:rPr>
              <w:t>54 000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96209C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компенсацію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9620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9620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96209C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96209C">
            <w:pPr>
              <w:ind w:right="60"/>
              <w:jc w:val="right"/>
            </w:pPr>
            <w:r>
              <w:rPr>
                <w:b/>
                <w:sz w:val="16"/>
              </w:rPr>
              <w:t>54 000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144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860694">
            <w:pPr>
              <w:ind w:left="60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5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860694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2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96209C" w:rsidTr="0096209C">
        <w:tblPrEx>
          <w:tblCellMar>
            <w:top w:w="0" w:type="dxa"/>
            <w:bottom w:w="0" w:type="dxa"/>
          </w:tblCellMar>
        </w:tblPrEx>
        <w:trPr>
          <w:trHeight w:hRule="exact" w:val="2555"/>
        </w:trPr>
        <w:tc>
          <w:tcPr>
            <w:tcW w:w="440" w:type="dxa"/>
          </w:tcPr>
          <w:p w:rsidR="0096209C" w:rsidRDefault="0096209C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09C" w:rsidRDefault="0096209C">
            <w:pPr>
              <w:rPr>
                <w:b/>
              </w:rPr>
            </w:pPr>
          </w:p>
        </w:tc>
        <w:tc>
          <w:tcPr>
            <w:tcW w:w="440" w:type="dxa"/>
          </w:tcPr>
          <w:p w:rsidR="0096209C" w:rsidRDefault="0096209C">
            <w:pPr>
              <w:pStyle w:val="EMPTYCELLSTYLE"/>
            </w:pPr>
          </w:p>
        </w:tc>
      </w:tr>
      <w:tr w:rsidR="0096209C" w:rsidTr="009620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96209C" w:rsidRDefault="0096209C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09C" w:rsidRDefault="0096209C">
            <w:pPr>
              <w:rPr>
                <w:b/>
              </w:rPr>
            </w:pPr>
          </w:p>
        </w:tc>
        <w:tc>
          <w:tcPr>
            <w:tcW w:w="440" w:type="dxa"/>
          </w:tcPr>
          <w:p w:rsidR="0096209C" w:rsidRDefault="0096209C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9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</w:t>
            </w:r>
            <w:bookmarkStart w:id="0" w:name="_GoBack"/>
            <w:bookmarkEnd w:id="0"/>
            <w:r>
              <w:rPr>
                <w:b/>
              </w:rPr>
              <w:t xml:space="preserve">а  2020-2021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sz w:val="16"/>
              </w:rPr>
              <w:t>2020рік (прогноз)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496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2020-2021 роки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3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6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60694" w:rsidRDefault="0096209C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0694" w:rsidRDefault="00860694">
            <w:pPr>
              <w:ind w:left="60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96209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0694" w:rsidRDefault="00860694">
            <w:pPr>
              <w:ind w:right="60"/>
              <w:jc w:val="right"/>
            </w:pPr>
          </w:p>
        </w:tc>
        <w:tc>
          <w:tcPr>
            <w:tcW w:w="4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0694" w:rsidRDefault="00860694">
            <w:pPr>
              <w:jc w:val="center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20" w:type="dxa"/>
            <w:gridSpan w:val="2"/>
          </w:tcPr>
          <w:p w:rsidR="00860694" w:rsidRDefault="00860694">
            <w:pPr>
              <w:pStyle w:val="EMPTYCELLSTYLE"/>
            </w:pPr>
          </w:p>
        </w:tc>
        <w:tc>
          <w:tcPr>
            <w:tcW w:w="39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6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6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58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694" w:rsidRDefault="00860694"/>
        </w:tc>
        <w:tc>
          <w:tcPr>
            <w:tcW w:w="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r>
              <w:t xml:space="preserve"> І.М. Чекаленко</w:t>
            </w: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roofErr w:type="spellStart"/>
            <w:r>
              <w:rPr>
                <w:b/>
              </w:rPr>
              <w:t>Спец.І</w:t>
            </w:r>
            <w:proofErr w:type="spellEnd"/>
            <w:r>
              <w:rPr>
                <w:b/>
              </w:rPr>
              <w:t xml:space="preserve"> категор.від.план.,</w:t>
            </w:r>
            <w:proofErr w:type="spellStart"/>
            <w:r>
              <w:rPr>
                <w:b/>
              </w:rPr>
              <w:t>бух.обл</w:t>
            </w:r>
            <w:proofErr w:type="spellEnd"/>
            <w:r>
              <w:rPr>
                <w:b/>
              </w:rPr>
              <w:t xml:space="preserve">.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roofErr w:type="spellStart"/>
            <w:r>
              <w:t>Л.В.Ковальова</w:t>
            </w:r>
            <w:proofErr w:type="spellEnd"/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3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0694" w:rsidRDefault="0096209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818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7520" w:type="dxa"/>
            <w:gridSpan w:val="4"/>
          </w:tcPr>
          <w:p w:rsidR="00860694" w:rsidRDefault="00860694">
            <w:pPr>
              <w:pStyle w:val="EMPTYCELLSTYLE"/>
            </w:pPr>
          </w:p>
        </w:tc>
        <w:tc>
          <w:tcPr>
            <w:tcW w:w="140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300" w:type="dxa"/>
            <w:gridSpan w:val="4"/>
          </w:tcPr>
          <w:p w:rsidR="00860694" w:rsidRDefault="00860694">
            <w:pPr>
              <w:pStyle w:val="EMPTYCELLSTYLE"/>
            </w:pPr>
          </w:p>
        </w:tc>
        <w:tc>
          <w:tcPr>
            <w:tcW w:w="202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60694" w:rsidRDefault="00860694">
            <w:pPr>
              <w:pStyle w:val="EMPTYCELLSTYLE"/>
            </w:pPr>
          </w:p>
        </w:tc>
      </w:tr>
      <w:tr w:rsidR="00860694" w:rsidTr="009620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</w:tcPr>
          <w:p w:rsidR="00860694" w:rsidRDefault="00860694">
            <w:pPr>
              <w:pStyle w:val="EMPTYCELLSTYLE"/>
            </w:pPr>
          </w:p>
        </w:tc>
        <w:tc>
          <w:tcPr>
            <w:tcW w:w="159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0694" w:rsidRDefault="00860694"/>
        </w:tc>
        <w:tc>
          <w:tcPr>
            <w:tcW w:w="480" w:type="dxa"/>
            <w:gridSpan w:val="2"/>
          </w:tcPr>
          <w:p w:rsidR="00860694" w:rsidRDefault="00860694">
            <w:pPr>
              <w:pStyle w:val="EMPTYCELLSTYLE"/>
            </w:pPr>
          </w:p>
        </w:tc>
      </w:tr>
    </w:tbl>
    <w:p w:rsidR="00000000" w:rsidRDefault="0096209C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94"/>
    <w:rsid w:val="00860694"/>
    <w:rsid w:val="0096209C"/>
    <w:rsid w:val="00B4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F3CF4-B2EA-4CE6-B789-5D7CECE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2019-10-22T08:57:00Z</dcterms:created>
  <dcterms:modified xsi:type="dcterms:W3CDTF">2019-10-22T08:58:00Z</dcterms:modified>
</cp:coreProperties>
</file>