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80"/>
        <w:gridCol w:w="280"/>
        <w:gridCol w:w="40"/>
        <w:gridCol w:w="160"/>
        <w:gridCol w:w="20"/>
        <w:gridCol w:w="80"/>
        <w:gridCol w:w="240"/>
        <w:gridCol w:w="60"/>
        <w:gridCol w:w="20"/>
        <w:gridCol w:w="380"/>
        <w:gridCol w:w="120"/>
        <w:gridCol w:w="40"/>
        <w:gridCol w:w="40"/>
        <w:gridCol w:w="100"/>
        <w:gridCol w:w="420"/>
        <w:gridCol w:w="20"/>
        <w:gridCol w:w="20"/>
        <w:gridCol w:w="240"/>
        <w:gridCol w:w="40"/>
        <w:gridCol w:w="80"/>
        <w:gridCol w:w="80"/>
        <w:gridCol w:w="60"/>
        <w:gridCol w:w="40"/>
        <w:gridCol w:w="340"/>
        <w:gridCol w:w="180"/>
        <w:gridCol w:w="120"/>
        <w:gridCol w:w="20"/>
        <w:gridCol w:w="160"/>
        <w:gridCol w:w="80"/>
        <w:gridCol w:w="100"/>
        <w:gridCol w:w="60"/>
        <w:gridCol w:w="40"/>
        <w:gridCol w:w="440"/>
        <w:gridCol w:w="80"/>
        <w:gridCol w:w="120"/>
        <w:gridCol w:w="20"/>
        <w:gridCol w:w="60"/>
        <w:gridCol w:w="20"/>
        <w:gridCol w:w="20"/>
        <w:gridCol w:w="40"/>
        <w:gridCol w:w="20"/>
        <w:gridCol w:w="80"/>
        <w:gridCol w:w="160"/>
        <w:gridCol w:w="280"/>
        <w:gridCol w:w="60"/>
        <w:gridCol w:w="20"/>
        <w:gridCol w:w="300"/>
        <w:gridCol w:w="80"/>
        <w:gridCol w:w="20"/>
        <w:gridCol w:w="80"/>
        <w:gridCol w:w="40"/>
        <w:gridCol w:w="20"/>
        <w:gridCol w:w="200"/>
        <w:gridCol w:w="80"/>
        <w:gridCol w:w="280"/>
        <w:gridCol w:w="200"/>
        <w:gridCol w:w="80"/>
        <w:gridCol w:w="100"/>
        <w:gridCol w:w="20"/>
        <w:gridCol w:w="140"/>
        <w:gridCol w:w="80"/>
        <w:gridCol w:w="20"/>
        <w:gridCol w:w="100"/>
        <w:gridCol w:w="360"/>
        <w:gridCol w:w="40"/>
        <w:gridCol w:w="60"/>
        <w:gridCol w:w="80"/>
        <w:gridCol w:w="100"/>
        <w:gridCol w:w="20"/>
        <w:gridCol w:w="120"/>
        <w:gridCol w:w="300"/>
        <w:gridCol w:w="20"/>
        <w:gridCol w:w="360"/>
        <w:gridCol w:w="80"/>
        <w:gridCol w:w="100"/>
        <w:gridCol w:w="40"/>
        <w:gridCol w:w="80"/>
        <w:gridCol w:w="420"/>
        <w:gridCol w:w="20"/>
        <w:gridCol w:w="80"/>
        <w:gridCol w:w="20"/>
        <w:gridCol w:w="60"/>
        <w:gridCol w:w="100"/>
        <w:gridCol w:w="80"/>
        <w:gridCol w:w="40"/>
        <w:gridCol w:w="80"/>
        <w:gridCol w:w="100"/>
        <w:gridCol w:w="54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280"/>
        <w:gridCol w:w="20"/>
        <w:gridCol w:w="60"/>
      </w:tblGrid>
      <w:tr w:rsidR="00A168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5960" w:type="dxa"/>
            <w:gridSpan w:val="11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68F4" w:rsidRDefault="00072230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68F4" w:rsidRDefault="00072230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68F4" w:rsidRDefault="00072230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68F4" w:rsidRDefault="00072230">
            <w:pPr>
              <w:jc w:val="both"/>
            </w:pPr>
            <w:r>
              <w:t xml:space="preserve">3.Утримання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та </w:t>
            </w:r>
            <w:proofErr w:type="spellStart"/>
            <w:r>
              <w:t>дорожньої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за рахунок коштів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3000" w:type="dxa"/>
            <w:gridSpan w:val="2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68F4" w:rsidRDefault="00072230">
            <w:r>
              <w:t xml:space="preserve"> ( 0 ) ( 2 ) ( 1 ) ( 7 ) ( 4 ) ( 6 ) ( 1 ) </w:t>
            </w:r>
          </w:p>
        </w:tc>
        <w:tc>
          <w:tcPr>
            <w:tcW w:w="106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68F4" w:rsidRDefault="00072230">
            <w:pPr>
              <w:spacing w:after="200"/>
              <w:ind w:left="500"/>
            </w:pPr>
            <w:proofErr w:type="spellStart"/>
            <w:r>
              <w:t>Утримання</w:t>
            </w:r>
            <w:proofErr w:type="spellEnd"/>
            <w:r>
              <w:t xml:space="preserve"> та </w:t>
            </w:r>
            <w:proofErr w:type="spellStart"/>
            <w:r>
              <w:t>ровиток</w:t>
            </w:r>
            <w:proofErr w:type="spellEnd"/>
            <w:r>
              <w:t xml:space="preserve">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та </w:t>
            </w:r>
            <w:proofErr w:type="spellStart"/>
            <w:r>
              <w:t>дорожньої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за рахунок коштів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A168F4" w:rsidRDefault="00072230">
            <w:pPr>
              <w:ind w:left="500"/>
            </w:pPr>
            <w:r>
              <w:t xml:space="preserve">Забезпечення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транспортної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68F4" w:rsidRDefault="00072230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</w:t>
            </w: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906 711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906 711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906 711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906 711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68F4" w:rsidRDefault="00A168F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2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2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2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906 711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906 711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906 711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906 711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2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поточного ремонту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транспортної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906 711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906 711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906 711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906 711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59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A168F4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A168F4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A168F4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A168F4" w:rsidRDefault="00A168F4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поточного ремонту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транспортної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інфраструктури</w:t>
            </w:r>
            <w:proofErr w:type="spellEnd"/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вуличног-дорожньої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мережі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всього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м.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311,00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311,00</w:t>
            </w: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вулично-дорожньої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мережі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м.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1,25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1,25</w:t>
            </w: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поточного ремонту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вулично-дорожньої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мережі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динаміка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відремантованої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поточного ремонту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площі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вулично-дорожньої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мережі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порівняно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294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2020-2021 роках:</w:t>
            </w: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2340" w:type="dxa"/>
            <w:gridSpan w:val="8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left="60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A168F4" w:rsidRDefault="00A168F4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A168F4" w:rsidRDefault="00A168F4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508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5080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A168F4" w:rsidRDefault="00A168F4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6840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A168F4" w:rsidRDefault="00A168F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4120" w:type="dxa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12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468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вулиць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об'єднаної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громади на 2019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38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2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8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26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3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424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3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68F4" w:rsidRDefault="00072230">
            <w:pPr>
              <w:spacing w:after="200"/>
            </w:pPr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Утримання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та </w:t>
            </w:r>
            <w:proofErr w:type="spellStart"/>
            <w:r>
              <w:t>дорожньої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за рахунок коштів </w:t>
            </w:r>
            <w:proofErr w:type="spellStart"/>
            <w:r>
              <w:t>місцевого</w:t>
            </w:r>
            <w:proofErr w:type="spellEnd"/>
            <w:r>
              <w:t xml:space="preserve"> бюджету" у 2018 </w:t>
            </w:r>
            <w:proofErr w:type="spellStart"/>
            <w:r>
              <w:t>році</w:t>
            </w:r>
            <w:proofErr w:type="spellEnd"/>
            <w:r>
              <w:t xml:space="preserve"> брались в межах </w:t>
            </w:r>
            <w:proofErr w:type="spellStart"/>
            <w:r>
              <w:t>затверджених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,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використовувались</w:t>
            </w:r>
            <w:proofErr w:type="spellEnd"/>
            <w:r>
              <w:t xml:space="preserve"> за </w:t>
            </w:r>
            <w:proofErr w:type="spellStart"/>
            <w:r>
              <w:t>цільовим</w:t>
            </w:r>
            <w:proofErr w:type="spellEnd"/>
            <w:r>
              <w:t xml:space="preserve"> </w:t>
            </w:r>
            <w:proofErr w:type="spellStart"/>
            <w:r>
              <w:t>призначенням</w:t>
            </w:r>
            <w:proofErr w:type="spellEnd"/>
            <w:r>
              <w:t xml:space="preserve">. На 2019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асиг</w:t>
            </w:r>
            <w:r>
              <w:t>нувань</w:t>
            </w:r>
            <w:proofErr w:type="spellEnd"/>
            <w:r>
              <w:t xml:space="preserve"> </w:t>
            </w:r>
            <w:proofErr w:type="spellStart"/>
            <w:r>
              <w:t>розраховувався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індексу</w:t>
            </w:r>
            <w:proofErr w:type="spellEnd"/>
            <w:r>
              <w:t xml:space="preserve"> </w:t>
            </w:r>
            <w:proofErr w:type="spellStart"/>
            <w:r>
              <w:t>інфляції</w:t>
            </w:r>
            <w:proofErr w:type="spellEnd"/>
            <w:r>
              <w:t xml:space="preserve"> та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.</w:t>
            </w: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3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238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5240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478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</w:t>
            </w:r>
            <w:r>
              <w:rPr>
                <w:sz w:val="16"/>
              </w:rPr>
              <w:t>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906 711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906 711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3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3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1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906 711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906 711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072230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4040" w:type="dxa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A168F4" w:rsidRDefault="00072230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8F4" w:rsidRDefault="000722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</w:t>
            </w:r>
            <w:r>
              <w:rPr>
                <w:sz w:val="16"/>
              </w:rPr>
              <w:t>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68F4" w:rsidRDefault="00A168F4">
            <w:pPr>
              <w:ind w:left="60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left="60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left="60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68F4" w:rsidRDefault="00A168F4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A168F4">
            <w:pPr>
              <w:jc w:val="center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68F4" w:rsidRDefault="00A168F4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8F4" w:rsidRDefault="00072230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68F4" w:rsidRDefault="00A168F4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3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 w:rsidP="00072230">
            <w:pPr>
              <w:jc w:val="center"/>
            </w:pPr>
            <w:r>
              <w:t>І.М. Чекаленко</w:t>
            </w:r>
          </w:p>
        </w:tc>
        <w:tc>
          <w:tcPr>
            <w:tcW w:w="1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бух.обл.та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</w:t>
            </w:r>
            <w:r>
              <w:rPr>
                <w:b/>
              </w:rPr>
              <w:t>ітн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гол.бухгалтер</w:t>
            </w:r>
            <w:proofErr w:type="spellEnd"/>
          </w:p>
        </w:tc>
        <w:tc>
          <w:tcPr>
            <w:tcW w:w="3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A168F4" w:rsidRDefault="00A168F4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 w:rsidP="00072230">
            <w:pPr>
              <w:jc w:val="center"/>
            </w:pPr>
            <w:r>
              <w:t>Л.М.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1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  <w:tr w:rsidR="00A168F4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A168F4" w:rsidRDefault="00A168F4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A168F4" w:rsidRDefault="00A168F4">
            <w:pPr>
              <w:pStyle w:val="EMPTYCELLSTYLE"/>
            </w:pPr>
          </w:p>
        </w:tc>
        <w:tc>
          <w:tcPr>
            <w:tcW w:w="60" w:type="dxa"/>
          </w:tcPr>
          <w:p w:rsidR="00A168F4" w:rsidRDefault="00A168F4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A168F4" w:rsidRDefault="00A168F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A168F4" w:rsidRDefault="00A168F4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8F4" w:rsidRDefault="0007223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68F4" w:rsidRDefault="00A168F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168F4" w:rsidRDefault="00A168F4">
            <w:pPr>
              <w:pStyle w:val="EMPTYCELLSTYLE"/>
            </w:pPr>
          </w:p>
        </w:tc>
      </w:tr>
    </w:tbl>
    <w:p w:rsidR="00000000" w:rsidRDefault="00072230">
      <w:bookmarkStart w:id="0" w:name="_GoBack"/>
      <w:bookmarkEnd w:id="0"/>
    </w:p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F4"/>
    <w:rsid w:val="00072230"/>
    <w:rsid w:val="00173C53"/>
    <w:rsid w:val="00A1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829E"/>
  <w15:docId w15:val="{C869E76E-68B4-4E00-8957-349229E3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07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cp:lastPrinted>2019-06-18T11:44:00Z</cp:lastPrinted>
  <dcterms:created xsi:type="dcterms:W3CDTF">2019-06-18T11:43:00Z</dcterms:created>
  <dcterms:modified xsi:type="dcterms:W3CDTF">2019-06-18T11:45:00Z</dcterms:modified>
</cp:coreProperties>
</file>