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A3807" w:rsidTr="00AC3B7C">
        <w:trPr>
          <w:trHeight w:hRule="exact" w:val="40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18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6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8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8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50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3807" w:rsidRDefault="000E7CF9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0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40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ind w:left="60"/>
              <w:jc w:val="center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0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4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22.05.2019 № 64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5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70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3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3807" w:rsidRDefault="000E7CF9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3807" w:rsidRDefault="000E7C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3807" w:rsidRDefault="000E7CF9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0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3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3807" w:rsidRDefault="000E7CF9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3807" w:rsidRDefault="000E7C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3807" w:rsidRDefault="000E7CF9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0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3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3807" w:rsidRDefault="000E7CF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3807" w:rsidRDefault="000E7C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( 0213242 )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3807" w:rsidRDefault="000E7C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заходи у </w:t>
            </w:r>
            <w:proofErr w:type="spellStart"/>
            <w:r>
              <w:rPr>
                <w:sz w:val="24"/>
              </w:rPr>
              <w:t>сфері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захисту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соціального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0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7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3807" w:rsidRDefault="000E7CF9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150000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150000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3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68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 w:rsidR="00AC3B7C">
              <w:t>Рішення</w:t>
            </w:r>
            <w:proofErr w:type="spellEnd"/>
            <w:r w:rsidR="00AC3B7C">
              <w:t xml:space="preserve"> Степанківської </w:t>
            </w:r>
            <w:proofErr w:type="spellStart"/>
            <w:r w:rsidR="00AC3B7C">
              <w:t>сільської</w:t>
            </w:r>
            <w:proofErr w:type="spellEnd"/>
            <w:r w:rsidR="00AC3B7C">
              <w:t xml:space="preserve"> ради </w:t>
            </w:r>
            <w:proofErr w:type="spellStart"/>
            <w:r w:rsidR="00AC3B7C">
              <w:t>від</w:t>
            </w:r>
            <w:proofErr w:type="spellEnd"/>
            <w:r w:rsidR="00AC3B7C">
              <w:t xml:space="preserve"> 22.12.2018 № 24-46/VІІ "Про бюджет Степанківської </w:t>
            </w:r>
            <w:proofErr w:type="spellStart"/>
            <w:r w:rsidR="00AC3B7C">
              <w:t>об'єднаної</w:t>
            </w:r>
            <w:proofErr w:type="spellEnd"/>
            <w:r w:rsidR="00AC3B7C">
              <w:t xml:space="preserve"> </w:t>
            </w:r>
            <w:proofErr w:type="spellStart"/>
            <w:r w:rsidR="00AC3B7C">
              <w:t>територіальної</w:t>
            </w:r>
            <w:proofErr w:type="spellEnd"/>
            <w:r w:rsidR="00AC3B7C">
              <w:t xml:space="preserve"> громади на 2019 </w:t>
            </w:r>
            <w:proofErr w:type="spellStart"/>
            <w:r w:rsidR="00AC3B7C">
              <w:t>рік</w:t>
            </w:r>
            <w:proofErr w:type="spellEnd"/>
            <w:r w:rsidR="00AC3B7C">
              <w:t xml:space="preserve">" </w:t>
            </w:r>
            <w:proofErr w:type="spellStart"/>
            <w:r w:rsidR="00AC3B7C">
              <w:t>зі</w:t>
            </w:r>
            <w:proofErr w:type="spellEnd"/>
            <w:r w:rsidR="00AC3B7C">
              <w:t xml:space="preserve"> </w:t>
            </w:r>
            <w:proofErr w:type="spellStart"/>
            <w:r w:rsidR="00AC3B7C">
              <w:t>змінами</w:t>
            </w:r>
            <w:proofErr w:type="spellEnd"/>
            <w:r w:rsidR="00AC3B7C">
              <w:t xml:space="preserve"> </w:t>
            </w:r>
            <w:proofErr w:type="spellStart"/>
            <w:r w:rsidR="00AC3B7C">
              <w:t>від</w:t>
            </w:r>
            <w:proofErr w:type="spellEnd"/>
            <w:r w:rsidR="00AC3B7C">
              <w:t xml:space="preserve"> 08.02.2019 року № 26-7/VІІ, 15.02.2019 року № 27-1/VІІ, 08.04.2019 року № 29-29/VІІ, 25.04.2019 № 30-1/VІІ, 17.05.2019 року 31-8/VІІ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5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5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48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A3807" w:rsidRDefault="000E7CF9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44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матеріально-побутових</w:t>
            </w:r>
            <w:proofErr w:type="spellEnd"/>
            <w:r>
              <w:t xml:space="preserve"> умов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незахищених</w:t>
            </w:r>
            <w:proofErr w:type="spellEnd"/>
            <w:r>
              <w:t xml:space="preserve"> </w:t>
            </w:r>
            <w:proofErr w:type="spellStart"/>
            <w:r>
              <w:t>верств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50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5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14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2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400"/>
        </w:trPr>
        <w:tc>
          <w:tcPr>
            <w:tcW w:w="400" w:type="dxa"/>
          </w:tcPr>
          <w:p w:rsidR="00DA3807" w:rsidRDefault="00DA380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5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3807" w:rsidRDefault="000E7CF9">
            <w:pPr>
              <w:ind w:left="60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195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5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5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0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5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5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8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left="60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t>150 000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t>150 000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rPr>
                <w:b/>
              </w:rPr>
              <w:t>150 000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rPr>
                <w:b/>
              </w:rPr>
              <w:t>150 000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5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0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5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54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8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DA380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DA380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DA3807">
            <w:pPr>
              <w:ind w:right="60"/>
              <w:jc w:val="right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5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5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8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3807" w:rsidRDefault="000E7CF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3807" w:rsidRDefault="000E7CF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4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незахищеним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t>150000,00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t>150000,00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3807" w:rsidRDefault="000E7CF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3807" w:rsidRDefault="000E7CF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жителів</w:t>
            </w:r>
            <w:proofErr w:type="spellEnd"/>
            <w:r>
              <w:t xml:space="preserve"> ОТГ,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виплачена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t>150,00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t>150,00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3807" w:rsidRDefault="000E7CF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3807" w:rsidRDefault="000E7CF9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left="60"/>
            </w:pPr>
            <w:proofErr w:type="spellStart"/>
            <w:r>
              <w:t>середній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одну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t>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t>1000,00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3807" w:rsidRDefault="000E7CF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3807" w:rsidRDefault="000E7CF9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DA380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осіб,яким</w:t>
            </w:r>
            <w:proofErr w:type="spellEnd"/>
            <w:r>
              <w:t xml:space="preserve"> </w:t>
            </w:r>
            <w:proofErr w:type="spellStart"/>
            <w:r>
              <w:t>виплачено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0E7CF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1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DA3807" w:rsidRDefault="00DA3807">
            <w:pPr>
              <w:pStyle w:val="EMPTYCELLSTYLE"/>
            </w:pPr>
          </w:p>
        </w:tc>
        <w:tc>
          <w:tcPr>
            <w:tcW w:w="14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4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 w:rsidP="00AC3B7C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14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DA3807" w:rsidRDefault="00DA380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8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42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DA3807"/>
        </w:tc>
        <w:tc>
          <w:tcPr>
            <w:tcW w:w="14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46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807" w:rsidRDefault="000E7CF9" w:rsidP="00AC3B7C">
            <w:pPr>
              <w:jc w:val="center"/>
            </w:pPr>
            <w:proofErr w:type="spellStart"/>
            <w:r>
              <w:t>І.М.Чекале</w:t>
            </w:r>
            <w:bookmarkStart w:id="0" w:name="_GoBack"/>
            <w:bookmarkEnd w:id="0"/>
            <w:r>
              <w:t>нко</w:t>
            </w:r>
            <w:proofErr w:type="spellEnd"/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14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DA3807" w:rsidRDefault="00DA380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313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3807" w:rsidRDefault="00DA3807"/>
        </w:tc>
        <w:tc>
          <w:tcPr>
            <w:tcW w:w="14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  <w:tr w:rsidR="00DA3807" w:rsidTr="00AC3B7C">
        <w:trPr>
          <w:trHeight w:hRule="exact" w:val="280"/>
        </w:trPr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07" w:rsidRDefault="000E7CF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A3807" w:rsidRDefault="00DA380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A3807" w:rsidRDefault="00DA3807">
            <w:pPr>
              <w:pStyle w:val="EMPTYCELLSTYLE"/>
            </w:pPr>
          </w:p>
        </w:tc>
        <w:tc>
          <w:tcPr>
            <w:tcW w:w="1800" w:type="dxa"/>
          </w:tcPr>
          <w:p w:rsidR="00DA3807" w:rsidRDefault="00DA3807">
            <w:pPr>
              <w:pStyle w:val="EMPTYCELLSTYLE"/>
            </w:pPr>
          </w:p>
        </w:tc>
        <w:tc>
          <w:tcPr>
            <w:tcW w:w="400" w:type="dxa"/>
          </w:tcPr>
          <w:p w:rsidR="00DA3807" w:rsidRDefault="00DA3807">
            <w:pPr>
              <w:pStyle w:val="EMPTYCELLSTYLE"/>
            </w:pPr>
          </w:p>
        </w:tc>
      </w:tr>
    </w:tbl>
    <w:p w:rsidR="00A55941" w:rsidRDefault="00A55941"/>
    <w:sectPr w:rsidR="00A5594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07"/>
    <w:rsid w:val="000E7CF9"/>
    <w:rsid w:val="00A55941"/>
    <w:rsid w:val="00AC3B7C"/>
    <w:rsid w:val="00D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02D0B-B556-4E68-B1C5-2A157FFD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2019-05-23T11:25:00Z</dcterms:created>
  <dcterms:modified xsi:type="dcterms:W3CDTF">2019-05-24T10:30:00Z</dcterms:modified>
</cp:coreProperties>
</file>