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84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700"/>
        <w:gridCol w:w="1280"/>
        <w:gridCol w:w="128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F758E0" w:rsidTr="00643DC2">
        <w:trPr>
          <w:trHeight w:hRule="exact" w:val="400"/>
        </w:trPr>
        <w:tc>
          <w:tcPr>
            <w:tcW w:w="400" w:type="dxa"/>
          </w:tcPr>
          <w:p w:rsidR="00F758E0" w:rsidRDefault="00F758E0">
            <w:pPr>
              <w:pStyle w:val="EMPTYCELLSTYLE"/>
            </w:pPr>
          </w:p>
        </w:tc>
        <w:tc>
          <w:tcPr>
            <w:tcW w:w="700" w:type="dxa"/>
          </w:tcPr>
          <w:p w:rsidR="00F758E0" w:rsidRDefault="00F758E0">
            <w:pPr>
              <w:pStyle w:val="EMPTYCELLSTYLE"/>
            </w:pPr>
          </w:p>
        </w:tc>
        <w:tc>
          <w:tcPr>
            <w:tcW w:w="1280" w:type="dxa"/>
          </w:tcPr>
          <w:p w:rsidR="00F758E0" w:rsidRDefault="00F758E0">
            <w:pPr>
              <w:pStyle w:val="EMPTYCELLSTYLE"/>
            </w:pPr>
          </w:p>
        </w:tc>
        <w:tc>
          <w:tcPr>
            <w:tcW w:w="1280" w:type="dxa"/>
          </w:tcPr>
          <w:p w:rsidR="00F758E0" w:rsidRDefault="00F758E0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F758E0" w:rsidRDefault="00F758E0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F758E0" w:rsidRDefault="00F758E0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F758E0" w:rsidRDefault="00F758E0">
            <w:pPr>
              <w:pStyle w:val="EMPTYCELLSTYLE"/>
            </w:pPr>
          </w:p>
        </w:tc>
        <w:tc>
          <w:tcPr>
            <w:tcW w:w="1800" w:type="dxa"/>
          </w:tcPr>
          <w:p w:rsidR="00F758E0" w:rsidRDefault="00F758E0">
            <w:pPr>
              <w:pStyle w:val="EMPTYCELLSTYLE"/>
            </w:pPr>
          </w:p>
        </w:tc>
        <w:tc>
          <w:tcPr>
            <w:tcW w:w="400" w:type="dxa"/>
          </w:tcPr>
          <w:p w:rsidR="00F758E0" w:rsidRDefault="00F758E0">
            <w:pPr>
              <w:pStyle w:val="EMPTYCELLSTYLE"/>
            </w:pPr>
          </w:p>
        </w:tc>
      </w:tr>
      <w:tr w:rsidR="00F758E0" w:rsidTr="00643DC2">
        <w:trPr>
          <w:trHeight w:hRule="exact" w:val="180"/>
        </w:trPr>
        <w:tc>
          <w:tcPr>
            <w:tcW w:w="400" w:type="dxa"/>
          </w:tcPr>
          <w:p w:rsidR="00F758E0" w:rsidRDefault="00F758E0">
            <w:pPr>
              <w:pStyle w:val="EMPTYCELLSTYLE"/>
            </w:pPr>
          </w:p>
        </w:tc>
        <w:tc>
          <w:tcPr>
            <w:tcW w:w="700" w:type="dxa"/>
          </w:tcPr>
          <w:p w:rsidR="00F758E0" w:rsidRDefault="00F758E0">
            <w:pPr>
              <w:pStyle w:val="EMPTYCELLSTYLE"/>
            </w:pPr>
          </w:p>
        </w:tc>
        <w:tc>
          <w:tcPr>
            <w:tcW w:w="1280" w:type="dxa"/>
          </w:tcPr>
          <w:p w:rsidR="00F758E0" w:rsidRDefault="00F758E0">
            <w:pPr>
              <w:pStyle w:val="EMPTYCELLSTYLE"/>
            </w:pPr>
          </w:p>
        </w:tc>
        <w:tc>
          <w:tcPr>
            <w:tcW w:w="1280" w:type="dxa"/>
          </w:tcPr>
          <w:p w:rsidR="00F758E0" w:rsidRDefault="00F758E0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F758E0" w:rsidRDefault="00F758E0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F758E0" w:rsidRDefault="00F758E0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F758E0" w:rsidRDefault="0060167B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F758E0" w:rsidRDefault="00F758E0">
            <w:pPr>
              <w:pStyle w:val="EMPTYCELLSTYLE"/>
            </w:pPr>
          </w:p>
        </w:tc>
      </w:tr>
      <w:tr w:rsidR="00F758E0" w:rsidTr="00643DC2">
        <w:trPr>
          <w:trHeight w:hRule="exact" w:val="620"/>
        </w:trPr>
        <w:tc>
          <w:tcPr>
            <w:tcW w:w="400" w:type="dxa"/>
          </w:tcPr>
          <w:p w:rsidR="00F758E0" w:rsidRDefault="00F758E0">
            <w:pPr>
              <w:pStyle w:val="EMPTYCELLSTYLE"/>
            </w:pPr>
          </w:p>
        </w:tc>
        <w:tc>
          <w:tcPr>
            <w:tcW w:w="700" w:type="dxa"/>
          </w:tcPr>
          <w:p w:rsidR="00F758E0" w:rsidRDefault="00F758E0">
            <w:pPr>
              <w:pStyle w:val="EMPTYCELLSTYLE"/>
            </w:pPr>
          </w:p>
        </w:tc>
        <w:tc>
          <w:tcPr>
            <w:tcW w:w="1280" w:type="dxa"/>
          </w:tcPr>
          <w:p w:rsidR="00F758E0" w:rsidRDefault="00F758E0">
            <w:pPr>
              <w:pStyle w:val="EMPTYCELLSTYLE"/>
            </w:pPr>
          </w:p>
        </w:tc>
        <w:tc>
          <w:tcPr>
            <w:tcW w:w="1280" w:type="dxa"/>
          </w:tcPr>
          <w:p w:rsidR="00F758E0" w:rsidRDefault="00F758E0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F758E0" w:rsidRDefault="00F758E0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F758E0" w:rsidRDefault="00F758E0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F758E0" w:rsidRDefault="0060167B">
            <w:r>
              <w:rPr>
                <w:rFonts w:ascii="Arial" w:eastAsia="Arial" w:hAnsi="Arial" w:cs="Arial"/>
                <w:sz w:val="12"/>
              </w:rPr>
              <w:t xml:space="preserve">Наказ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  <w:t xml:space="preserve">26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серпня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2014 року  № 836</w:t>
            </w:r>
            <w:r>
              <w:rPr>
                <w:rFonts w:ascii="Arial" w:eastAsia="Arial" w:hAnsi="Arial" w:cs="Arial"/>
                <w:sz w:val="12"/>
              </w:rPr>
              <w:br/>
              <w:t xml:space="preserve">(у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редакції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наказу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29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грудня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2018 року № 1209)</w:t>
            </w:r>
          </w:p>
        </w:tc>
        <w:tc>
          <w:tcPr>
            <w:tcW w:w="400" w:type="dxa"/>
          </w:tcPr>
          <w:p w:rsidR="00F758E0" w:rsidRDefault="00F758E0">
            <w:pPr>
              <w:pStyle w:val="EMPTYCELLSTYLE"/>
            </w:pPr>
          </w:p>
        </w:tc>
      </w:tr>
      <w:tr w:rsidR="00F758E0" w:rsidTr="00643DC2">
        <w:trPr>
          <w:trHeight w:hRule="exact" w:val="280"/>
        </w:trPr>
        <w:tc>
          <w:tcPr>
            <w:tcW w:w="400" w:type="dxa"/>
          </w:tcPr>
          <w:p w:rsidR="00F758E0" w:rsidRDefault="00F758E0">
            <w:pPr>
              <w:pStyle w:val="EMPTYCELLSTYLE"/>
            </w:pPr>
          </w:p>
        </w:tc>
        <w:tc>
          <w:tcPr>
            <w:tcW w:w="700" w:type="dxa"/>
          </w:tcPr>
          <w:p w:rsidR="00F758E0" w:rsidRDefault="00F758E0">
            <w:pPr>
              <w:pStyle w:val="EMPTYCELLSTYLE"/>
            </w:pPr>
          </w:p>
        </w:tc>
        <w:tc>
          <w:tcPr>
            <w:tcW w:w="1280" w:type="dxa"/>
          </w:tcPr>
          <w:p w:rsidR="00F758E0" w:rsidRDefault="00F758E0">
            <w:pPr>
              <w:pStyle w:val="EMPTYCELLSTYLE"/>
            </w:pPr>
          </w:p>
        </w:tc>
        <w:tc>
          <w:tcPr>
            <w:tcW w:w="1280" w:type="dxa"/>
          </w:tcPr>
          <w:p w:rsidR="00F758E0" w:rsidRDefault="00F758E0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F758E0" w:rsidRDefault="00F758E0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F758E0" w:rsidRDefault="0060167B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F758E0" w:rsidRDefault="00F758E0">
            <w:pPr>
              <w:pStyle w:val="EMPTYCELLSTYLE"/>
            </w:pPr>
          </w:p>
        </w:tc>
      </w:tr>
      <w:tr w:rsidR="00F758E0" w:rsidTr="00643DC2">
        <w:trPr>
          <w:trHeight w:hRule="exact" w:val="280"/>
        </w:trPr>
        <w:tc>
          <w:tcPr>
            <w:tcW w:w="400" w:type="dxa"/>
          </w:tcPr>
          <w:p w:rsidR="00F758E0" w:rsidRDefault="00F758E0">
            <w:pPr>
              <w:pStyle w:val="EMPTYCELLSTYLE"/>
            </w:pPr>
          </w:p>
        </w:tc>
        <w:tc>
          <w:tcPr>
            <w:tcW w:w="700" w:type="dxa"/>
          </w:tcPr>
          <w:p w:rsidR="00F758E0" w:rsidRDefault="00F758E0">
            <w:pPr>
              <w:pStyle w:val="EMPTYCELLSTYLE"/>
            </w:pPr>
          </w:p>
        </w:tc>
        <w:tc>
          <w:tcPr>
            <w:tcW w:w="1280" w:type="dxa"/>
          </w:tcPr>
          <w:p w:rsidR="00F758E0" w:rsidRDefault="00F758E0">
            <w:pPr>
              <w:pStyle w:val="EMPTYCELLSTYLE"/>
            </w:pPr>
          </w:p>
        </w:tc>
        <w:tc>
          <w:tcPr>
            <w:tcW w:w="1280" w:type="dxa"/>
          </w:tcPr>
          <w:p w:rsidR="00F758E0" w:rsidRDefault="00F758E0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F758E0" w:rsidRDefault="00F758E0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F758E0" w:rsidRDefault="0060167B">
            <w:r>
              <w:t xml:space="preserve">Наказ / </w:t>
            </w:r>
            <w:proofErr w:type="spellStart"/>
            <w:r>
              <w:t>розпорядчий</w:t>
            </w:r>
            <w:proofErr w:type="spellEnd"/>
            <w:r>
              <w:t xml:space="preserve"> документ</w:t>
            </w:r>
          </w:p>
        </w:tc>
        <w:tc>
          <w:tcPr>
            <w:tcW w:w="400" w:type="dxa"/>
          </w:tcPr>
          <w:p w:rsidR="00F758E0" w:rsidRDefault="00F758E0">
            <w:pPr>
              <w:pStyle w:val="EMPTYCELLSTYLE"/>
            </w:pPr>
          </w:p>
        </w:tc>
      </w:tr>
      <w:tr w:rsidR="00F758E0" w:rsidTr="00643DC2">
        <w:trPr>
          <w:trHeight w:hRule="exact" w:val="500"/>
        </w:trPr>
        <w:tc>
          <w:tcPr>
            <w:tcW w:w="400" w:type="dxa"/>
          </w:tcPr>
          <w:p w:rsidR="00F758E0" w:rsidRDefault="00F758E0">
            <w:pPr>
              <w:pStyle w:val="EMPTYCELLSTYLE"/>
            </w:pPr>
          </w:p>
        </w:tc>
        <w:tc>
          <w:tcPr>
            <w:tcW w:w="700" w:type="dxa"/>
          </w:tcPr>
          <w:p w:rsidR="00F758E0" w:rsidRDefault="00F758E0">
            <w:pPr>
              <w:pStyle w:val="EMPTYCELLSTYLE"/>
            </w:pPr>
          </w:p>
        </w:tc>
        <w:tc>
          <w:tcPr>
            <w:tcW w:w="1280" w:type="dxa"/>
          </w:tcPr>
          <w:p w:rsidR="00F758E0" w:rsidRDefault="00F758E0">
            <w:pPr>
              <w:pStyle w:val="EMPTYCELLSTYLE"/>
            </w:pPr>
          </w:p>
        </w:tc>
        <w:tc>
          <w:tcPr>
            <w:tcW w:w="1280" w:type="dxa"/>
          </w:tcPr>
          <w:p w:rsidR="00F758E0" w:rsidRDefault="00F758E0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F758E0" w:rsidRDefault="00F758E0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758E0" w:rsidRDefault="0060167B">
            <w:proofErr w:type="spellStart"/>
            <w:r>
              <w:t>Виконавчий</w:t>
            </w:r>
            <w:proofErr w:type="spellEnd"/>
            <w:r>
              <w:t xml:space="preserve"> </w:t>
            </w:r>
            <w:proofErr w:type="spellStart"/>
            <w:r>
              <w:t>комітет</w:t>
            </w:r>
            <w:proofErr w:type="spellEnd"/>
            <w:r>
              <w:t xml:space="preserve"> Степанківської </w:t>
            </w:r>
            <w:proofErr w:type="spellStart"/>
            <w:r>
              <w:t>сільської</w:t>
            </w:r>
            <w:proofErr w:type="spellEnd"/>
            <w:r>
              <w:t xml:space="preserve"> ради</w:t>
            </w:r>
          </w:p>
        </w:tc>
        <w:tc>
          <w:tcPr>
            <w:tcW w:w="400" w:type="dxa"/>
          </w:tcPr>
          <w:p w:rsidR="00F758E0" w:rsidRDefault="00F758E0">
            <w:pPr>
              <w:pStyle w:val="EMPTYCELLSTYLE"/>
            </w:pPr>
          </w:p>
        </w:tc>
      </w:tr>
      <w:tr w:rsidR="00F758E0" w:rsidTr="00643DC2">
        <w:trPr>
          <w:trHeight w:hRule="exact" w:val="200"/>
        </w:trPr>
        <w:tc>
          <w:tcPr>
            <w:tcW w:w="400" w:type="dxa"/>
          </w:tcPr>
          <w:p w:rsidR="00F758E0" w:rsidRDefault="00F758E0">
            <w:pPr>
              <w:pStyle w:val="EMPTYCELLSTYLE"/>
            </w:pPr>
          </w:p>
        </w:tc>
        <w:tc>
          <w:tcPr>
            <w:tcW w:w="700" w:type="dxa"/>
          </w:tcPr>
          <w:p w:rsidR="00F758E0" w:rsidRDefault="00F758E0">
            <w:pPr>
              <w:pStyle w:val="EMPTYCELLSTYLE"/>
            </w:pPr>
          </w:p>
        </w:tc>
        <w:tc>
          <w:tcPr>
            <w:tcW w:w="1280" w:type="dxa"/>
          </w:tcPr>
          <w:p w:rsidR="00F758E0" w:rsidRDefault="00F758E0">
            <w:pPr>
              <w:pStyle w:val="EMPTYCELLSTYLE"/>
            </w:pPr>
          </w:p>
        </w:tc>
        <w:tc>
          <w:tcPr>
            <w:tcW w:w="1280" w:type="dxa"/>
          </w:tcPr>
          <w:p w:rsidR="00F758E0" w:rsidRDefault="00F758E0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F758E0" w:rsidRDefault="00F758E0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8E0" w:rsidRDefault="0060167B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</w:p>
        </w:tc>
        <w:tc>
          <w:tcPr>
            <w:tcW w:w="400" w:type="dxa"/>
          </w:tcPr>
          <w:p w:rsidR="00F758E0" w:rsidRDefault="00F758E0">
            <w:pPr>
              <w:pStyle w:val="EMPTYCELLSTYLE"/>
            </w:pPr>
          </w:p>
        </w:tc>
      </w:tr>
      <w:tr w:rsidR="00F758E0" w:rsidTr="00643DC2">
        <w:trPr>
          <w:trHeight w:hRule="exact" w:val="400"/>
        </w:trPr>
        <w:tc>
          <w:tcPr>
            <w:tcW w:w="400" w:type="dxa"/>
          </w:tcPr>
          <w:p w:rsidR="00F758E0" w:rsidRDefault="00F758E0">
            <w:pPr>
              <w:pStyle w:val="EMPTYCELLSTYLE"/>
            </w:pPr>
          </w:p>
        </w:tc>
        <w:tc>
          <w:tcPr>
            <w:tcW w:w="700" w:type="dxa"/>
          </w:tcPr>
          <w:p w:rsidR="00F758E0" w:rsidRDefault="00F758E0">
            <w:pPr>
              <w:pStyle w:val="EMPTYCELLSTYLE"/>
            </w:pPr>
          </w:p>
        </w:tc>
        <w:tc>
          <w:tcPr>
            <w:tcW w:w="1280" w:type="dxa"/>
          </w:tcPr>
          <w:p w:rsidR="00F758E0" w:rsidRDefault="00F758E0">
            <w:pPr>
              <w:pStyle w:val="EMPTYCELLSTYLE"/>
            </w:pPr>
          </w:p>
        </w:tc>
        <w:tc>
          <w:tcPr>
            <w:tcW w:w="1280" w:type="dxa"/>
          </w:tcPr>
          <w:p w:rsidR="00F758E0" w:rsidRDefault="00F758E0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F758E0" w:rsidRDefault="00F758E0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8E0" w:rsidRDefault="00F758E0">
            <w:pPr>
              <w:ind w:left="60"/>
              <w:jc w:val="center"/>
            </w:pPr>
          </w:p>
        </w:tc>
        <w:tc>
          <w:tcPr>
            <w:tcW w:w="400" w:type="dxa"/>
          </w:tcPr>
          <w:p w:rsidR="00F758E0" w:rsidRDefault="00F758E0">
            <w:pPr>
              <w:pStyle w:val="EMPTYCELLSTYLE"/>
            </w:pPr>
          </w:p>
        </w:tc>
      </w:tr>
      <w:tr w:rsidR="00F758E0" w:rsidTr="00643DC2">
        <w:trPr>
          <w:trHeight w:hRule="exact" w:val="200"/>
        </w:trPr>
        <w:tc>
          <w:tcPr>
            <w:tcW w:w="400" w:type="dxa"/>
          </w:tcPr>
          <w:p w:rsidR="00F758E0" w:rsidRDefault="00F758E0">
            <w:pPr>
              <w:pStyle w:val="EMPTYCELLSTYLE"/>
            </w:pPr>
          </w:p>
        </w:tc>
        <w:tc>
          <w:tcPr>
            <w:tcW w:w="700" w:type="dxa"/>
          </w:tcPr>
          <w:p w:rsidR="00F758E0" w:rsidRDefault="00F758E0">
            <w:pPr>
              <w:pStyle w:val="EMPTYCELLSTYLE"/>
            </w:pPr>
          </w:p>
        </w:tc>
        <w:tc>
          <w:tcPr>
            <w:tcW w:w="1280" w:type="dxa"/>
          </w:tcPr>
          <w:p w:rsidR="00F758E0" w:rsidRDefault="00F758E0">
            <w:pPr>
              <w:pStyle w:val="EMPTYCELLSTYLE"/>
            </w:pPr>
          </w:p>
        </w:tc>
        <w:tc>
          <w:tcPr>
            <w:tcW w:w="1280" w:type="dxa"/>
          </w:tcPr>
          <w:p w:rsidR="00F758E0" w:rsidRDefault="00F758E0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F758E0" w:rsidRDefault="00F758E0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8E0" w:rsidRDefault="0060167B">
            <w:pPr>
              <w:ind w:left="60"/>
              <w:jc w:val="center"/>
            </w:pPr>
            <w:r>
              <w:rPr>
                <w:sz w:val="14"/>
              </w:rPr>
              <w:t xml:space="preserve">коштів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 )</w:t>
            </w:r>
          </w:p>
        </w:tc>
        <w:tc>
          <w:tcPr>
            <w:tcW w:w="400" w:type="dxa"/>
          </w:tcPr>
          <w:p w:rsidR="00F758E0" w:rsidRDefault="00F758E0">
            <w:pPr>
              <w:pStyle w:val="EMPTYCELLSTYLE"/>
            </w:pPr>
          </w:p>
        </w:tc>
      </w:tr>
      <w:tr w:rsidR="00F758E0" w:rsidTr="00643DC2">
        <w:trPr>
          <w:trHeight w:hRule="exact" w:val="420"/>
        </w:trPr>
        <w:tc>
          <w:tcPr>
            <w:tcW w:w="400" w:type="dxa"/>
          </w:tcPr>
          <w:p w:rsidR="00F758E0" w:rsidRDefault="00F758E0">
            <w:pPr>
              <w:pStyle w:val="EMPTYCELLSTYLE"/>
            </w:pPr>
          </w:p>
        </w:tc>
        <w:tc>
          <w:tcPr>
            <w:tcW w:w="700" w:type="dxa"/>
          </w:tcPr>
          <w:p w:rsidR="00F758E0" w:rsidRDefault="00F758E0">
            <w:pPr>
              <w:pStyle w:val="EMPTYCELLSTYLE"/>
            </w:pPr>
          </w:p>
        </w:tc>
        <w:tc>
          <w:tcPr>
            <w:tcW w:w="1280" w:type="dxa"/>
          </w:tcPr>
          <w:p w:rsidR="00F758E0" w:rsidRDefault="00F758E0">
            <w:pPr>
              <w:pStyle w:val="EMPTYCELLSTYLE"/>
            </w:pPr>
          </w:p>
        </w:tc>
        <w:tc>
          <w:tcPr>
            <w:tcW w:w="1280" w:type="dxa"/>
          </w:tcPr>
          <w:p w:rsidR="00F758E0" w:rsidRDefault="00F758E0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F758E0" w:rsidRDefault="00F758E0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58E0" w:rsidRDefault="0060167B">
            <w:proofErr w:type="spellStart"/>
            <w:r>
              <w:t>Розпорядження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22.05.2019 року №64</w:t>
            </w:r>
          </w:p>
        </w:tc>
        <w:tc>
          <w:tcPr>
            <w:tcW w:w="400" w:type="dxa"/>
          </w:tcPr>
          <w:p w:rsidR="00F758E0" w:rsidRDefault="00F758E0">
            <w:pPr>
              <w:pStyle w:val="EMPTYCELLSTYLE"/>
            </w:pPr>
          </w:p>
        </w:tc>
      </w:tr>
      <w:tr w:rsidR="00F758E0" w:rsidTr="00643DC2">
        <w:trPr>
          <w:trHeight w:hRule="exact" w:val="20"/>
        </w:trPr>
        <w:tc>
          <w:tcPr>
            <w:tcW w:w="400" w:type="dxa"/>
          </w:tcPr>
          <w:p w:rsidR="00F758E0" w:rsidRDefault="00F758E0">
            <w:pPr>
              <w:pStyle w:val="EMPTYCELLSTYLE"/>
            </w:pPr>
          </w:p>
        </w:tc>
        <w:tc>
          <w:tcPr>
            <w:tcW w:w="700" w:type="dxa"/>
          </w:tcPr>
          <w:p w:rsidR="00F758E0" w:rsidRDefault="00F758E0">
            <w:pPr>
              <w:pStyle w:val="EMPTYCELLSTYLE"/>
            </w:pPr>
          </w:p>
        </w:tc>
        <w:tc>
          <w:tcPr>
            <w:tcW w:w="1280" w:type="dxa"/>
          </w:tcPr>
          <w:p w:rsidR="00F758E0" w:rsidRDefault="00F758E0">
            <w:pPr>
              <w:pStyle w:val="EMPTYCELLSTYLE"/>
            </w:pPr>
          </w:p>
        </w:tc>
        <w:tc>
          <w:tcPr>
            <w:tcW w:w="1280" w:type="dxa"/>
          </w:tcPr>
          <w:p w:rsidR="00F758E0" w:rsidRDefault="00F758E0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F758E0" w:rsidRDefault="00F758E0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F758E0" w:rsidRDefault="00F758E0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F758E0" w:rsidRDefault="00F758E0">
            <w:pPr>
              <w:pStyle w:val="EMPTYCELLSTYLE"/>
            </w:pPr>
          </w:p>
        </w:tc>
        <w:tc>
          <w:tcPr>
            <w:tcW w:w="1800" w:type="dxa"/>
          </w:tcPr>
          <w:p w:rsidR="00F758E0" w:rsidRDefault="00F758E0">
            <w:pPr>
              <w:pStyle w:val="EMPTYCELLSTYLE"/>
            </w:pPr>
          </w:p>
        </w:tc>
        <w:tc>
          <w:tcPr>
            <w:tcW w:w="400" w:type="dxa"/>
          </w:tcPr>
          <w:p w:rsidR="00F758E0" w:rsidRDefault="00F758E0">
            <w:pPr>
              <w:pStyle w:val="EMPTYCELLSTYLE"/>
            </w:pPr>
          </w:p>
        </w:tc>
      </w:tr>
      <w:tr w:rsidR="00F758E0" w:rsidTr="00643DC2">
        <w:trPr>
          <w:trHeight w:hRule="exact" w:val="520"/>
        </w:trPr>
        <w:tc>
          <w:tcPr>
            <w:tcW w:w="400" w:type="dxa"/>
          </w:tcPr>
          <w:p w:rsidR="00F758E0" w:rsidRDefault="00F758E0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8E0" w:rsidRDefault="0060167B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F758E0" w:rsidRDefault="00F758E0">
            <w:pPr>
              <w:pStyle w:val="EMPTYCELLSTYLE"/>
            </w:pPr>
          </w:p>
        </w:tc>
      </w:tr>
      <w:tr w:rsidR="00F758E0" w:rsidTr="00643DC2">
        <w:trPr>
          <w:trHeight w:hRule="exact" w:val="700"/>
        </w:trPr>
        <w:tc>
          <w:tcPr>
            <w:tcW w:w="400" w:type="dxa"/>
          </w:tcPr>
          <w:p w:rsidR="00F758E0" w:rsidRDefault="00F758E0">
            <w:pPr>
              <w:pStyle w:val="EMPTYCELLSTYLE"/>
            </w:pPr>
          </w:p>
        </w:tc>
        <w:tc>
          <w:tcPr>
            <w:tcW w:w="700" w:type="dxa"/>
          </w:tcPr>
          <w:p w:rsidR="00F758E0" w:rsidRDefault="00F758E0">
            <w:pPr>
              <w:pStyle w:val="EMPTYCELLSTYLE"/>
            </w:pPr>
          </w:p>
        </w:tc>
        <w:tc>
          <w:tcPr>
            <w:tcW w:w="1280" w:type="dxa"/>
          </w:tcPr>
          <w:p w:rsidR="00F758E0" w:rsidRDefault="00F758E0">
            <w:pPr>
              <w:pStyle w:val="EMPTYCELLSTYLE"/>
            </w:pPr>
          </w:p>
        </w:tc>
        <w:tc>
          <w:tcPr>
            <w:tcW w:w="122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F758E0" w:rsidRDefault="0060167B">
            <w:pPr>
              <w:jc w:val="center"/>
            </w:pPr>
            <w:proofErr w:type="spellStart"/>
            <w:r>
              <w:rPr>
                <w:b/>
                <w:sz w:val="28"/>
              </w:rPr>
              <w:t>бюджетної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програми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місцевого</w:t>
            </w:r>
            <w:proofErr w:type="spellEnd"/>
            <w:r>
              <w:rPr>
                <w:b/>
                <w:sz w:val="28"/>
              </w:rPr>
              <w:t xml:space="preserve"> бюджету на  2019 </w:t>
            </w:r>
            <w:proofErr w:type="spellStart"/>
            <w:r>
              <w:rPr>
                <w:b/>
                <w:sz w:val="28"/>
              </w:rPr>
              <w:t>рік</w:t>
            </w:r>
            <w:proofErr w:type="spellEnd"/>
          </w:p>
        </w:tc>
        <w:tc>
          <w:tcPr>
            <w:tcW w:w="1800" w:type="dxa"/>
          </w:tcPr>
          <w:p w:rsidR="00F758E0" w:rsidRDefault="00F758E0">
            <w:pPr>
              <w:pStyle w:val="EMPTYCELLSTYLE"/>
            </w:pPr>
          </w:p>
        </w:tc>
        <w:tc>
          <w:tcPr>
            <w:tcW w:w="400" w:type="dxa"/>
          </w:tcPr>
          <w:p w:rsidR="00F758E0" w:rsidRDefault="00F758E0">
            <w:pPr>
              <w:pStyle w:val="EMPTYCELLSTYLE"/>
            </w:pPr>
          </w:p>
        </w:tc>
      </w:tr>
      <w:tr w:rsidR="00F758E0" w:rsidTr="00643DC2">
        <w:trPr>
          <w:trHeight w:hRule="exact" w:val="320"/>
        </w:trPr>
        <w:tc>
          <w:tcPr>
            <w:tcW w:w="400" w:type="dxa"/>
          </w:tcPr>
          <w:p w:rsidR="00F758E0" w:rsidRDefault="00F758E0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758E0" w:rsidRDefault="0060167B">
            <w:r>
              <w:rPr>
                <w:sz w:val="24"/>
              </w:rPr>
              <w:t>1.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758E0" w:rsidRDefault="0060167B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( 0200000 )</w:t>
            </w:r>
          </w:p>
        </w:tc>
        <w:tc>
          <w:tcPr>
            <w:tcW w:w="14060" w:type="dxa"/>
            <w:gridSpan w:val="10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758E0" w:rsidRDefault="0060167B">
            <w:proofErr w:type="spellStart"/>
            <w:r>
              <w:rPr>
                <w:sz w:val="24"/>
              </w:rPr>
              <w:t>Виконавчий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комітет</w:t>
            </w:r>
            <w:proofErr w:type="spellEnd"/>
            <w:r>
              <w:rPr>
                <w:sz w:val="24"/>
              </w:rPr>
              <w:t xml:space="preserve"> Степанківської </w:t>
            </w:r>
            <w:proofErr w:type="spellStart"/>
            <w:r>
              <w:rPr>
                <w:sz w:val="24"/>
              </w:rPr>
              <w:t>сільської</w:t>
            </w:r>
            <w:proofErr w:type="spellEnd"/>
            <w:r>
              <w:rPr>
                <w:sz w:val="24"/>
              </w:rPr>
              <w:t xml:space="preserve"> ради</w:t>
            </w:r>
          </w:p>
        </w:tc>
        <w:tc>
          <w:tcPr>
            <w:tcW w:w="400" w:type="dxa"/>
          </w:tcPr>
          <w:p w:rsidR="00F758E0" w:rsidRDefault="00F758E0">
            <w:pPr>
              <w:pStyle w:val="EMPTYCELLSTYLE"/>
            </w:pPr>
          </w:p>
        </w:tc>
      </w:tr>
      <w:tr w:rsidR="00F758E0" w:rsidTr="00643DC2">
        <w:trPr>
          <w:trHeight w:hRule="exact" w:val="200"/>
        </w:trPr>
        <w:tc>
          <w:tcPr>
            <w:tcW w:w="400" w:type="dxa"/>
          </w:tcPr>
          <w:p w:rsidR="00F758E0" w:rsidRDefault="00F758E0">
            <w:pPr>
              <w:pStyle w:val="EMPTYCELLSTYLE"/>
            </w:pPr>
          </w:p>
        </w:tc>
        <w:tc>
          <w:tcPr>
            <w:tcW w:w="700" w:type="dxa"/>
          </w:tcPr>
          <w:p w:rsidR="00F758E0" w:rsidRDefault="00F758E0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8E0" w:rsidRDefault="0060167B">
            <w:pPr>
              <w:ind w:left="60"/>
              <w:jc w:val="center"/>
            </w:pPr>
            <w:r>
              <w:rPr>
                <w:sz w:val="14"/>
              </w:rPr>
              <w:t>(код)</w:t>
            </w:r>
          </w:p>
        </w:tc>
        <w:tc>
          <w:tcPr>
            <w:tcW w:w="14060" w:type="dxa"/>
            <w:gridSpan w:val="10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8E0" w:rsidRDefault="0060167B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  <w:r>
              <w:rPr>
                <w:sz w:val="14"/>
              </w:rPr>
              <w:t xml:space="preserve"> )</w:t>
            </w:r>
          </w:p>
        </w:tc>
        <w:tc>
          <w:tcPr>
            <w:tcW w:w="400" w:type="dxa"/>
          </w:tcPr>
          <w:p w:rsidR="00F758E0" w:rsidRDefault="00F758E0">
            <w:pPr>
              <w:pStyle w:val="EMPTYCELLSTYLE"/>
            </w:pPr>
          </w:p>
        </w:tc>
      </w:tr>
      <w:tr w:rsidR="00F758E0" w:rsidTr="00643DC2">
        <w:trPr>
          <w:trHeight w:hRule="exact" w:val="320"/>
        </w:trPr>
        <w:tc>
          <w:tcPr>
            <w:tcW w:w="400" w:type="dxa"/>
          </w:tcPr>
          <w:p w:rsidR="00F758E0" w:rsidRDefault="00F758E0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758E0" w:rsidRDefault="0060167B">
            <w:r>
              <w:rPr>
                <w:sz w:val="24"/>
              </w:rPr>
              <w:t>2.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758E0" w:rsidRDefault="0060167B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( 0210000 )</w:t>
            </w:r>
          </w:p>
        </w:tc>
        <w:tc>
          <w:tcPr>
            <w:tcW w:w="14060" w:type="dxa"/>
            <w:gridSpan w:val="10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758E0" w:rsidRDefault="0060167B">
            <w:proofErr w:type="spellStart"/>
            <w:r>
              <w:rPr>
                <w:sz w:val="24"/>
              </w:rPr>
              <w:t>Виконавчий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комітет</w:t>
            </w:r>
            <w:proofErr w:type="spellEnd"/>
            <w:r>
              <w:rPr>
                <w:sz w:val="24"/>
              </w:rPr>
              <w:t xml:space="preserve">  Степанківської </w:t>
            </w:r>
            <w:proofErr w:type="spellStart"/>
            <w:r>
              <w:rPr>
                <w:sz w:val="24"/>
              </w:rPr>
              <w:t>сільської</w:t>
            </w:r>
            <w:proofErr w:type="spellEnd"/>
            <w:r>
              <w:rPr>
                <w:sz w:val="24"/>
              </w:rPr>
              <w:t xml:space="preserve"> ради</w:t>
            </w:r>
          </w:p>
        </w:tc>
        <w:tc>
          <w:tcPr>
            <w:tcW w:w="400" w:type="dxa"/>
          </w:tcPr>
          <w:p w:rsidR="00F758E0" w:rsidRDefault="00F758E0">
            <w:pPr>
              <w:pStyle w:val="EMPTYCELLSTYLE"/>
            </w:pPr>
          </w:p>
        </w:tc>
      </w:tr>
      <w:tr w:rsidR="00F758E0" w:rsidTr="00643DC2">
        <w:trPr>
          <w:trHeight w:hRule="exact" w:val="200"/>
        </w:trPr>
        <w:tc>
          <w:tcPr>
            <w:tcW w:w="400" w:type="dxa"/>
          </w:tcPr>
          <w:p w:rsidR="00F758E0" w:rsidRDefault="00F758E0">
            <w:pPr>
              <w:pStyle w:val="EMPTYCELLSTYLE"/>
            </w:pPr>
          </w:p>
        </w:tc>
        <w:tc>
          <w:tcPr>
            <w:tcW w:w="700" w:type="dxa"/>
          </w:tcPr>
          <w:p w:rsidR="00F758E0" w:rsidRDefault="00F758E0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8E0" w:rsidRDefault="0060167B">
            <w:pPr>
              <w:ind w:left="60"/>
              <w:jc w:val="center"/>
            </w:pPr>
            <w:r>
              <w:rPr>
                <w:sz w:val="14"/>
              </w:rPr>
              <w:t>(код)</w:t>
            </w:r>
          </w:p>
        </w:tc>
        <w:tc>
          <w:tcPr>
            <w:tcW w:w="14060" w:type="dxa"/>
            <w:gridSpan w:val="10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8E0" w:rsidRDefault="0060167B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відповідального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виконавця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400" w:type="dxa"/>
          </w:tcPr>
          <w:p w:rsidR="00F758E0" w:rsidRDefault="00F758E0">
            <w:pPr>
              <w:pStyle w:val="EMPTYCELLSTYLE"/>
            </w:pPr>
          </w:p>
        </w:tc>
      </w:tr>
      <w:tr w:rsidR="00F758E0" w:rsidTr="00643DC2">
        <w:trPr>
          <w:trHeight w:hRule="exact" w:val="320"/>
        </w:trPr>
        <w:tc>
          <w:tcPr>
            <w:tcW w:w="400" w:type="dxa"/>
          </w:tcPr>
          <w:p w:rsidR="00F758E0" w:rsidRDefault="00F758E0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758E0" w:rsidRDefault="0060167B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758E0" w:rsidRDefault="0060167B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( 0214030 )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758E0" w:rsidRDefault="0060167B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( 0824 )</w:t>
            </w:r>
          </w:p>
        </w:tc>
        <w:tc>
          <w:tcPr>
            <w:tcW w:w="12780" w:type="dxa"/>
            <w:gridSpan w:val="9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58E0" w:rsidRDefault="0060167B">
            <w:pPr>
              <w:jc w:val="both"/>
            </w:pPr>
            <w:r>
              <w:rPr>
                <w:sz w:val="24"/>
              </w:rPr>
              <w:t xml:space="preserve">Забезпечення діяльності </w:t>
            </w:r>
            <w:proofErr w:type="spellStart"/>
            <w:r>
              <w:rPr>
                <w:sz w:val="24"/>
              </w:rPr>
              <w:t>бібліотек</w:t>
            </w:r>
            <w:proofErr w:type="spellEnd"/>
          </w:p>
        </w:tc>
        <w:tc>
          <w:tcPr>
            <w:tcW w:w="400" w:type="dxa"/>
          </w:tcPr>
          <w:p w:rsidR="00F758E0" w:rsidRDefault="00F758E0">
            <w:pPr>
              <w:pStyle w:val="EMPTYCELLSTYLE"/>
            </w:pPr>
          </w:p>
        </w:tc>
      </w:tr>
      <w:tr w:rsidR="00F758E0" w:rsidTr="00643DC2">
        <w:trPr>
          <w:trHeight w:hRule="exact" w:val="200"/>
        </w:trPr>
        <w:tc>
          <w:tcPr>
            <w:tcW w:w="400" w:type="dxa"/>
          </w:tcPr>
          <w:p w:rsidR="00F758E0" w:rsidRDefault="00F758E0">
            <w:pPr>
              <w:pStyle w:val="EMPTYCELLSTYLE"/>
            </w:pPr>
          </w:p>
        </w:tc>
        <w:tc>
          <w:tcPr>
            <w:tcW w:w="700" w:type="dxa"/>
          </w:tcPr>
          <w:p w:rsidR="00F758E0" w:rsidRDefault="00F758E0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8E0" w:rsidRDefault="0060167B">
            <w:pPr>
              <w:ind w:left="60"/>
              <w:jc w:val="center"/>
            </w:pPr>
            <w:r>
              <w:rPr>
                <w:sz w:val="14"/>
              </w:rPr>
              <w:t>(код)</w:t>
            </w: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8E0" w:rsidRDefault="0060167B">
            <w:pPr>
              <w:ind w:left="60"/>
              <w:jc w:val="center"/>
            </w:pPr>
            <w:r>
              <w:rPr>
                <w:sz w:val="14"/>
              </w:rPr>
              <w:t>(КФКВК)</w:t>
            </w:r>
          </w:p>
        </w:tc>
        <w:tc>
          <w:tcPr>
            <w:tcW w:w="12780" w:type="dxa"/>
            <w:gridSpan w:val="9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8E0" w:rsidRDefault="0060167B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бюджетної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програми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400" w:type="dxa"/>
          </w:tcPr>
          <w:p w:rsidR="00F758E0" w:rsidRDefault="00F758E0">
            <w:pPr>
              <w:pStyle w:val="EMPTYCELLSTYLE"/>
            </w:pPr>
          </w:p>
        </w:tc>
      </w:tr>
      <w:tr w:rsidR="00F758E0" w:rsidTr="00643DC2">
        <w:trPr>
          <w:trHeight w:hRule="exact" w:val="760"/>
        </w:trPr>
        <w:tc>
          <w:tcPr>
            <w:tcW w:w="400" w:type="dxa"/>
          </w:tcPr>
          <w:p w:rsidR="00F758E0" w:rsidRDefault="00F758E0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758E0" w:rsidRDefault="0060167B">
            <w:pPr>
              <w:jc w:val="both"/>
            </w:pPr>
            <w:r>
              <w:rPr>
                <w:sz w:val="24"/>
              </w:rPr>
              <w:t xml:space="preserve">4. </w:t>
            </w:r>
            <w:proofErr w:type="spellStart"/>
            <w:r>
              <w:rPr>
                <w:sz w:val="24"/>
              </w:rPr>
              <w:t>Обсяг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призначень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асигнувань</w:t>
            </w:r>
            <w:proofErr w:type="spellEnd"/>
            <w:r>
              <w:rPr>
                <w:sz w:val="24"/>
              </w:rPr>
              <w:t xml:space="preserve"> –</w:t>
            </w:r>
            <w:r>
              <w:rPr>
                <w:sz w:val="24"/>
                <w:u w:val="single"/>
              </w:rPr>
              <w:t>317961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, у тому </w:t>
            </w:r>
            <w:proofErr w:type="spellStart"/>
            <w:r>
              <w:rPr>
                <w:sz w:val="24"/>
              </w:rPr>
              <w:t>числі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загального</w:t>
            </w:r>
            <w:proofErr w:type="spellEnd"/>
            <w:r>
              <w:rPr>
                <w:sz w:val="24"/>
              </w:rPr>
              <w:t xml:space="preserve"> фонду – </w:t>
            </w:r>
            <w:r>
              <w:rPr>
                <w:sz w:val="24"/>
                <w:u w:val="single"/>
              </w:rPr>
              <w:t>317961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та </w:t>
            </w:r>
            <w:proofErr w:type="spellStart"/>
            <w:r>
              <w:rPr>
                <w:sz w:val="24"/>
              </w:rPr>
              <w:t>спеціального</w:t>
            </w:r>
            <w:proofErr w:type="spellEnd"/>
            <w:r>
              <w:rPr>
                <w:sz w:val="24"/>
              </w:rPr>
              <w:t xml:space="preserve"> фонду – </w:t>
            </w:r>
            <w:r>
              <w:rPr>
                <w:sz w:val="24"/>
                <w:u w:val="single"/>
              </w:rPr>
              <w:t>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.</w:t>
            </w:r>
          </w:p>
        </w:tc>
        <w:tc>
          <w:tcPr>
            <w:tcW w:w="400" w:type="dxa"/>
          </w:tcPr>
          <w:p w:rsidR="00F758E0" w:rsidRDefault="00F758E0">
            <w:pPr>
              <w:pStyle w:val="EMPTYCELLSTYLE"/>
            </w:pPr>
          </w:p>
        </w:tc>
      </w:tr>
      <w:tr w:rsidR="00F758E0" w:rsidTr="00643DC2">
        <w:trPr>
          <w:trHeight w:hRule="exact" w:val="360"/>
        </w:trPr>
        <w:tc>
          <w:tcPr>
            <w:tcW w:w="400" w:type="dxa"/>
          </w:tcPr>
          <w:p w:rsidR="00F758E0" w:rsidRDefault="00F758E0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F758E0" w:rsidRDefault="0060167B">
            <w:r>
              <w:rPr>
                <w:sz w:val="24"/>
              </w:rPr>
              <w:t xml:space="preserve">5. </w:t>
            </w:r>
            <w:proofErr w:type="spellStart"/>
            <w:r>
              <w:rPr>
                <w:sz w:val="24"/>
              </w:rPr>
              <w:t>Підстави</w:t>
            </w:r>
            <w:proofErr w:type="spellEnd"/>
            <w:r>
              <w:rPr>
                <w:sz w:val="24"/>
              </w:rPr>
              <w:t xml:space="preserve"> для </w:t>
            </w:r>
            <w:proofErr w:type="spellStart"/>
            <w:r>
              <w:rPr>
                <w:sz w:val="24"/>
              </w:rPr>
              <w:t>виконання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F758E0" w:rsidRDefault="00F758E0">
            <w:pPr>
              <w:pStyle w:val="EMPTYCELLSTYLE"/>
            </w:pPr>
          </w:p>
        </w:tc>
      </w:tr>
      <w:tr w:rsidR="00F758E0" w:rsidTr="00643DC2">
        <w:trPr>
          <w:trHeight w:hRule="exact" w:val="680"/>
        </w:trPr>
        <w:tc>
          <w:tcPr>
            <w:tcW w:w="400" w:type="dxa"/>
          </w:tcPr>
          <w:p w:rsidR="00F758E0" w:rsidRDefault="00F758E0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8E0" w:rsidRDefault="0060167B">
            <w:proofErr w:type="spellStart"/>
            <w:r>
              <w:t>Конституція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, </w:t>
            </w:r>
            <w:proofErr w:type="spellStart"/>
            <w:r>
              <w:t>Бюджетний</w:t>
            </w:r>
            <w:proofErr w:type="spellEnd"/>
            <w:r>
              <w:t xml:space="preserve"> кодекс </w:t>
            </w:r>
            <w:proofErr w:type="spellStart"/>
            <w:r>
              <w:t>України</w:t>
            </w:r>
            <w:proofErr w:type="spellEnd"/>
            <w:r>
              <w:t xml:space="preserve">, Закон </w:t>
            </w:r>
            <w:proofErr w:type="spellStart"/>
            <w:r>
              <w:t>України</w:t>
            </w:r>
            <w:proofErr w:type="spellEnd"/>
            <w:r>
              <w:t xml:space="preserve"> "Про </w:t>
            </w:r>
            <w:proofErr w:type="spellStart"/>
            <w:r>
              <w:t>місцеве</w:t>
            </w:r>
            <w:proofErr w:type="spellEnd"/>
            <w:r>
              <w:t xml:space="preserve"> </w:t>
            </w:r>
            <w:proofErr w:type="spellStart"/>
            <w:r>
              <w:t>самоврядування</w:t>
            </w:r>
            <w:proofErr w:type="spellEnd"/>
            <w:r>
              <w:t xml:space="preserve"> в </w:t>
            </w:r>
            <w:proofErr w:type="spellStart"/>
            <w:r>
              <w:t>Україні</w:t>
            </w:r>
            <w:proofErr w:type="spellEnd"/>
            <w:r>
              <w:t xml:space="preserve">", Закон </w:t>
            </w:r>
            <w:proofErr w:type="spellStart"/>
            <w:r>
              <w:t>України</w:t>
            </w:r>
            <w:proofErr w:type="spellEnd"/>
            <w:r>
              <w:t xml:space="preserve"> "Про </w:t>
            </w:r>
            <w:proofErr w:type="spellStart"/>
            <w:r>
              <w:t>бібліотеки</w:t>
            </w:r>
            <w:proofErr w:type="spellEnd"/>
            <w:r>
              <w:t xml:space="preserve"> і </w:t>
            </w:r>
            <w:proofErr w:type="spellStart"/>
            <w:r>
              <w:t>бібліотечну</w:t>
            </w:r>
            <w:proofErr w:type="spellEnd"/>
            <w:r>
              <w:t xml:space="preserve"> справу", </w:t>
            </w:r>
            <w:proofErr w:type="spellStart"/>
            <w:r w:rsidR="00541BA7">
              <w:t>Рішення</w:t>
            </w:r>
            <w:proofErr w:type="spellEnd"/>
            <w:r w:rsidR="00541BA7">
              <w:t xml:space="preserve"> Степанківської </w:t>
            </w:r>
            <w:proofErr w:type="spellStart"/>
            <w:r w:rsidR="00541BA7">
              <w:t>сільської</w:t>
            </w:r>
            <w:proofErr w:type="spellEnd"/>
            <w:r w:rsidR="00541BA7">
              <w:t xml:space="preserve"> ради </w:t>
            </w:r>
            <w:proofErr w:type="spellStart"/>
            <w:r w:rsidR="00541BA7">
              <w:t>від</w:t>
            </w:r>
            <w:proofErr w:type="spellEnd"/>
            <w:r w:rsidR="00541BA7">
              <w:t xml:space="preserve"> 22.12.2018 № 24-46/VІІ "Про бюджет Степанківської </w:t>
            </w:r>
            <w:proofErr w:type="spellStart"/>
            <w:r w:rsidR="00541BA7">
              <w:t>об'єднаної</w:t>
            </w:r>
            <w:proofErr w:type="spellEnd"/>
            <w:r w:rsidR="00541BA7">
              <w:t xml:space="preserve"> </w:t>
            </w:r>
            <w:proofErr w:type="spellStart"/>
            <w:r w:rsidR="00541BA7">
              <w:t>територіальної</w:t>
            </w:r>
            <w:proofErr w:type="spellEnd"/>
            <w:r w:rsidR="00541BA7">
              <w:t xml:space="preserve"> громади на 2019 </w:t>
            </w:r>
            <w:proofErr w:type="spellStart"/>
            <w:r w:rsidR="00541BA7">
              <w:t>рік</w:t>
            </w:r>
            <w:proofErr w:type="spellEnd"/>
            <w:r w:rsidR="00541BA7">
              <w:t xml:space="preserve">" </w:t>
            </w:r>
            <w:proofErr w:type="spellStart"/>
            <w:r w:rsidR="00541BA7">
              <w:t>зі</w:t>
            </w:r>
            <w:proofErr w:type="spellEnd"/>
            <w:r w:rsidR="00541BA7">
              <w:t xml:space="preserve"> </w:t>
            </w:r>
            <w:proofErr w:type="spellStart"/>
            <w:r w:rsidR="00541BA7">
              <w:t>змінами</w:t>
            </w:r>
            <w:proofErr w:type="spellEnd"/>
            <w:r w:rsidR="00541BA7">
              <w:t xml:space="preserve"> </w:t>
            </w:r>
            <w:proofErr w:type="spellStart"/>
            <w:r w:rsidR="00541BA7">
              <w:t>від</w:t>
            </w:r>
            <w:proofErr w:type="spellEnd"/>
            <w:r w:rsidR="00541BA7">
              <w:t xml:space="preserve"> 08.02.2019 року № 26-7/VІІ, 15.02.2019 року № 27-1/VІІ, 08.04.2019 року № 29-29/VІІ, 25.04.2019 № 30-1/VІІ, 17.05.2019 року 31-8/VІІ</w:t>
            </w:r>
            <w:bookmarkStart w:id="0" w:name="_GoBack"/>
            <w:bookmarkEnd w:id="0"/>
          </w:p>
        </w:tc>
        <w:tc>
          <w:tcPr>
            <w:tcW w:w="400" w:type="dxa"/>
          </w:tcPr>
          <w:p w:rsidR="00F758E0" w:rsidRDefault="00F758E0">
            <w:pPr>
              <w:pStyle w:val="EMPTYCELLSTYLE"/>
            </w:pPr>
          </w:p>
        </w:tc>
      </w:tr>
      <w:tr w:rsidR="00F758E0" w:rsidTr="00643DC2">
        <w:trPr>
          <w:trHeight w:hRule="exact" w:val="520"/>
        </w:trPr>
        <w:tc>
          <w:tcPr>
            <w:tcW w:w="400" w:type="dxa"/>
          </w:tcPr>
          <w:p w:rsidR="00F758E0" w:rsidRDefault="00F758E0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8E0" w:rsidRDefault="0060167B">
            <w:r>
              <w:rPr>
                <w:sz w:val="24"/>
              </w:rPr>
              <w:t xml:space="preserve">6. </w:t>
            </w:r>
            <w:proofErr w:type="spellStart"/>
            <w:r>
              <w:rPr>
                <w:sz w:val="24"/>
              </w:rPr>
              <w:t>Цілі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державної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політики</w:t>
            </w:r>
            <w:proofErr w:type="spellEnd"/>
            <w:r>
              <w:rPr>
                <w:sz w:val="24"/>
              </w:rPr>
              <w:t xml:space="preserve">, на </w:t>
            </w:r>
            <w:proofErr w:type="spellStart"/>
            <w:r>
              <w:rPr>
                <w:sz w:val="24"/>
              </w:rPr>
              <w:t>досягнення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яких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спрямована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реалізація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F758E0" w:rsidRDefault="00F758E0">
            <w:pPr>
              <w:pStyle w:val="EMPTYCELLSTYLE"/>
            </w:pPr>
          </w:p>
        </w:tc>
      </w:tr>
      <w:tr w:rsidR="00F758E0" w:rsidTr="00643DC2">
        <w:trPr>
          <w:trHeight w:hRule="exact" w:val="520"/>
        </w:trPr>
        <w:tc>
          <w:tcPr>
            <w:tcW w:w="400" w:type="dxa"/>
          </w:tcPr>
          <w:p w:rsidR="00F758E0" w:rsidRDefault="00F758E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8E0" w:rsidRDefault="0060167B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8E0" w:rsidRDefault="0060167B">
            <w:pPr>
              <w:ind w:left="60"/>
              <w:jc w:val="center"/>
            </w:pPr>
            <w:proofErr w:type="spellStart"/>
            <w:r>
              <w:t>Ціль</w:t>
            </w:r>
            <w:proofErr w:type="spellEnd"/>
            <w:r>
              <w:t xml:space="preserve"> </w:t>
            </w:r>
            <w:proofErr w:type="spellStart"/>
            <w:r>
              <w:t>державної</w:t>
            </w:r>
            <w:proofErr w:type="spellEnd"/>
            <w:r>
              <w:t xml:space="preserve"> </w:t>
            </w:r>
            <w:proofErr w:type="spellStart"/>
            <w:r>
              <w:t>політики</w:t>
            </w:r>
            <w:proofErr w:type="spellEnd"/>
          </w:p>
        </w:tc>
        <w:tc>
          <w:tcPr>
            <w:tcW w:w="400" w:type="dxa"/>
          </w:tcPr>
          <w:p w:rsidR="00F758E0" w:rsidRDefault="00F758E0">
            <w:pPr>
              <w:pStyle w:val="EMPTYCELLSTYLE"/>
            </w:pPr>
          </w:p>
        </w:tc>
      </w:tr>
      <w:tr w:rsidR="00F758E0" w:rsidTr="00643DC2">
        <w:trPr>
          <w:trHeight w:hRule="exact" w:val="480"/>
        </w:trPr>
        <w:tc>
          <w:tcPr>
            <w:tcW w:w="400" w:type="dxa"/>
          </w:tcPr>
          <w:p w:rsidR="00F758E0" w:rsidRDefault="00F758E0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758E0" w:rsidRDefault="0060167B">
            <w:r>
              <w:rPr>
                <w:sz w:val="24"/>
              </w:rPr>
              <w:t xml:space="preserve">7. Мета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F758E0" w:rsidRDefault="00F758E0">
            <w:pPr>
              <w:pStyle w:val="EMPTYCELLSTYLE"/>
            </w:pPr>
          </w:p>
        </w:tc>
      </w:tr>
      <w:tr w:rsidR="00F758E0" w:rsidTr="00643DC2">
        <w:trPr>
          <w:trHeight w:hRule="exact" w:val="440"/>
        </w:trPr>
        <w:tc>
          <w:tcPr>
            <w:tcW w:w="400" w:type="dxa"/>
          </w:tcPr>
          <w:p w:rsidR="00F758E0" w:rsidRDefault="00F758E0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8E0" w:rsidRDefault="0060167B">
            <w:r>
              <w:t xml:space="preserve">Забезпечення прав </w:t>
            </w:r>
            <w:proofErr w:type="spellStart"/>
            <w:r>
              <w:t>громадян</w:t>
            </w:r>
            <w:proofErr w:type="spellEnd"/>
            <w:r>
              <w:t xml:space="preserve"> на </w:t>
            </w:r>
            <w:proofErr w:type="spellStart"/>
            <w:r>
              <w:t>бібліотечне</w:t>
            </w:r>
            <w:proofErr w:type="spellEnd"/>
            <w:r>
              <w:t xml:space="preserve"> </w:t>
            </w:r>
            <w:proofErr w:type="spellStart"/>
            <w:r>
              <w:t>обслуговування</w:t>
            </w:r>
            <w:proofErr w:type="spellEnd"/>
            <w:r>
              <w:t xml:space="preserve">, </w:t>
            </w:r>
            <w:proofErr w:type="spellStart"/>
            <w:r>
              <w:t>загальну</w:t>
            </w:r>
            <w:proofErr w:type="spellEnd"/>
            <w:r>
              <w:t xml:space="preserve"> </w:t>
            </w:r>
            <w:proofErr w:type="spellStart"/>
            <w:r>
              <w:t>доступність</w:t>
            </w:r>
            <w:proofErr w:type="spellEnd"/>
            <w:r>
              <w:t xml:space="preserve"> до </w:t>
            </w:r>
            <w:proofErr w:type="spellStart"/>
            <w:r>
              <w:t>інформації</w:t>
            </w:r>
            <w:proofErr w:type="spellEnd"/>
            <w:r>
              <w:t xml:space="preserve"> та </w:t>
            </w:r>
            <w:proofErr w:type="spellStart"/>
            <w:r>
              <w:t>культурних</w:t>
            </w:r>
            <w:proofErr w:type="spellEnd"/>
            <w:r>
              <w:t xml:space="preserve"> </w:t>
            </w:r>
            <w:proofErr w:type="spellStart"/>
            <w:r>
              <w:t>цінностей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збираються</w:t>
            </w:r>
            <w:proofErr w:type="spellEnd"/>
            <w:r>
              <w:t xml:space="preserve">, </w:t>
            </w:r>
            <w:proofErr w:type="spellStart"/>
            <w:r>
              <w:t>зберігаються</w:t>
            </w:r>
            <w:proofErr w:type="spellEnd"/>
            <w:r>
              <w:t xml:space="preserve">, </w:t>
            </w:r>
            <w:proofErr w:type="spellStart"/>
            <w:r>
              <w:t>надаються</w:t>
            </w:r>
            <w:proofErr w:type="spellEnd"/>
            <w:r>
              <w:t xml:space="preserve"> в </w:t>
            </w:r>
            <w:proofErr w:type="spellStart"/>
            <w:r>
              <w:t>тимчасове</w:t>
            </w:r>
            <w:proofErr w:type="spellEnd"/>
            <w:r>
              <w:t xml:space="preserve"> </w:t>
            </w:r>
            <w:proofErr w:type="spellStart"/>
            <w:r>
              <w:t>користування</w:t>
            </w:r>
            <w:proofErr w:type="spellEnd"/>
            <w:r>
              <w:t xml:space="preserve"> </w:t>
            </w:r>
            <w:proofErr w:type="spellStart"/>
            <w:r>
              <w:t>бібліотеками</w:t>
            </w:r>
            <w:proofErr w:type="spellEnd"/>
            <w:r>
              <w:t> </w:t>
            </w:r>
          </w:p>
        </w:tc>
        <w:tc>
          <w:tcPr>
            <w:tcW w:w="400" w:type="dxa"/>
          </w:tcPr>
          <w:p w:rsidR="00F758E0" w:rsidRDefault="00F758E0">
            <w:pPr>
              <w:pStyle w:val="EMPTYCELLSTYLE"/>
            </w:pPr>
          </w:p>
        </w:tc>
      </w:tr>
      <w:tr w:rsidR="00F758E0" w:rsidTr="00643DC2">
        <w:trPr>
          <w:trHeight w:hRule="exact" w:val="60"/>
        </w:trPr>
        <w:tc>
          <w:tcPr>
            <w:tcW w:w="400" w:type="dxa"/>
          </w:tcPr>
          <w:p w:rsidR="00F758E0" w:rsidRDefault="00F758E0">
            <w:pPr>
              <w:pStyle w:val="EMPTYCELLSTYLE"/>
            </w:pPr>
          </w:p>
        </w:tc>
        <w:tc>
          <w:tcPr>
            <w:tcW w:w="700" w:type="dxa"/>
          </w:tcPr>
          <w:p w:rsidR="00F758E0" w:rsidRDefault="00F758E0">
            <w:pPr>
              <w:pStyle w:val="EMPTYCELLSTYLE"/>
            </w:pPr>
          </w:p>
        </w:tc>
        <w:tc>
          <w:tcPr>
            <w:tcW w:w="1280" w:type="dxa"/>
          </w:tcPr>
          <w:p w:rsidR="00F758E0" w:rsidRDefault="00F758E0">
            <w:pPr>
              <w:pStyle w:val="EMPTYCELLSTYLE"/>
            </w:pPr>
          </w:p>
        </w:tc>
        <w:tc>
          <w:tcPr>
            <w:tcW w:w="1280" w:type="dxa"/>
          </w:tcPr>
          <w:p w:rsidR="00F758E0" w:rsidRDefault="00F758E0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F758E0" w:rsidRDefault="00F758E0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F758E0" w:rsidRDefault="00F758E0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F758E0" w:rsidRDefault="00F758E0">
            <w:pPr>
              <w:pStyle w:val="EMPTYCELLSTYLE"/>
            </w:pPr>
          </w:p>
        </w:tc>
        <w:tc>
          <w:tcPr>
            <w:tcW w:w="1800" w:type="dxa"/>
          </w:tcPr>
          <w:p w:rsidR="00F758E0" w:rsidRDefault="00F758E0">
            <w:pPr>
              <w:pStyle w:val="EMPTYCELLSTYLE"/>
            </w:pPr>
          </w:p>
        </w:tc>
        <w:tc>
          <w:tcPr>
            <w:tcW w:w="400" w:type="dxa"/>
          </w:tcPr>
          <w:p w:rsidR="00F758E0" w:rsidRDefault="00F758E0">
            <w:pPr>
              <w:pStyle w:val="EMPTYCELLSTYLE"/>
            </w:pPr>
          </w:p>
        </w:tc>
      </w:tr>
      <w:tr w:rsidR="00F758E0" w:rsidTr="00643DC2">
        <w:trPr>
          <w:trHeight w:hRule="exact" w:val="500"/>
        </w:trPr>
        <w:tc>
          <w:tcPr>
            <w:tcW w:w="400" w:type="dxa"/>
          </w:tcPr>
          <w:p w:rsidR="00F758E0" w:rsidRDefault="00F758E0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8E0" w:rsidRDefault="0060167B">
            <w:r>
              <w:rPr>
                <w:sz w:val="24"/>
              </w:rPr>
              <w:t xml:space="preserve">8. </w:t>
            </w:r>
            <w:proofErr w:type="spellStart"/>
            <w:r>
              <w:rPr>
                <w:sz w:val="24"/>
              </w:rPr>
              <w:t>Завдання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F758E0" w:rsidRDefault="00F758E0">
            <w:pPr>
              <w:pStyle w:val="EMPTYCELLSTYLE"/>
            </w:pPr>
          </w:p>
        </w:tc>
      </w:tr>
      <w:tr w:rsidR="00F758E0" w:rsidTr="00643DC2">
        <w:trPr>
          <w:trHeight w:hRule="exact" w:val="520"/>
        </w:trPr>
        <w:tc>
          <w:tcPr>
            <w:tcW w:w="400" w:type="dxa"/>
          </w:tcPr>
          <w:p w:rsidR="00F758E0" w:rsidRDefault="00F758E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8E0" w:rsidRDefault="0060167B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8E0" w:rsidRDefault="0060167B">
            <w:pPr>
              <w:ind w:left="60"/>
              <w:jc w:val="center"/>
            </w:pPr>
            <w:proofErr w:type="spellStart"/>
            <w:r>
              <w:t>Завдання</w:t>
            </w:r>
            <w:proofErr w:type="spellEnd"/>
          </w:p>
        </w:tc>
        <w:tc>
          <w:tcPr>
            <w:tcW w:w="400" w:type="dxa"/>
          </w:tcPr>
          <w:p w:rsidR="00F758E0" w:rsidRDefault="00F758E0">
            <w:pPr>
              <w:pStyle w:val="EMPTYCELLSTYLE"/>
            </w:pPr>
          </w:p>
        </w:tc>
      </w:tr>
      <w:tr w:rsidR="00F758E0" w:rsidTr="00643DC2">
        <w:trPr>
          <w:trHeight w:hRule="exact" w:val="140"/>
        </w:trPr>
        <w:tc>
          <w:tcPr>
            <w:tcW w:w="400" w:type="dxa"/>
          </w:tcPr>
          <w:p w:rsidR="00F758E0" w:rsidRDefault="00F758E0">
            <w:pPr>
              <w:pStyle w:val="EMPTYCELLSTYLE"/>
            </w:pPr>
          </w:p>
        </w:tc>
        <w:tc>
          <w:tcPr>
            <w:tcW w:w="700" w:type="dxa"/>
          </w:tcPr>
          <w:p w:rsidR="00F758E0" w:rsidRDefault="00F758E0">
            <w:pPr>
              <w:pStyle w:val="EMPTYCELLSTYLE"/>
            </w:pPr>
          </w:p>
        </w:tc>
        <w:tc>
          <w:tcPr>
            <w:tcW w:w="1280" w:type="dxa"/>
          </w:tcPr>
          <w:p w:rsidR="00F758E0" w:rsidRDefault="00F758E0">
            <w:pPr>
              <w:pStyle w:val="EMPTYCELLSTYLE"/>
            </w:pPr>
          </w:p>
        </w:tc>
        <w:tc>
          <w:tcPr>
            <w:tcW w:w="1280" w:type="dxa"/>
          </w:tcPr>
          <w:p w:rsidR="00F758E0" w:rsidRDefault="00F758E0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F758E0" w:rsidRDefault="00F758E0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F758E0" w:rsidRDefault="00F758E0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F758E0" w:rsidRDefault="00F758E0">
            <w:pPr>
              <w:pStyle w:val="EMPTYCELLSTYLE"/>
            </w:pPr>
          </w:p>
        </w:tc>
        <w:tc>
          <w:tcPr>
            <w:tcW w:w="1800" w:type="dxa"/>
          </w:tcPr>
          <w:p w:rsidR="00F758E0" w:rsidRDefault="00F758E0">
            <w:pPr>
              <w:pStyle w:val="EMPTYCELLSTYLE"/>
            </w:pPr>
          </w:p>
        </w:tc>
        <w:tc>
          <w:tcPr>
            <w:tcW w:w="400" w:type="dxa"/>
          </w:tcPr>
          <w:p w:rsidR="00F758E0" w:rsidRDefault="00F758E0">
            <w:pPr>
              <w:pStyle w:val="EMPTYCELLSTYLE"/>
            </w:pPr>
          </w:p>
        </w:tc>
      </w:tr>
      <w:tr w:rsidR="00F758E0" w:rsidTr="00643DC2">
        <w:trPr>
          <w:trHeight w:hRule="exact" w:val="851"/>
        </w:trPr>
        <w:tc>
          <w:tcPr>
            <w:tcW w:w="400" w:type="dxa"/>
          </w:tcPr>
          <w:p w:rsidR="00F758E0" w:rsidRDefault="00F758E0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F758E0" w:rsidRDefault="00F758E0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F758E0" w:rsidRDefault="00F758E0">
            <w:pPr>
              <w:pStyle w:val="EMPTYCELLSTYLE"/>
            </w:pPr>
          </w:p>
        </w:tc>
        <w:tc>
          <w:tcPr>
            <w:tcW w:w="1800" w:type="dxa"/>
          </w:tcPr>
          <w:p w:rsidR="00F758E0" w:rsidRDefault="00F758E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758E0" w:rsidRDefault="00F758E0">
            <w:pPr>
              <w:pStyle w:val="EMPTYCELLSTYLE"/>
            </w:pPr>
          </w:p>
        </w:tc>
        <w:tc>
          <w:tcPr>
            <w:tcW w:w="580" w:type="dxa"/>
          </w:tcPr>
          <w:p w:rsidR="00F758E0" w:rsidRDefault="00F758E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758E0" w:rsidRDefault="00F758E0">
            <w:pPr>
              <w:pStyle w:val="EMPTYCELLSTYLE"/>
            </w:pPr>
          </w:p>
        </w:tc>
        <w:tc>
          <w:tcPr>
            <w:tcW w:w="1800" w:type="dxa"/>
          </w:tcPr>
          <w:p w:rsidR="00F758E0" w:rsidRDefault="00F758E0">
            <w:pPr>
              <w:pStyle w:val="EMPTYCELLSTYLE"/>
            </w:pPr>
          </w:p>
        </w:tc>
        <w:tc>
          <w:tcPr>
            <w:tcW w:w="1800" w:type="dxa"/>
          </w:tcPr>
          <w:p w:rsidR="00F758E0" w:rsidRDefault="00F758E0">
            <w:pPr>
              <w:pStyle w:val="EMPTYCELLSTYLE"/>
            </w:pPr>
          </w:p>
        </w:tc>
        <w:tc>
          <w:tcPr>
            <w:tcW w:w="400" w:type="dxa"/>
          </w:tcPr>
          <w:p w:rsidR="00F758E0" w:rsidRDefault="00F758E0">
            <w:pPr>
              <w:pStyle w:val="EMPTYCELLSTYLE"/>
            </w:pPr>
          </w:p>
        </w:tc>
      </w:tr>
      <w:tr w:rsidR="00F758E0" w:rsidTr="00643DC2">
        <w:trPr>
          <w:trHeight w:hRule="exact" w:val="460"/>
        </w:trPr>
        <w:tc>
          <w:tcPr>
            <w:tcW w:w="400" w:type="dxa"/>
          </w:tcPr>
          <w:p w:rsidR="00F758E0" w:rsidRDefault="00F758E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58E0" w:rsidRDefault="0060167B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758E0" w:rsidRDefault="0060167B">
            <w:pPr>
              <w:ind w:left="60"/>
            </w:pPr>
            <w:r>
              <w:t xml:space="preserve">Забезпечення </w:t>
            </w:r>
            <w:proofErr w:type="spellStart"/>
            <w:r>
              <w:t>доступності</w:t>
            </w:r>
            <w:proofErr w:type="spellEnd"/>
            <w:r>
              <w:t xml:space="preserve"> для </w:t>
            </w:r>
            <w:proofErr w:type="spellStart"/>
            <w:r>
              <w:t>громадян</w:t>
            </w:r>
            <w:proofErr w:type="spellEnd"/>
            <w:r>
              <w:t xml:space="preserve"> </w:t>
            </w:r>
            <w:proofErr w:type="spellStart"/>
            <w:r>
              <w:t>документів</w:t>
            </w:r>
            <w:proofErr w:type="spellEnd"/>
            <w:r>
              <w:t xml:space="preserve"> та </w:t>
            </w:r>
            <w:proofErr w:type="spellStart"/>
            <w:r>
              <w:t>інформації</w:t>
            </w:r>
            <w:proofErr w:type="spellEnd"/>
            <w:r>
              <w:t xml:space="preserve">, </w:t>
            </w:r>
            <w:proofErr w:type="spellStart"/>
            <w:r>
              <w:t>створення</w:t>
            </w:r>
            <w:proofErr w:type="spellEnd"/>
            <w:r>
              <w:t xml:space="preserve"> умов для </w:t>
            </w:r>
            <w:proofErr w:type="spellStart"/>
            <w:r>
              <w:t>повного</w:t>
            </w:r>
            <w:proofErr w:type="spellEnd"/>
            <w:r>
              <w:t xml:space="preserve"> </w:t>
            </w:r>
            <w:proofErr w:type="spellStart"/>
            <w:r>
              <w:t>задоволення</w:t>
            </w:r>
            <w:proofErr w:type="spellEnd"/>
            <w:r>
              <w:t xml:space="preserve"> </w:t>
            </w:r>
            <w:proofErr w:type="spellStart"/>
            <w:r>
              <w:t>духовних</w:t>
            </w:r>
            <w:proofErr w:type="spellEnd"/>
            <w:r>
              <w:t xml:space="preserve"> потреб </w:t>
            </w:r>
            <w:proofErr w:type="spellStart"/>
            <w:r>
              <w:t>громадян</w:t>
            </w:r>
            <w:proofErr w:type="spellEnd"/>
            <w:r>
              <w:t xml:space="preserve">, </w:t>
            </w:r>
            <w:proofErr w:type="spellStart"/>
            <w:r>
              <w:t>сприяння</w:t>
            </w:r>
            <w:proofErr w:type="spellEnd"/>
            <w:r>
              <w:t xml:space="preserve"> </w:t>
            </w:r>
            <w:proofErr w:type="spellStart"/>
            <w:r>
              <w:t>професійному</w:t>
            </w:r>
            <w:proofErr w:type="spellEnd"/>
            <w:r>
              <w:t xml:space="preserve"> та </w:t>
            </w:r>
            <w:proofErr w:type="spellStart"/>
            <w:r>
              <w:t>освітньому</w:t>
            </w:r>
            <w:proofErr w:type="spellEnd"/>
            <w:r>
              <w:t xml:space="preserve"> </w:t>
            </w:r>
            <w:proofErr w:type="spellStart"/>
            <w:r>
              <w:t>розвитку</w:t>
            </w:r>
            <w:proofErr w:type="spellEnd"/>
            <w:r>
              <w:t xml:space="preserve"> </w:t>
            </w:r>
            <w:proofErr w:type="spellStart"/>
            <w:r>
              <w:t>громадян</w:t>
            </w:r>
            <w:proofErr w:type="spellEnd"/>
            <w:r>
              <w:t xml:space="preserve">, </w:t>
            </w:r>
            <w:proofErr w:type="spellStart"/>
            <w:r>
              <w:t>комплектування</w:t>
            </w:r>
            <w:proofErr w:type="spellEnd"/>
            <w:r>
              <w:t xml:space="preserve"> та </w:t>
            </w:r>
            <w:proofErr w:type="spellStart"/>
            <w:r>
              <w:t>зберігання</w:t>
            </w:r>
            <w:proofErr w:type="spellEnd"/>
            <w:r>
              <w:t xml:space="preserve"> </w:t>
            </w:r>
            <w:proofErr w:type="spellStart"/>
            <w:r>
              <w:t>бібліотечних</w:t>
            </w:r>
            <w:proofErr w:type="spellEnd"/>
            <w:r>
              <w:t xml:space="preserve"> </w:t>
            </w:r>
            <w:proofErr w:type="spellStart"/>
            <w:r>
              <w:t>фондів</w:t>
            </w:r>
            <w:proofErr w:type="spellEnd"/>
            <w:r>
              <w:t xml:space="preserve">, </w:t>
            </w:r>
            <w:proofErr w:type="spellStart"/>
            <w:r>
              <w:t>їх</w:t>
            </w:r>
            <w:proofErr w:type="spellEnd"/>
            <w:r>
              <w:t xml:space="preserve"> </w:t>
            </w:r>
            <w:proofErr w:type="spellStart"/>
            <w:r>
              <w:t>облік</w:t>
            </w:r>
            <w:proofErr w:type="spellEnd"/>
            <w:r>
              <w:t xml:space="preserve">, контроль за </w:t>
            </w:r>
            <w:proofErr w:type="spellStart"/>
            <w:r>
              <w:t>виконанням</w:t>
            </w:r>
            <w:proofErr w:type="spellEnd"/>
            <w:r>
              <w:t xml:space="preserve">  </w:t>
            </w:r>
          </w:p>
        </w:tc>
        <w:tc>
          <w:tcPr>
            <w:tcW w:w="400" w:type="dxa"/>
          </w:tcPr>
          <w:p w:rsidR="00F758E0" w:rsidRDefault="00F758E0">
            <w:pPr>
              <w:pStyle w:val="EMPTYCELLSTYLE"/>
            </w:pPr>
          </w:p>
        </w:tc>
      </w:tr>
      <w:tr w:rsidR="00F758E0" w:rsidTr="00643DC2">
        <w:trPr>
          <w:trHeight w:hRule="exact" w:val="520"/>
        </w:trPr>
        <w:tc>
          <w:tcPr>
            <w:tcW w:w="400" w:type="dxa"/>
          </w:tcPr>
          <w:p w:rsidR="00F758E0" w:rsidRDefault="00F758E0">
            <w:pPr>
              <w:pStyle w:val="EMPTYCELLSTYLE"/>
            </w:pPr>
          </w:p>
        </w:tc>
        <w:tc>
          <w:tcPr>
            <w:tcW w:w="700" w:type="dxa"/>
          </w:tcPr>
          <w:p w:rsidR="00F758E0" w:rsidRDefault="00F758E0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F758E0" w:rsidRDefault="00F758E0">
            <w:pPr>
              <w:pStyle w:val="EMPTYCELLSTYLE"/>
            </w:pPr>
          </w:p>
        </w:tc>
        <w:tc>
          <w:tcPr>
            <w:tcW w:w="1800" w:type="dxa"/>
          </w:tcPr>
          <w:p w:rsidR="00F758E0" w:rsidRDefault="00F758E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758E0" w:rsidRDefault="00F758E0">
            <w:pPr>
              <w:pStyle w:val="EMPTYCELLSTYLE"/>
            </w:pPr>
          </w:p>
        </w:tc>
        <w:tc>
          <w:tcPr>
            <w:tcW w:w="580" w:type="dxa"/>
          </w:tcPr>
          <w:p w:rsidR="00F758E0" w:rsidRDefault="00F758E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758E0" w:rsidRDefault="00F758E0">
            <w:pPr>
              <w:pStyle w:val="EMPTYCELLSTYLE"/>
            </w:pPr>
          </w:p>
        </w:tc>
        <w:tc>
          <w:tcPr>
            <w:tcW w:w="1800" w:type="dxa"/>
          </w:tcPr>
          <w:p w:rsidR="00F758E0" w:rsidRDefault="00F758E0">
            <w:pPr>
              <w:pStyle w:val="EMPTYCELLSTYLE"/>
            </w:pPr>
          </w:p>
        </w:tc>
        <w:tc>
          <w:tcPr>
            <w:tcW w:w="1800" w:type="dxa"/>
          </w:tcPr>
          <w:p w:rsidR="00F758E0" w:rsidRDefault="00F758E0">
            <w:pPr>
              <w:pStyle w:val="EMPTYCELLSTYLE"/>
            </w:pPr>
          </w:p>
        </w:tc>
        <w:tc>
          <w:tcPr>
            <w:tcW w:w="400" w:type="dxa"/>
          </w:tcPr>
          <w:p w:rsidR="00F758E0" w:rsidRDefault="00F758E0">
            <w:pPr>
              <w:pStyle w:val="EMPTYCELLSTYLE"/>
            </w:pPr>
          </w:p>
        </w:tc>
      </w:tr>
      <w:tr w:rsidR="00F758E0" w:rsidTr="00643DC2">
        <w:trPr>
          <w:trHeight w:hRule="exact" w:val="520"/>
        </w:trPr>
        <w:tc>
          <w:tcPr>
            <w:tcW w:w="400" w:type="dxa"/>
          </w:tcPr>
          <w:p w:rsidR="00F758E0" w:rsidRDefault="00F758E0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8E0" w:rsidRDefault="0060167B">
            <w:r>
              <w:rPr>
                <w:sz w:val="24"/>
              </w:rPr>
              <w:t xml:space="preserve">9. </w:t>
            </w:r>
            <w:proofErr w:type="spellStart"/>
            <w:r>
              <w:rPr>
                <w:sz w:val="24"/>
              </w:rPr>
              <w:t>Напрями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використання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коштів</w:t>
            </w:r>
          </w:p>
        </w:tc>
        <w:tc>
          <w:tcPr>
            <w:tcW w:w="400" w:type="dxa"/>
          </w:tcPr>
          <w:p w:rsidR="00F758E0" w:rsidRDefault="00F758E0">
            <w:pPr>
              <w:pStyle w:val="EMPTYCELLSTYLE"/>
            </w:pPr>
          </w:p>
        </w:tc>
      </w:tr>
      <w:tr w:rsidR="00F758E0" w:rsidTr="00643DC2">
        <w:trPr>
          <w:trHeight w:hRule="exact" w:val="200"/>
        </w:trPr>
        <w:tc>
          <w:tcPr>
            <w:tcW w:w="400" w:type="dxa"/>
          </w:tcPr>
          <w:p w:rsidR="00F758E0" w:rsidRDefault="00F758E0">
            <w:pPr>
              <w:pStyle w:val="EMPTYCELLSTYLE"/>
            </w:pPr>
          </w:p>
        </w:tc>
        <w:tc>
          <w:tcPr>
            <w:tcW w:w="700" w:type="dxa"/>
          </w:tcPr>
          <w:p w:rsidR="00F758E0" w:rsidRDefault="00F758E0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F758E0" w:rsidRDefault="00F758E0">
            <w:pPr>
              <w:pStyle w:val="EMPTYCELLSTYLE"/>
            </w:pPr>
          </w:p>
        </w:tc>
        <w:tc>
          <w:tcPr>
            <w:tcW w:w="1800" w:type="dxa"/>
          </w:tcPr>
          <w:p w:rsidR="00F758E0" w:rsidRDefault="00F758E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758E0" w:rsidRDefault="00F758E0">
            <w:pPr>
              <w:pStyle w:val="EMPTYCELLSTYLE"/>
            </w:pPr>
          </w:p>
        </w:tc>
        <w:tc>
          <w:tcPr>
            <w:tcW w:w="580" w:type="dxa"/>
          </w:tcPr>
          <w:p w:rsidR="00F758E0" w:rsidRDefault="00F758E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758E0" w:rsidRDefault="00F758E0">
            <w:pPr>
              <w:pStyle w:val="EMPTYCELLSTYLE"/>
            </w:pPr>
          </w:p>
        </w:tc>
        <w:tc>
          <w:tcPr>
            <w:tcW w:w="1800" w:type="dxa"/>
          </w:tcPr>
          <w:p w:rsidR="00F758E0" w:rsidRDefault="00F758E0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758E0" w:rsidRDefault="0060167B">
            <w:pPr>
              <w:jc w:val="right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гривень</w:t>
            </w:r>
            <w:proofErr w:type="spellEnd"/>
          </w:p>
        </w:tc>
        <w:tc>
          <w:tcPr>
            <w:tcW w:w="400" w:type="dxa"/>
          </w:tcPr>
          <w:p w:rsidR="00F758E0" w:rsidRDefault="00F758E0">
            <w:pPr>
              <w:pStyle w:val="EMPTYCELLSTYLE"/>
            </w:pPr>
          </w:p>
        </w:tc>
      </w:tr>
      <w:tr w:rsidR="00F758E0" w:rsidTr="00643DC2">
        <w:trPr>
          <w:trHeight w:hRule="exact" w:val="520"/>
        </w:trPr>
        <w:tc>
          <w:tcPr>
            <w:tcW w:w="400" w:type="dxa"/>
          </w:tcPr>
          <w:p w:rsidR="00F758E0" w:rsidRDefault="00F758E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8E0" w:rsidRDefault="0060167B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8E0" w:rsidRDefault="0060167B">
            <w:pPr>
              <w:ind w:left="60"/>
              <w:jc w:val="center"/>
            </w:pPr>
            <w:proofErr w:type="spellStart"/>
            <w:r>
              <w:t>Напрями</w:t>
            </w:r>
            <w:proofErr w:type="spellEnd"/>
            <w:r>
              <w:t xml:space="preserve"> </w:t>
            </w:r>
            <w:proofErr w:type="spellStart"/>
            <w:r>
              <w:t>використання</w:t>
            </w:r>
            <w:proofErr w:type="spellEnd"/>
            <w:r>
              <w:t xml:space="preserve"> </w:t>
            </w:r>
            <w:proofErr w:type="spellStart"/>
            <w:r>
              <w:t>бюджетних</w:t>
            </w:r>
            <w:proofErr w:type="spellEnd"/>
            <w:r>
              <w:t xml:space="preserve"> коштів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8E0" w:rsidRDefault="0060167B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8E0" w:rsidRDefault="0060167B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8E0" w:rsidRDefault="0060167B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F758E0" w:rsidRDefault="00F758E0">
            <w:pPr>
              <w:pStyle w:val="EMPTYCELLSTYLE"/>
            </w:pPr>
          </w:p>
        </w:tc>
      </w:tr>
      <w:tr w:rsidR="00F758E0" w:rsidTr="00643DC2">
        <w:trPr>
          <w:trHeight w:hRule="exact" w:val="280"/>
        </w:trPr>
        <w:tc>
          <w:tcPr>
            <w:tcW w:w="400" w:type="dxa"/>
          </w:tcPr>
          <w:p w:rsidR="00F758E0" w:rsidRDefault="00F758E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8E0" w:rsidRDefault="0060167B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8E0" w:rsidRDefault="0060167B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8E0" w:rsidRDefault="0060167B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8E0" w:rsidRDefault="0060167B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8E0" w:rsidRDefault="0060167B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F758E0" w:rsidRDefault="00F758E0">
            <w:pPr>
              <w:pStyle w:val="EMPTYCELLSTYLE"/>
            </w:pPr>
          </w:p>
        </w:tc>
      </w:tr>
      <w:tr w:rsidR="00F758E0" w:rsidTr="00643DC2">
        <w:trPr>
          <w:trHeight w:hRule="exact" w:val="700"/>
        </w:trPr>
        <w:tc>
          <w:tcPr>
            <w:tcW w:w="400" w:type="dxa"/>
          </w:tcPr>
          <w:p w:rsidR="00F758E0" w:rsidRDefault="00F758E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58E0" w:rsidRDefault="0060167B">
            <w:pPr>
              <w:jc w:val="center"/>
            </w:pPr>
            <w:r>
              <w:t>1</w:t>
            </w:r>
          </w:p>
        </w:tc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58E0" w:rsidRDefault="0060167B">
            <w:pPr>
              <w:ind w:left="60"/>
            </w:pPr>
            <w:r>
              <w:t xml:space="preserve">Забезпечення </w:t>
            </w:r>
            <w:proofErr w:type="spellStart"/>
            <w:r>
              <w:t>доступності</w:t>
            </w:r>
            <w:proofErr w:type="spellEnd"/>
            <w:r>
              <w:t xml:space="preserve"> для </w:t>
            </w:r>
            <w:proofErr w:type="spellStart"/>
            <w:r>
              <w:t>громадян</w:t>
            </w:r>
            <w:proofErr w:type="spellEnd"/>
            <w:r>
              <w:t xml:space="preserve"> </w:t>
            </w:r>
            <w:proofErr w:type="spellStart"/>
            <w:r>
              <w:t>документів</w:t>
            </w:r>
            <w:proofErr w:type="spellEnd"/>
            <w:r>
              <w:t xml:space="preserve"> та </w:t>
            </w:r>
            <w:proofErr w:type="spellStart"/>
            <w:r>
              <w:t>інформації</w:t>
            </w:r>
            <w:proofErr w:type="spellEnd"/>
            <w:r>
              <w:t xml:space="preserve">, </w:t>
            </w:r>
            <w:proofErr w:type="spellStart"/>
            <w:r>
              <w:t>створення</w:t>
            </w:r>
            <w:proofErr w:type="spellEnd"/>
            <w:r>
              <w:t xml:space="preserve"> умов для </w:t>
            </w:r>
            <w:proofErr w:type="spellStart"/>
            <w:r>
              <w:t>повного</w:t>
            </w:r>
            <w:proofErr w:type="spellEnd"/>
            <w:r>
              <w:t xml:space="preserve"> </w:t>
            </w:r>
            <w:proofErr w:type="spellStart"/>
            <w:r>
              <w:t>задоволення</w:t>
            </w:r>
            <w:proofErr w:type="spellEnd"/>
            <w:r>
              <w:t xml:space="preserve"> </w:t>
            </w:r>
            <w:proofErr w:type="spellStart"/>
            <w:r>
              <w:t>духовних</w:t>
            </w:r>
            <w:proofErr w:type="spellEnd"/>
            <w:r>
              <w:t xml:space="preserve"> потреб </w:t>
            </w:r>
            <w:proofErr w:type="spellStart"/>
            <w:r>
              <w:t>громадян</w:t>
            </w:r>
            <w:proofErr w:type="spellEnd"/>
            <w:r>
              <w:t xml:space="preserve">, </w:t>
            </w:r>
            <w:proofErr w:type="spellStart"/>
            <w:r>
              <w:t>сприяння</w:t>
            </w:r>
            <w:proofErr w:type="spellEnd"/>
            <w:r>
              <w:t xml:space="preserve"> </w:t>
            </w:r>
            <w:proofErr w:type="spellStart"/>
            <w:r>
              <w:t>професійному</w:t>
            </w:r>
            <w:proofErr w:type="spellEnd"/>
            <w:r>
              <w:t xml:space="preserve"> та </w:t>
            </w:r>
            <w:proofErr w:type="spellStart"/>
            <w:r>
              <w:t>освітньому</w:t>
            </w:r>
            <w:proofErr w:type="spellEnd"/>
            <w:r>
              <w:t xml:space="preserve"> </w:t>
            </w:r>
            <w:proofErr w:type="spellStart"/>
            <w:r>
              <w:t>розвитку</w:t>
            </w:r>
            <w:proofErr w:type="spellEnd"/>
            <w:r>
              <w:t xml:space="preserve"> </w:t>
            </w:r>
            <w:proofErr w:type="spellStart"/>
            <w:r>
              <w:t>громадян</w:t>
            </w:r>
            <w:proofErr w:type="spellEnd"/>
            <w:r>
              <w:t xml:space="preserve">, </w:t>
            </w:r>
            <w:proofErr w:type="spellStart"/>
            <w:r>
              <w:t>комплектування</w:t>
            </w:r>
            <w:proofErr w:type="spellEnd"/>
            <w:r>
              <w:t xml:space="preserve"> та </w:t>
            </w:r>
            <w:proofErr w:type="spellStart"/>
            <w:r>
              <w:t>зберігання</w:t>
            </w:r>
            <w:proofErr w:type="spellEnd"/>
            <w:r>
              <w:t xml:space="preserve"> </w:t>
            </w:r>
            <w:proofErr w:type="spellStart"/>
            <w:r>
              <w:t>бібліотечних</w:t>
            </w:r>
            <w:proofErr w:type="spellEnd"/>
            <w:r>
              <w:t xml:space="preserve"> </w:t>
            </w:r>
            <w:proofErr w:type="spellStart"/>
            <w:r>
              <w:t>фондів</w:t>
            </w:r>
            <w:proofErr w:type="spellEnd"/>
            <w:r>
              <w:t xml:space="preserve">, </w:t>
            </w:r>
            <w:proofErr w:type="spellStart"/>
            <w:r>
              <w:t>їх</w:t>
            </w:r>
            <w:proofErr w:type="spellEnd"/>
            <w:r>
              <w:t xml:space="preserve"> </w:t>
            </w:r>
            <w:proofErr w:type="spellStart"/>
            <w:r>
              <w:t>облік</w:t>
            </w:r>
            <w:proofErr w:type="spellEnd"/>
            <w:r>
              <w:t xml:space="preserve">, контроль за </w:t>
            </w:r>
            <w:proofErr w:type="spellStart"/>
            <w:r>
              <w:t>виконанням</w:t>
            </w:r>
            <w:proofErr w:type="spellEnd"/>
            <w:r>
              <w:t xml:space="preserve">  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58E0" w:rsidRDefault="0060167B">
            <w:pPr>
              <w:ind w:right="60"/>
              <w:jc w:val="right"/>
            </w:pPr>
            <w:r>
              <w:t>317 961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58E0" w:rsidRDefault="0060167B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58E0" w:rsidRDefault="0060167B">
            <w:pPr>
              <w:ind w:right="60"/>
              <w:jc w:val="right"/>
            </w:pPr>
            <w:r>
              <w:t>317 961</w:t>
            </w:r>
          </w:p>
        </w:tc>
        <w:tc>
          <w:tcPr>
            <w:tcW w:w="400" w:type="dxa"/>
          </w:tcPr>
          <w:p w:rsidR="00F758E0" w:rsidRDefault="00F758E0">
            <w:pPr>
              <w:pStyle w:val="EMPTYCELLSTYLE"/>
            </w:pPr>
          </w:p>
        </w:tc>
      </w:tr>
      <w:tr w:rsidR="00F758E0" w:rsidTr="00643DC2">
        <w:trPr>
          <w:trHeight w:hRule="exact" w:val="260"/>
        </w:trPr>
        <w:tc>
          <w:tcPr>
            <w:tcW w:w="400" w:type="dxa"/>
          </w:tcPr>
          <w:p w:rsidR="00F758E0" w:rsidRDefault="00F758E0">
            <w:pPr>
              <w:pStyle w:val="EMPTYCELLSTYLE"/>
            </w:pPr>
          </w:p>
        </w:tc>
        <w:tc>
          <w:tcPr>
            <w:tcW w:w="1006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8E0" w:rsidRDefault="0060167B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58E0" w:rsidRDefault="0060167B">
            <w:pPr>
              <w:ind w:right="60"/>
              <w:jc w:val="right"/>
            </w:pPr>
            <w:r>
              <w:rPr>
                <w:b/>
              </w:rPr>
              <w:t>317 961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58E0" w:rsidRDefault="0060167B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58E0" w:rsidRDefault="0060167B">
            <w:pPr>
              <w:ind w:right="60"/>
              <w:jc w:val="right"/>
            </w:pPr>
            <w:r>
              <w:rPr>
                <w:b/>
              </w:rPr>
              <w:t>317 961</w:t>
            </w:r>
          </w:p>
        </w:tc>
        <w:tc>
          <w:tcPr>
            <w:tcW w:w="400" w:type="dxa"/>
          </w:tcPr>
          <w:p w:rsidR="00F758E0" w:rsidRDefault="00F758E0">
            <w:pPr>
              <w:pStyle w:val="EMPTYCELLSTYLE"/>
            </w:pPr>
          </w:p>
        </w:tc>
      </w:tr>
      <w:tr w:rsidR="00F758E0" w:rsidTr="00643DC2">
        <w:trPr>
          <w:trHeight w:hRule="exact" w:val="520"/>
        </w:trPr>
        <w:tc>
          <w:tcPr>
            <w:tcW w:w="400" w:type="dxa"/>
          </w:tcPr>
          <w:p w:rsidR="00F758E0" w:rsidRDefault="00F758E0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8E0" w:rsidRDefault="0060167B">
            <w:r>
              <w:rPr>
                <w:sz w:val="24"/>
              </w:rPr>
              <w:t xml:space="preserve">10. </w:t>
            </w:r>
            <w:proofErr w:type="spellStart"/>
            <w:r>
              <w:rPr>
                <w:sz w:val="24"/>
              </w:rPr>
              <w:t>Перелік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місцевих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регіональних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що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виконуються</w:t>
            </w:r>
            <w:proofErr w:type="spellEnd"/>
            <w:r>
              <w:rPr>
                <w:sz w:val="24"/>
              </w:rPr>
              <w:t xml:space="preserve"> у </w:t>
            </w:r>
            <w:proofErr w:type="spellStart"/>
            <w:r>
              <w:rPr>
                <w:sz w:val="24"/>
              </w:rPr>
              <w:t>складі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F758E0" w:rsidRDefault="00F758E0">
            <w:pPr>
              <w:pStyle w:val="EMPTYCELLSTYLE"/>
            </w:pPr>
          </w:p>
        </w:tc>
      </w:tr>
      <w:tr w:rsidR="00F758E0" w:rsidTr="00643DC2">
        <w:trPr>
          <w:trHeight w:hRule="exact" w:val="200"/>
        </w:trPr>
        <w:tc>
          <w:tcPr>
            <w:tcW w:w="400" w:type="dxa"/>
          </w:tcPr>
          <w:p w:rsidR="00F758E0" w:rsidRDefault="00F758E0">
            <w:pPr>
              <w:pStyle w:val="EMPTYCELLSTYLE"/>
            </w:pPr>
          </w:p>
        </w:tc>
        <w:tc>
          <w:tcPr>
            <w:tcW w:w="700" w:type="dxa"/>
          </w:tcPr>
          <w:p w:rsidR="00F758E0" w:rsidRDefault="00F758E0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F758E0" w:rsidRDefault="00F758E0">
            <w:pPr>
              <w:pStyle w:val="EMPTYCELLSTYLE"/>
            </w:pPr>
          </w:p>
        </w:tc>
        <w:tc>
          <w:tcPr>
            <w:tcW w:w="1800" w:type="dxa"/>
          </w:tcPr>
          <w:p w:rsidR="00F758E0" w:rsidRDefault="00F758E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758E0" w:rsidRDefault="00F758E0">
            <w:pPr>
              <w:pStyle w:val="EMPTYCELLSTYLE"/>
            </w:pPr>
          </w:p>
        </w:tc>
        <w:tc>
          <w:tcPr>
            <w:tcW w:w="580" w:type="dxa"/>
          </w:tcPr>
          <w:p w:rsidR="00F758E0" w:rsidRDefault="00F758E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758E0" w:rsidRDefault="00F758E0">
            <w:pPr>
              <w:pStyle w:val="EMPTYCELLSTYLE"/>
            </w:pPr>
          </w:p>
        </w:tc>
        <w:tc>
          <w:tcPr>
            <w:tcW w:w="1800" w:type="dxa"/>
          </w:tcPr>
          <w:p w:rsidR="00F758E0" w:rsidRDefault="00F758E0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758E0" w:rsidRDefault="0060167B">
            <w:pPr>
              <w:jc w:val="right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гривень</w:t>
            </w:r>
            <w:proofErr w:type="spellEnd"/>
          </w:p>
        </w:tc>
        <w:tc>
          <w:tcPr>
            <w:tcW w:w="400" w:type="dxa"/>
          </w:tcPr>
          <w:p w:rsidR="00F758E0" w:rsidRDefault="00F758E0">
            <w:pPr>
              <w:pStyle w:val="EMPTYCELLSTYLE"/>
            </w:pPr>
          </w:p>
        </w:tc>
      </w:tr>
      <w:tr w:rsidR="00F758E0" w:rsidTr="00643DC2">
        <w:trPr>
          <w:trHeight w:hRule="exact" w:val="540"/>
        </w:trPr>
        <w:tc>
          <w:tcPr>
            <w:tcW w:w="400" w:type="dxa"/>
          </w:tcPr>
          <w:p w:rsidR="00F758E0" w:rsidRDefault="00F758E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8E0" w:rsidRDefault="0060167B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8E0" w:rsidRDefault="0060167B">
            <w:pPr>
              <w:ind w:left="60"/>
              <w:jc w:val="center"/>
            </w:pPr>
            <w:proofErr w:type="spellStart"/>
            <w:r>
              <w:t>Найменування</w:t>
            </w:r>
            <w:proofErr w:type="spellEnd"/>
            <w:r>
              <w:t xml:space="preserve"> </w:t>
            </w:r>
            <w:proofErr w:type="spellStart"/>
            <w:r>
              <w:t>місцевої</w:t>
            </w:r>
            <w:proofErr w:type="spellEnd"/>
            <w:r>
              <w:t xml:space="preserve"> / </w:t>
            </w:r>
            <w:proofErr w:type="spellStart"/>
            <w:r>
              <w:t>регіональної</w:t>
            </w:r>
            <w:proofErr w:type="spellEnd"/>
            <w:r>
              <w:t xml:space="preserve"> </w:t>
            </w:r>
            <w:proofErr w:type="spellStart"/>
            <w:r>
              <w:t>програми</w:t>
            </w:r>
            <w:proofErr w:type="spellEnd"/>
            <w: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8E0" w:rsidRDefault="0060167B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8E0" w:rsidRDefault="0060167B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8E0" w:rsidRDefault="0060167B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F758E0" w:rsidRDefault="00F758E0">
            <w:pPr>
              <w:pStyle w:val="EMPTYCELLSTYLE"/>
            </w:pPr>
          </w:p>
        </w:tc>
      </w:tr>
      <w:tr w:rsidR="00F758E0" w:rsidTr="00643DC2">
        <w:trPr>
          <w:trHeight w:hRule="exact" w:val="280"/>
        </w:trPr>
        <w:tc>
          <w:tcPr>
            <w:tcW w:w="400" w:type="dxa"/>
          </w:tcPr>
          <w:p w:rsidR="00F758E0" w:rsidRDefault="00F758E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8E0" w:rsidRDefault="0060167B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8E0" w:rsidRDefault="0060167B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8E0" w:rsidRDefault="0060167B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8E0" w:rsidRDefault="0060167B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8E0" w:rsidRDefault="0060167B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F758E0" w:rsidRDefault="00F758E0">
            <w:pPr>
              <w:pStyle w:val="EMPTYCELLSTYLE"/>
            </w:pPr>
          </w:p>
        </w:tc>
      </w:tr>
      <w:tr w:rsidR="00F758E0" w:rsidTr="00643DC2">
        <w:trPr>
          <w:trHeight w:hRule="exact" w:val="260"/>
        </w:trPr>
        <w:tc>
          <w:tcPr>
            <w:tcW w:w="400" w:type="dxa"/>
          </w:tcPr>
          <w:p w:rsidR="00F758E0" w:rsidRDefault="00F758E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8E0" w:rsidRDefault="00F758E0">
            <w:pPr>
              <w:ind w:left="60"/>
              <w:jc w:val="center"/>
            </w:pPr>
          </w:p>
        </w:tc>
        <w:tc>
          <w:tcPr>
            <w:tcW w:w="9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8E0" w:rsidRDefault="0060167B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58E0" w:rsidRDefault="00F758E0">
            <w:pPr>
              <w:ind w:right="60"/>
              <w:jc w:val="right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58E0" w:rsidRDefault="00F758E0">
            <w:pPr>
              <w:ind w:right="60"/>
              <w:jc w:val="right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58E0" w:rsidRDefault="00F758E0">
            <w:pPr>
              <w:ind w:right="60"/>
              <w:jc w:val="right"/>
            </w:pPr>
          </w:p>
        </w:tc>
        <w:tc>
          <w:tcPr>
            <w:tcW w:w="400" w:type="dxa"/>
          </w:tcPr>
          <w:p w:rsidR="00F758E0" w:rsidRDefault="00F758E0">
            <w:pPr>
              <w:pStyle w:val="EMPTYCELLSTYLE"/>
            </w:pPr>
          </w:p>
        </w:tc>
      </w:tr>
      <w:tr w:rsidR="00F758E0" w:rsidTr="00643DC2">
        <w:trPr>
          <w:trHeight w:hRule="exact" w:val="520"/>
        </w:trPr>
        <w:tc>
          <w:tcPr>
            <w:tcW w:w="400" w:type="dxa"/>
          </w:tcPr>
          <w:p w:rsidR="00F758E0" w:rsidRDefault="00F758E0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8E0" w:rsidRDefault="0060167B">
            <w:r>
              <w:rPr>
                <w:sz w:val="24"/>
              </w:rPr>
              <w:t xml:space="preserve">11. </w:t>
            </w:r>
            <w:proofErr w:type="spellStart"/>
            <w:r>
              <w:rPr>
                <w:sz w:val="24"/>
              </w:rPr>
              <w:t>Результативні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показники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400" w:type="dxa"/>
          </w:tcPr>
          <w:p w:rsidR="00F758E0" w:rsidRDefault="00F758E0">
            <w:pPr>
              <w:pStyle w:val="EMPTYCELLSTYLE"/>
            </w:pPr>
          </w:p>
        </w:tc>
      </w:tr>
      <w:tr w:rsidR="00F758E0" w:rsidTr="00643DC2">
        <w:trPr>
          <w:trHeight w:hRule="exact" w:val="520"/>
        </w:trPr>
        <w:tc>
          <w:tcPr>
            <w:tcW w:w="400" w:type="dxa"/>
          </w:tcPr>
          <w:p w:rsidR="00F758E0" w:rsidRDefault="00F758E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8E0" w:rsidRDefault="0060167B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8E0" w:rsidRDefault="0060167B">
            <w:pPr>
              <w:ind w:left="60"/>
              <w:jc w:val="center"/>
            </w:pPr>
            <w:proofErr w:type="spellStart"/>
            <w:r>
              <w:t>Показники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8E0" w:rsidRDefault="0060167B">
            <w:pPr>
              <w:ind w:left="60"/>
              <w:jc w:val="center"/>
            </w:pPr>
            <w:proofErr w:type="spellStart"/>
            <w:r>
              <w:t>Одиниця</w:t>
            </w:r>
            <w:proofErr w:type="spellEnd"/>
            <w:r>
              <w:t xml:space="preserve"> </w:t>
            </w:r>
            <w:proofErr w:type="spellStart"/>
            <w:r>
              <w:t>виміру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8E0" w:rsidRDefault="0060167B">
            <w:pPr>
              <w:ind w:left="60"/>
              <w:jc w:val="center"/>
            </w:pPr>
            <w:proofErr w:type="spellStart"/>
            <w:r>
              <w:t>Джерело</w:t>
            </w:r>
            <w:proofErr w:type="spellEnd"/>
            <w:r>
              <w:br/>
            </w:r>
            <w:proofErr w:type="spellStart"/>
            <w:r>
              <w:t>інформації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8E0" w:rsidRDefault="0060167B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8E0" w:rsidRDefault="0060167B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8E0" w:rsidRDefault="0060167B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F758E0" w:rsidRDefault="00F758E0">
            <w:pPr>
              <w:pStyle w:val="EMPTYCELLSTYLE"/>
            </w:pPr>
          </w:p>
        </w:tc>
      </w:tr>
      <w:tr w:rsidR="00F758E0" w:rsidTr="00643DC2">
        <w:trPr>
          <w:trHeight w:hRule="exact" w:val="280"/>
        </w:trPr>
        <w:tc>
          <w:tcPr>
            <w:tcW w:w="400" w:type="dxa"/>
          </w:tcPr>
          <w:p w:rsidR="00F758E0" w:rsidRDefault="00F758E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8E0" w:rsidRDefault="0060167B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8E0" w:rsidRDefault="0060167B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8E0" w:rsidRDefault="0060167B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8E0" w:rsidRDefault="0060167B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8E0" w:rsidRDefault="0060167B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8E0" w:rsidRDefault="0060167B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8E0" w:rsidRDefault="0060167B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F758E0" w:rsidRDefault="00F758E0">
            <w:pPr>
              <w:pStyle w:val="EMPTYCELLSTYLE"/>
            </w:pPr>
          </w:p>
        </w:tc>
      </w:tr>
      <w:tr w:rsidR="00F758E0" w:rsidTr="00643DC2">
        <w:trPr>
          <w:trHeight w:hRule="exact" w:val="260"/>
        </w:trPr>
        <w:tc>
          <w:tcPr>
            <w:tcW w:w="400" w:type="dxa"/>
          </w:tcPr>
          <w:p w:rsidR="00F758E0" w:rsidRDefault="00F758E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758E0" w:rsidRDefault="0060167B">
            <w:pPr>
              <w:ind w:left="6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758E0" w:rsidRDefault="0060167B">
            <w:pPr>
              <w:ind w:left="60"/>
            </w:pPr>
            <w:r>
              <w:rPr>
                <w:b/>
              </w:rPr>
              <w:t>затрат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8E0" w:rsidRDefault="00F758E0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8E0" w:rsidRDefault="00F758E0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8E0" w:rsidRDefault="00F758E0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8E0" w:rsidRDefault="00F758E0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8E0" w:rsidRDefault="00F758E0">
            <w:pPr>
              <w:jc w:val="center"/>
            </w:pPr>
          </w:p>
        </w:tc>
        <w:tc>
          <w:tcPr>
            <w:tcW w:w="400" w:type="dxa"/>
          </w:tcPr>
          <w:p w:rsidR="00F758E0" w:rsidRDefault="00F758E0">
            <w:pPr>
              <w:pStyle w:val="EMPTYCELLSTYLE"/>
            </w:pPr>
          </w:p>
        </w:tc>
      </w:tr>
      <w:tr w:rsidR="00F758E0" w:rsidTr="00643DC2">
        <w:trPr>
          <w:trHeight w:hRule="exact" w:val="260"/>
        </w:trPr>
        <w:tc>
          <w:tcPr>
            <w:tcW w:w="400" w:type="dxa"/>
          </w:tcPr>
          <w:p w:rsidR="00F758E0" w:rsidRDefault="00F758E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8E0" w:rsidRDefault="00F758E0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58E0" w:rsidRDefault="0060167B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установ</w:t>
            </w:r>
            <w:proofErr w:type="spellEnd"/>
            <w:r>
              <w:t xml:space="preserve"> (</w:t>
            </w:r>
            <w:proofErr w:type="spellStart"/>
            <w:r>
              <w:t>бібліотек</w:t>
            </w:r>
            <w:proofErr w:type="spellEnd"/>
            <w:r>
              <w:t>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58E0" w:rsidRDefault="0060167B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58E0" w:rsidRDefault="0060167B">
            <w:pPr>
              <w:ind w:left="60"/>
            </w:pPr>
            <w:proofErr w:type="spellStart"/>
            <w:r>
              <w:t>звіт</w:t>
            </w:r>
            <w:proofErr w:type="spellEnd"/>
            <w:r>
              <w:t xml:space="preserve"> по </w:t>
            </w:r>
            <w:proofErr w:type="spellStart"/>
            <w:r>
              <w:t>мережі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58E0" w:rsidRDefault="0060167B">
            <w:pPr>
              <w:ind w:right="60"/>
              <w:jc w:val="right"/>
            </w:pPr>
            <w:r>
              <w:t>2,00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58E0" w:rsidRDefault="0060167B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58E0" w:rsidRDefault="0060167B">
            <w:pPr>
              <w:ind w:right="60"/>
              <w:jc w:val="right"/>
            </w:pPr>
            <w:r>
              <w:t>2,00</w:t>
            </w:r>
          </w:p>
        </w:tc>
        <w:tc>
          <w:tcPr>
            <w:tcW w:w="400" w:type="dxa"/>
          </w:tcPr>
          <w:p w:rsidR="00F758E0" w:rsidRDefault="00F758E0">
            <w:pPr>
              <w:pStyle w:val="EMPTYCELLSTYLE"/>
            </w:pPr>
          </w:p>
        </w:tc>
      </w:tr>
      <w:tr w:rsidR="00F758E0" w:rsidTr="00643DC2">
        <w:trPr>
          <w:trHeight w:hRule="exact" w:val="260"/>
        </w:trPr>
        <w:tc>
          <w:tcPr>
            <w:tcW w:w="400" w:type="dxa"/>
          </w:tcPr>
          <w:p w:rsidR="00F758E0" w:rsidRDefault="00F758E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8E0" w:rsidRDefault="00F758E0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58E0" w:rsidRDefault="0060167B">
            <w:pPr>
              <w:ind w:left="60"/>
            </w:pPr>
            <w:proofErr w:type="spellStart"/>
            <w:r>
              <w:t>середнє</w:t>
            </w:r>
            <w:proofErr w:type="spellEnd"/>
            <w:r>
              <w:t xml:space="preserve"> число </w:t>
            </w:r>
            <w:proofErr w:type="spellStart"/>
            <w:r>
              <w:t>окладів</w:t>
            </w:r>
            <w:proofErr w:type="spellEnd"/>
            <w:r>
              <w:t xml:space="preserve"> (ставок) - </w:t>
            </w:r>
            <w:proofErr w:type="spellStart"/>
            <w:r>
              <w:t>усього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58E0" w:rsidRDefault="0060167B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58E0" w:rsidRDefault="0060167B">
            <w:pPr>
              <w:ind w:left="60"/>
            </w:pPr>
            <w:proofErr w:type="spellStart"/>
            <w:r>
              <w:t>штатний</w:t>
            </w:r>
            <w:proofErr w:type="spellEnd"/>
            <w:r>
              <w:t xml:space="preserve"> </w:t>
            </w:r>
            <w:proofErr w:type="spellStart"/>
            <w:r>
              <w:t>розпис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58E0" w:rsidRDefault="0060167B">
            <w:pPr>
              <w:ind w:right="60"/>
              <w:jc w:val="right"/>
            </w:pPr>
            <w:r>
              <w:t>3,00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58E0" w:rsidRDefault="0060167B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58E0" w:rsidRDefault="0060167B">
            <w:pPr>
              <w:ind w:right="60"/>
              <w:jc w:val="right"/>
            </w:pPr>
            <w:r>
              <w:t>3,00</w:t>
            </w:r>
          </w:p>
        </w:tc>
        <w:tc>
          <w:tcPr>
            <w:tcW w:w="400" w:type="dxa"/>
          </w:tcPr>
          <w:p w:rsidR="00F758E0" w:rsidRDefault="00F758E0">
            <w:pPr>
              <w:pStyle w:val="EMPTYCELLSTYLE"/>
            </w:pPr>
          </w:p>
        </w:tc>
      </w:tr>
      <w:tr w:rsidR="00F758E0" w:rsidTr="00643DC2">
        <w:trPr>
          <w:trHeight w:hRule="exact" w:val="260"/>
        </w:trPr>
        <w:tc>
          <w:tcPr>
            <w:tcW w:w="400" w:type="dxa"/>
          </w:tcPr>
          <w:p w:rsidR="00F758E0" w:rsidRDefault="00F758E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8E0" w:rsidRDefault="00F758E0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58E0" w:rsidRDefault="0060167B">
            <w:pPr>
              <w:ind w:left="60"/>
            </w:pPr>
            <w:proofErr w:type="spellStart"/>
            <w:r>
              <w:t>середнє</w:t>
            </w:r>
            <w:proofErr w:type="spellEnd"/>
            <w:r>
              <w:t xml:space="preserve"> число </w:t>
            </w:r>
            <w:proofErr w:type="spellStart"/>
            <w:r>
              <w:t>окладів</w:t>
            </w:r>
            <w:proofErr w:type="spellEnd"/>
            <w:r>
              <w:t xml:space="preserve"> (ставок) </w:t>
            </w:r>
            <w:proofErr w:type="spellStart"/>
            <w:r>
              <w:t>керівних</w:t>
            </w:r>
            <w:proofErr w:type="spellEnd"/>
            <w:r>
              <w:t xml:space="preserve"> </w:t>
            </w:r>
            <w:proofErr w:type="spellStart"/>
            <w:r>
              <w:t>працівників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58E0" w:rsidRDefault="0060167B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58E0" w:rsidRDefault="0060167B">
            <w:pPr>
              <w:ind w:left="60"/>
            </w:pPr>
            <w:proofErr w:type="spellStart"/>
            <w:r>
              <w:t>штатний</w:t>
            </w:r>
            <w:proofErr w:type="spellEnd"/>
            <w:r>
              <w:t xml:space="preserve"> </w:t>
            </w:r>
            <w:proofErr w:type="spellStart"/>
            <w:r>
              <w:t>розпис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58E0" w:rsidRDefault="0060167B">
            <w:pPr>
              <w:ind w:right="60"/>
              <w:jc w:val="right"/>
            </w:pPr>
            <w:r>
              <w:t>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58E0" w:rsidRDefault="0060167B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58E0" w:rsidRDefault="0060167B">
            <w:pPr>
              <w:ind w:right="60"/>
              <w:jc w:val="right"/>
            </w:pPr>
            <w:r>
              <w:t>1,00</w:t>
            </w:r>
          </w:p>
        </w:tc>
        <w:tc>
          <w:tcPr>
            <w:tcW w:w="400" w:type="dxa"/>
          </w:tcPr>
          <w:p w:rsidR="00F758E0" w:rsidRDefault="00F758E0">
            <w:pPr>
              <w:pStyle w:val="EMPTYCELLSTYLE"/>
            </w:pPr>
          </w:p>
        </w:tc>
      </w:tr>
      <w:tr w:rsidR="00F758E0" w:rsidTr="00643DC2">
        <w:trPr>
          <w:trHeight w:hRule="exact" w:val="460"/>
        </w:trPr>
        <w:tc>
          <w:tcPr>
            <w:tcW w:w="400" w:type="dxa"/>
          </w:tcPr>
          <w:p w:rsidR="00F758E0" w:rsidRDefault="00F758E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8E0" w:rsidRDefault="00F758E0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58E0" w:rsidRDefault="0060167B">
            <w:pPr>
              <w:ind w:left="60"/>
            </w:pPr>
            <w:proofErr w:type="spellStart"/>
            <w:r>
              <w:t>середнє</w:t>
            </w:r>
            <w:proofErr w:type="spellEnd"/>
            <w:r>
              <w:t xml:space="preserve"> число </w:t>
            </w:r>
            <w:proofErr w:type="spellStart"/>
            <w:r>
              <w:t>окладів</w:t>
            </w:r>
            <w:proofErr w:type="spellEnd"/>
            <w:r>
              <w:t xml:space="preserve"> (ставок) </w:t>
            </w:r>
            <w:proofErr w:type="spellStart"/>
            <w:r>
              <w:t>обслуговуючого</w:t>
            </w:r>
            <w:proofErr w:type="spellEnd"/>
            <w:r>
              <w:t xml:space="preserve"> та </w:t>
            </w:r>
            <w:proofErr w:type="spellStart"/>
            <w:r>
              <w:t>технічного</w:t>
            </w:r>
            <w:proofErr w:type="spellEnd"/>
            <w:r>
              <w:t xml:space="preserve"> персоналу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58E0" w:rsidRDefault="0060167B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58E0" w:rsidRDefault="0060167B">
            <w:pPr>
              <w:ind w:left="60"/>
            </w:pPr>
            <w:proofErr w:type="spellStart"/>
            <w:r>
              <w:t>штатний</w:t>
            </w:r>
            <w:proofErr w:type="spellEnd"/>
            <w:r>
              <w:t xml:space="preserve"> </w:t>
            </w:r>
            <w:proofErr w:type="spellStart"/>
            <w:r>
              <w:t>розпис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58E0" w:rsidRDefault="0060167B">
            <w:pPr>
              <w:ind w:right="60"/>
              <w:jc w:val="right"/>
            </w:pPr>
            <w:r>
              <w:t>0,50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58E0" w:rsidRDefault="0060167B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58E0" w:rsidRDefault="0060167B">
            <w:pPr>
              <w:ind w:right="60"/>
              <w:jc w:val="right"/>
            </w:pPr>
            <w:r>
              <w:t>0,50</w:t>
            </w:r>
          </w:p>
        </w:tc>
        <w:tc>
          <w:tcPr>
            <w:tcW w:w="400" w:type="dxa"/>
          </w:tcPr>
          <w:p w:rsidR="00F758E0" w:rsidRDefault="00F758E0">
            <w:pPr>
              <w:pStyle w:val="EMPTYCELLSTYLE"/>
            </w:pPr>
          </w:p>
        </w:tc>
      </w:tr>
      <w:tr w:rsidR="00F758E0" w:rsidTr="00643DC2">
        <w:trPr>
          <w:trHeight w:hRule="exact" w:val="260"/>
        </w:trPr>
        <w:tc>
          <w:tcPr>
            <w:tcW w:w="400" w:type="dxa"/>
          </w:tcPr>
          <w:p w:rsidR="00F758E0" w:rsidRDefault="00F758E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8E0" w:rsidRDefault="00F758E0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58E0" w:rsidRDefault="0060167B">
            <w:pPr>
              <w:ind w:left="60"/>
            </w:pPr>
            <w:proofErr w:type="spellStart"/>
            <w:r>
              <w:t>середнє</w:t>
            </w:r>
            <w:proofErr w:type="spellEnd"/>
            <w:r>
              <w:t xml:space="preserve"> число </w:t>
            </w:r>
            <w:proofErr w:type="spellStart"/>
            <w:r>
              <w:t>окладів</w:t>
            </w:r>
            <w:proofErr w:type="spellEnd"/>
            <w:r>
              <w:t xml:space="preserve"> (ставок) </w:t>
            </w:r>
            <w:proofErr w:type="spellStart"/>
            <w:r>
              <w:t>спеціалістів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58E0" w:rsidRDefault="0060167B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58E0" w:rsidRDefault="0060167B">
            <w:pPr>
              <w:ind w:left="60"/>
            </w:pPr>
            <w:proofErr w:type="spellStart"/>
            <w:r>
              <w:t>штатний</w:t>
            </w:r>
            <w:proofErr w:type="spellEnd"/>
            <w:r>
              <w:t xml:space="preserve"> </w:t>
            </w:r>
            <w:proofErr w:type="spellStart"/>
            <w:r>
              <w:t>розпис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58E0" w:rsidRDefault="0060167B">
            <w:pPr>
              <w:ind w:right="60"/>
              <w:jc w:val="right"/>
            </w:pPr>
            <w:r>
              <w:t>1,50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58E0" w:rsidRDefault="0060167B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58E0" w:rsidRDefault="0060167B">
            <w:pPr>
              <w:ind w:right="60"/>
              <w:jc w:val="right"/>
            </w:pPr>
            <w:r>
              <w:t>1,50</w:t>
            </w:r>
          </w:p>
        </w:tc>
        <w:tc>
          <w:tcPr>
            <w:tcW w:w="400" w:type="dxa"/>
          </w:tcPr>
          <w:p w:rsidR="00F758E0" w:rsidRDefault="00F758E0">
            <w:pPr>
              <w:pStyle w:val="EMPTYCELLSTYLE"/>
            </w:pPr>
          </w:p>
        </w:tc>
      </w:tr>
      <w:tr w:rsidR="00F758E0" w:rsidTr="00643DC2">
        <w:trPr>
          <w:trHeight w:hRule="exact" w:val="260"/>
        </w:trPr>
        <w:tc>
          <w:tcPr>
            <w:tcW w:w="400" w:type="dxa"/>
          </w:tcPr>
          <w:p w:rsidR="00F758E0" w:rsidRDefault="00F758E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758E0" w:rsidRDefault="0060167B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758E0" w:rsidRDefault="0060167B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8E0" w:rsidRDefault="00F758E0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8E0" w:rsidRDefault="00F758E0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8E0" w:rsidRDefault="00F758E0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8E0" w:rsidRDefault="00F758E0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8E0" w:rsidRDefault="00F758E0">
            <w:pPr>
              <w:jc w:val="center"/>
            </w:pPr>
          </w:p>
        </w:tc>
        <w:tc>
          <w:tcPr>
            <w:tcW w:w="400" w:type="dxa"/>
          </w:tcPr>
          <w:p w:rsidR="00F758E0" w:rsidRDefault="00F758E0">
            <w:pPr>
              <w:pStyle w:val="EMPTYCELLSTYLE"/>
            </w:pPr>
          </w:p>
        </w:tc>
      </w:tr>
      <w:tr w:rsidR="00F758E0" w:rsidTr="00643DC2">
        <w:trPr>
          <w:trHeight w:hRule="exact" w:val="260"/>
        </w:trPr>
        <w:tc>
          <w:tcPr>
            <w:tcW w:w="400" w:type="dxa"/>
          </w:tcPr>
          <w:p w:rsidR="00F758E0" w:rsidRDefault="00F758E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8E0" w:rsidRDefault="00F758E0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58E0" w:rsidRDefault="0060167B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книговидач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58E0" w:rsidRDefault="0060167B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58E0" w:rsidRDefault="0060167B">
            <w:pPr>
              <w:ind w:left="60"/>
            </w:pPr>
            <w:r>
              <w:t>форма №6-нк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58E0" w:rsidRDefault="0060167B">
            <w:pPr>
              <w:ind w:right="60"/>
              <w:jc w:val="right"/>
            </w:pPr>
            <w:r>
              <w:t>32000,00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58E0" w:rsidRDefault="0060167B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58E0" w:rsidRDefault="0060167B">
            <w:pPr>
              <w:ind w:right="60"/>
              <w:jc w:val="right"/>
            </w:pPr>
            <w:r>
              <w:t>32000,00</w:t>
            </w:r>
          </w:p>
        </w:tc>
        <w:tc>
          <w:tcPr>
            <w:tcW w:w="400" w:type="dxa"/>
          </w:tcPr>
          <w:p w:rsidR="00F758E0" w:rsidRDefault="00F758E0">
            <w:pPr>
              <w:pStyle w:val="EMPTYCELLSTYLE"/>
            </w:pPr>
          </w:p>
        </w:tc>
      </w:tr>
      <w:tr w:rsidR="00F758E0" w:rsidTr="00643DC2">
        <w:trPr>
          <w:trHeight w:hRule="exact" w:val="260"/>
        </w:trPr>
        <w:tc>
          <w:tcPr>
            <w:tcW w:w="400" w:type="dxa"/>
          </w:tcPr>
          <w:p w:rsidR="00F758E0" w:rsidRDefault="00F758E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8E0" w:rsidRDefault="00F758E0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58E0" w:rsidRDefault="0060167B">
            <w:pPr>
              <w:ind w:left="60"/>
            </w:pPr>
            <w:r>
              <w:t xml:space="preserve">число </w:t>
            </w:r>
            <w:proofErr w:type="spellStart"/>
            <w:r>
              <w:t>читачів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58E0" w:rsidRDefault="0060167B">
            <w:pPr>
              <w:ind w:left="60"/>
              <w:jc w:val="center"/>
            </w:pPr>
            <w:proofErr w:type="spellStart"/>
            <w:r>
              <w:t>тис.осіб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58E0" w:rsidRDefault="0060167B">
            <w:pPr>
              <w:ind w:left="60"/>
            </w:pPr>
            <w:r>
              <w:t>форма №6-нк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58E0" w:rsidRDefault="0060167B">
            <w:pPr>
              <w:ind w:right="60"/>
              <w:jc w:val="right"/>
            </w:pPr>
            <w:r>
              <w:t>1,70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58E0" w:rsidRDefault="0060167B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58E0" w:rsidRDefault="0060167B">
            <w:pPr>
              <w:ind w:right="60"/>
              <w:jc w:val="right"/>
            </w:pPr>
            <w:r>
              <w:t>1,70</w:t>
            </w:r>
          </w:p>
        </w:tc>
        <w:tc>
          <w:tcPr>
            <w:tcW w:w="400" w:type="dxa"/>
          </w:tcPr>
          <w:p w:rsidR="00F758E0" w:rsidRDefault="00F758E0">
            <w:pPr>
              <w:pStyle w:val="EMPTYCELLSTYLE"/>
            </w:pPr>
          </w:p>
        </w:tc>
      </w:tr>
      <w:tr w:rsidR="00F758E0" w:rsidTr="00643DC2">
        <w:trPr>
          <w:trHeight w:hRule="exact" w:val="260"/>
        </w:trPr>
        <w:tc>
          <w:tcPr>
            <w:tcW w:w="400" w:type="dxa"/>
          </w:tcPr>
          <w:p w:rsidR="00F758E0" w:rsidRDefault="00F758E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8E0" w:rsidRDefault="00F758E0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58E0" w:rsidRDefault="0060167B">
            <w:pPr>
              <w:ind w:left="60"/>
            </w:pPr>
            <w:proofErr w:type="spellStart"/>
            <w:r>
              <w:t>бібліотечний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58E0" w:rsidRDefault="0060167B">
            <w:pPr>
              <w:ind w:left="60"/>
              <w:jc w:val="center"/>
            </w:pPr>
            <w:proofErr w:type="spellStart"/>
            <w:r>
              <w:t>тис.примірників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58E0" w:rsidRDefault="0060167B">
            <w:pPr>
              <w:ind w:left="60"/>
            </w:pPr>
            <w:r>
              <w:t>форма №6-нк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58E0" w:rsidRDefault="0060167B">
            <w:pPr>
              <w:ind w:right="60"/>
              <w:jc w:val="right"/>
            </w:pPr>
            <w:r>
              <w:t>301,00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58E0" w:rsidRDefault="0060167B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58E0" w:rsidRDefault="0060167B">
            <w:pPr>
              <w:ind w:right="60"/>
              <w:jc w:val="right"/>
            </w:pPr>
            <w:r>
              <w:t>301,00</w:t>
            </w:r>
          </w:p>
        </w:tc>
        <w:tc>
          <w:tcPr>
            <w:tcW w:w="400" w:type="dxa"/>
          </w:tcPr>
          <w:p w:rsidR="00F758E0" w:rsidRDefault="00F758E0">
            <w:pPr>
              <w:pStyle w:val="EMPTYCELLSTYLE"/>
            </w:pPr>
          </w:p>
        </w:tc>
      </w:tr>
      <w:tr w:rsidR="00F758E0" w:rsidTr="00643DC2">
        <w:trPr>
          <w:trHeight w:hRule="exact" w:val="260"/>
        </w:trPr>
        <w:tc>
          <w:tcPr>
            <w:tcW w:w="400" w:type="dxa"/>
            <w:tcBorders>
              <w:right w:val="single" w:sz="4" w:space="0" w:color="auto"/>
            </w:tcBorders>
          </w:tcPr>
          <w:p w:rsidR="00F758E0" w:rsidRDefault="00F758E0">
            <w:pPr>
              <w:pStyle w:val="EMPTYCELLSTYLE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8E0" w:rsidRDefault="00F758E0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58E0" w:rsidRDefault="0060167B">
            <w:pPr>
              <w:ind w:left="60"/>
            </w:pPr>
            <w:proofErr w:type="spellStart"/>
            <w:r>
              <w:t>поповнення</w:t>
            </w:r>
            <w:proofErr w:type="spellEnd"/>
            <w:r>
              <w:t xml:space="preserve"> </w:t>
            </w:r>
            <w:proofErr w:type="spellStart"/>
            <w:r>
              <w:t>бібліотечного</w:t>
            </w:r>
            <w:proofErr w:type="spellEnd"/>
            <w:r>
              <w:t xml:space="preserve"> фонду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58E0" w:rsidRDefault="0060167B">
            <w:pPr>
              <w:ind w:left="60"/>
              <w:jc w:val="center"/>
            </w:pPr>
            <w:proofErr w:type="spellStart"/>
            <w:r>
              <w:t>тис.примірників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58E0" w:rsidRDefault="0060167B">
            <w:pPr>
              <w:ind w:left="60"/>
            </w:pPr>
            <w:r>
              <w:t>форма №6-нк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58E0" w:rsidRDefault="0060167B">
            <w:pPr>
              <w:ind w:right="60"/>
              <w:jc w:val="right"/>
            </w:pPr>
            <w:r>
              <w:t>20,00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58E0" w:rsidRDefault="0060167B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58E0" w:rsidRDefault="0060167B">
            <w:pPr>
              <w:ind w:right="60"/>
              <w:jc w:val="right"/>
            </w:pPr>
            <w:r>
              <w:t>20,00</w:t>
            </w: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F758E0" w:rsidRDefault="00F758E0">
            <w:pPr>
              <w:pStyle w:val="EMPTYCELLSTYLE"/>
            </w:pPr>
          </w:p>
        </w:tc>
      </w:tr>
      <w:tr w:rsidR="00643DC2" w:rsidTr="00643DC2">
        <w:trPr>
          <w:trHeight w:hRule="exact" w:val="1141"/>
        </w:trPr>
        <w:tc>
          <w:tcPr>
            <w:tcW w:w="400" w:type="dxa"/>
          </w:tcPr>
          <w:p w:rsidR="00643DC2" w:rsidRDefault="00643DC2">
            <w:pPr>
              <w:pStyle w:val="EMPTYCELLSTYLE"/>
            </w:pP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43DC2" w:rsidRDefault="00643DC2">
            <w:pPr>
              <w:ind w:left="60"/>
              <w:jc w:val="center"/>
              <w:rPr>
                <w:b/>
              </w:rPr>
            </w:pPr>
          </w:p>
        </w:tc>
        <w:tc>
          <w:tcPr>
            <w:tcW w:w="5760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43DC2" w:rsidRDefault="00643DC2">
            <w:pPr>
              <w:ind w:left="60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3DC2" w:rsidRDefault="00643DC2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3DC2" w:rsidRDefault="00643DC2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3DC2" w:rsidRDefault="00643DC2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3DC2" w:rsidRDefault="00643DC2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3DC2" w:rsidRDefault="00643DC2">
            <w:pPr>
              <w:jc w:val="center"/>
            </w:pPr>
          </w:p>
        </w:tc>
        <w:tc>
          <w:tcPr>
            <w:tcW w:w="400" w:type="dxa"/>
          </w:tcPr>
          <w:p w:rsidR="00643DC2" w:rsidRDefault="00643DC2">
            <w:pPr>
              <w:pStyle w:val="EMPTYCELLSTYLE"/>
            </w:pPr>
          </w:p>
        </w:tc>
      </w:tr>
      <w:tr w:rsidR="00F758E0" w:rsidTr="00643DC2">
        <w:trPr>
          <w:trHeight w:hRule="exact" w:val="260"/>
        </w:trPr>
        <w:tc>
          <w:tcPr>
            <w:tcW w:w="400" w:type="dxa"/>
            <w:tcBorders>
              <w:right w:val="single" w:sz="4" w:space="0" w:color="auto"/>
            </w:tcBorders>
          </w:tcPr>
          <w:p w:rsidR="00F758E0" w:rsidRDefault="00F758E0">
            <w:pPr>
              <w:pStyle w:val="EMPTYCELLSTYLE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758E0" w:rsidRDefault="0060167B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758E0" w:rsidRDefault="0060167B">
            <w:pPr>
              <w:ind w:left="60"/>
            </w:pPr>
            <w:proofErr w:type="spellStart"/>
            <w:r>
              <w:rPr>
                <w:b/>
              </w:rPr>
              <w:t>ефективності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8E0" w:rsidRDefault="00F758E0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8E0" w:rsidRDefault="00F758E0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8E0" w:rsidRDefault="00F758E0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8E0" w:rsidRDefault="00F758E0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8E0" w:rsidRDefault="00F758E0">
            <w:pPr>
              <w:jc w:val="center"/>
            </w:pP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F758E0" w:rsidRDefault="00F758E0">
            <w:pPr>
              <w:pStyle w:val="EMPTYCELLSTYLE"/>
            </w:pPr>
          </w:p>
        </w:tc>
      </w:tr>
      <w:tr w:rsidR="00F758E0" w:rsidTr="00643DC2">
        <w:trPr>
          <w:trHeight w:hRule="exact" w:val="260"/>
        </w:trPr>
        <w:tc>
          <w:tcPr>
            <w:tcW w:w="400" w:type="dxa"/>
            <w:tcBorders>
              <w:right w:val="single" w:sz="4" w:space="0" w:color="auto"/>
            </w:tcBorders>
          </w:tcPr>
          <w:p w:rsidR="00F758E0" w:rsidRDefault="00F758E0">
            <w:pPr>
              <w:pStyle w:val="EMPTYCELLSTYLE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8E0" w:rsidRDefault="00F758E0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58E0" w:rsidRDefault="0060167B">
            <w:pPr>
              <w:ind w:left="60"/>
            </w:pPr>
            <w:proofErr w:type="spellStart"/>
            <w:r>
              <w:t>середні</w:t>
            </w:r>
            <w:proofErr w:type="spellEnd"/>
            <w:r>
              <w:t xml:space="preserve"> </w:t>
            </w:r>
            <w:proofErr w:type="spellStart"/>
            <w:r>
              <w:t>затрати</w:t>
            </w:r>
            <w:proofErr w:type="spellEnd"/>
            <w:r>
              <w:t xml:space="preserve"> на </w:t>
            </w:r>
            <w:proofErr w:type="spellStart"/>
            <w:r>
              <w:t>обслуговування</w:t>
            </w:r>
            <w:proofErr w:type="spellEnd"/>
            <w:r>
              <w:t xml:space="preserve"> одного </w:t>
            </w:r>
            <w:proofErr w:type="spellStart"/>
            <w:r>
              <w:t>читача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58E0" w:rsidRDefault="0060167B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58E0" w:rsidRDefault="0060167B">
            <w:pPr>
              <w:ind w:left="60"/>
            </w:pPr>
            <w:proofErr w:type="spellStart"/>
            <w:r>
              <w:t>розрахунок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58E0" w:rsidRDefault="0060167B">
            <w:pPr>
              <w:ind w:right="60"/>
              <w:jc w:val="right"/>
            </w:pPr>
            <w:r>
              <w:t>187,04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58E0" w:rsidRDefault="0060167B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58E0" w:rsidRDefault="0060167B">
            <w:pPr>
              <w:ind w:right="60"/>
              <w:jc w:val="right"/>
            </w:pPr>
            <w:r>
              <w:t>187,04</w:t>
            </w: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F758E0" w:rsidRDefault="00F758E0">
            <w:pPr>
              <w:pStyle w:val="EMPTYCELLSTYLE"/>
            </w:pPr>
          </w:p>
        </w:tc>
      </w:tr>
      <w:tr w:rsidR="00F758E0" w:rsidTr="00643DC2">
        <w:trPr>
          <w:trHeight w:hRule="exact" w:val="296"/>
        </w:trPr>
        <w:tc>
          <w:tcPr>
            <w:tcW w:w="400" w:type="dxa"/>
          </w:tcPr>
          <w:p w:rsidR="00F758E0" w:rsidRDefault="00F758E0">
            <w:pPr>
              <w:pStyle w:val="EMPTYCELLSTYLE"/>
            </w:pP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8E0" w:rsidRDefault="00F758E0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58E0" w:rsidRDefault="0060167B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книговидач</w:t>
            </w:r>
            <w:proofErr w:type="spellEnd"/>
            <w:r>
              <w:t xml:space="preserve"> на одного </w:t>
            </w:r>
            <w:proofErr w:type="spellStart"/>
            <w:r>
              <w:t>працівника</w:t>
            </w:r>
            <w:proofErr w:type="spellEnd"/>
            <w:r>
              <w:t xml:space="preserve"> (ставку)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58E0" w:rsidRDefault="0060167B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58E0" w:rsidRDefault="0060167B">
            <w:pPr>
              <w:ind w:left="60"/>
            </w:pPr>
            <w:proofErr w:type="spellStart"/>
            <w:r>
              <w:t>розрахунок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58E0" w:rsidRDefault="0060167B">
            <w:pPr>
              <w:ind w:right="60"/>
              <w:jc w:val="right"/>
            </w:pPr>
            <w:r>
              <w:t>10666,00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58E0" w:rsidRDefault="0060167B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58E0" w:rsidRDefault="0060167B">
            <w:pPr>
              <w:ind w:right="60"/>
              <w:jc w:val="right"/>
            </w:pPr>
            <w:r>
              <w:t>10666,00</w:t>
            </w:r>
          </w:p>
        </w:tc>
        <w:tc>
          <w:tcPr>
            <w:tcW w:w="400" w:type="dxa"/>
          </w:tcPr>
          <w:p w:rsidR="00F758E0" w:rsidRDefault="00F758E0">
            <w:pPr>
              <w:pStyle w:val="EMPTYCELLSTYLE"/>
            </w:pPr>
          </w:p>
        </w:tc>
      </w:tr>
      <w:tr w:rsidR="00F758E0" w:rsidTr="00643DC2">
        <w:trPr>
          <w:trHeight w:hRule="exact" w:val="460"/>
        </w:trPr>
        <w:tc>
          <w:tcPr>
            <w:tcW w:w="400" w:type="dxa"/>
          </w:tcPr>
          <w:p w:rsidR="00F758E0" w:rsidRDefault="00F758E0">
            <w:pPr>
              <w:pStyle w:val="EMPTYCELLSTYLE"/>
            </w:pPr>
          </w:p>
        </w:tc>
        <w:tc>
          <w:tcPr>
            <w:tcW w:w="700" w:type="dxa"/>
          </w:tcPr>
          <w:p w:rsidR="00F758E0" w:rsidRDefault="00F758E0">
            <w:pPr>
              <w:pStyle w:val="EMPTYCELLSTYLE"/>
            </w:pPr>
          </w:p>
          <w:p w:rsidR="00643DC2" w:rsidRDefault="00643DC2">
            <w:pPr>
              <w:pStyle w:val="EMPTYCELLSTYLE"/>
            </w:pPr>
          </w:p>
          <w:p w:rsidR="00643DC2" w:rsidRDefault="00643DC2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F758E0" w:rsidRDefault="0060167B">
            <w:pPr>
              <w:ind w:right="60"/>
            </w:pPr>
            <w:proofErr w:type="spellStart"/>
            <w:r>
              <w:rPr>
                <w:b/>
              </w:rPr>
              <w:t>Сільський</w:t>
            </w:r>
            <w:proofErr w:type="spellEnd"/>
            <w:r>
              <w:rPr>
                <w:b/>
              </w:rPr>
              <w:t xml:space="preserve"> голова </w:t>
            </w:r>
          </w:p>
        </w:tc>
        <w:tc>
          <w:tcPr>
            <w:tcW w:w="1480" w:type="dxa"/>
          </w:tcPr>
          <w:p w:rsidR="00F758E0" w:rsidRDefault="00F758E0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F758E0" w:rsidRDefault="00F758E0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8E0" w:rsidRDefault="0060167B" w:rsidP="00643DC2">
            <w:pPr>
              <w:jc w:val="center"/>
            </w:pPr>
            <w:r>
              <w:t>І.М. Чекаленко</w:t>
            </w:r>
          </w:p>
        </w:tc>
        <w:tc>
          <w:tcPr>
            <w:tcW w:w="1800" w:type="dxa"/>
          </w:tcPr>
          <w:p w:rsidR="00F758E0" w:rsidRDefault="00F758E0">
            <w:pPr>
              <w:pStyle w:val="EMPTYCELLSTYLE"/>
            </w:pPr>
          </w:p>
        </w:tc>
        <w:tc>
          <w:tcPr>
            <w:tcW w:w="400" w:type="dxa"/>
          </w:tcPr>
          <w:p w:rsidR="00F758E0" w:rsidRDefault="00F758E0">
            <w:pPr>
              <w:pStyle w:val="EMPTYCELLSTYLE"/>
            </w:pPr>
          </w:p>
        </w:tc>
      </w:tr>
      <w:tr w:rsidR="00F758E0" w:rsidTr="00643DC2">
        <w:trPr>
          <w:trHeight w:hRule="exact" w:val="140"/>
        </w:trPr>
        <w:tc>
          <w:tcPr>
            <w:tcW w:w="400" w:type="dxa"/>
          </w:tcPr>
          <w:p w:rsidR="00F758E0" w:rsidRDefault="00F758E0">
            <w:pPr>
              <w:pStyle w:val="EMPTYCELLSTYLE"/>
            </w:pPr>
          </w:p>
        </w:tc>
        <w:tc>
          <w:tcPr>
            <w:tcW w:w="700" w:type="dxa"/>
          </w:tcPr>
          <w:p w:rsidR="00F758E0" w:rsidRDefault="00F758E0">
            <w:pPr>
              <w:pStyle w:val="EMPTYCELLSTYLE"/>
            </w:pPr>
          </w:p>
        </w:tc>
        <w:tc>
          <w:tcPr>
            <w:tcW w:w="7560" w:type="dxa"/>
            <w:gridSpan w:val="4"/>
          </w:tcPr>
          <w:p w:rsidR="00F758E0" w:rsidRDefault="00F758E0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58E0" w:rsidRDefault="0060167B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900" w:type="dxa"/>
            <w:gridSpan w:val="2"/>
          </w:tcPr>
          <w:p w:rsidR="00F758E0" w:rsidRDefault="00F758E0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58E0" w:rsidRDefault="0060167B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ініціал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800" w:type="dxa"/>
          </w:tcPr>
          <w:p w:rsidR="00F758E0" w:rsidRDefault="00F758E0">
            <w:pPr>
              <w:pStyle w:val="EMPTYCELLSTYLE"/>
            </w:pPr>
          </w:p>
        </w:tc>
        <w:tc>
          <w:tcPr>
            <w:tcW w:w="400" w:type="dxa"/>
          </w:tcPr>
          <w:p w:rsidR="00F758E0" w:rsidRDefault="00F758E0">
            <w:pPr>
              <w:pStyle w:val="EMPTYCELLSTYLE"/>
            </w:pPr>
          </w:p>
        </w:tc>
      </w:tr>
      <w:tr w:rsidR="00F758E0" w:rsidTr="00643DC2">
        <w:trPr>
          <w:trHeight w:hRule="exact" w:val="280"/>
        </w:trPr>
        <w:tc>
          <w:tcPr>
            <w:tcW w:w="400" w:type="dxa"/>
          </w:tcPr>
          <w:p w:rsidR="00F758E0" w:rsidRDefault="00F758E0">
            <w:pPr>
              <w:pStyle w:val="EMPTYCELLSTYLE"/>
            </w:pPr>
          </w:p>
        </w:tc>
        <w:tc>
          <w:tcPr>
            <w:tcW w:w="700" w:type="dxa"/>
          </w:tcPr>
          <w:p w:rsidR="00F758E0" w:rsidRDefault="00F758E0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F758E0" w:rsidRDefault="0060167B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F758E0" w:rsidRDefault="00F758E0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F758E0" w:rsidRDefault="00F758E0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F758E0" w:rsidRDefault="00F758E0">
            <w:pPr>
              <w:pStyle w:val="EMPTYCELLSTYLE"/>
            </w:pPr>
          </w:p>
        </w:tc>
        <w:tc>
          <w:tcPr>
            <w:tcW w:w="1800" w:type="dxa"/>
          </w:tcPr>
          <w:p w:rsidR="00F758E0" w:rsidRDefault="00F758E0">
            <w:pPr>
              <w:pStyle w:val="EMPTYCELLSTYLE"/>
            </w:pPr>
          </w:p>
        </w:tc>
        <w:tc>
          <w:tcPr>
            <w:tcW w:w="400" w:type="dxa"/>
          </w:tcPr>
          <w:p w:rsidR="00F758E0" w:rsidRDefault="00F758E0">
            <w:pPr>
              <w:pStyle w:val="EMPTYCELLSTYLE"/>
            </w:pPr>
          </w:p>
        </w:tc>
      </w:tr>
      <w:tr w:rsidR="00F758E0" w:rsidTr="00643DC2">
        <w:trPr>
          <w:trHeight w:hRule="exact" w:val="420"/>
        </w:trPr>
        <w:tc>
          <w:tcPr>
            <w:tcW w:w="400" w:type="dxa"/>
          </w:tcPr>
          <w:p w:rsidR="00F758E0" w:rsidRDefault="00F758E0">
            <w:pPr>
              <w:pStyle w:val="EMPTYCELLSTYLE"/>
            </w:pPr>
          </w:p>
        </w:tc>
        <w:tc>
          <w:tcPr>
            <w:tcW w:w="700" w:type="dxa"/>
          </w:tcPr>
          <w:p w:rsidR="00F758E0" w:rsidRDefault="00F758E0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58E0" w:rsidRDefault="00F758E0"/>
        </w:tc>
        <w:tc>
          <w:tcPr>
            <w:tcW w:w="1480" w:type="dxa"/>
          </w:tcPr>
          <w:p w:rsidR="00F758E0" w:rsidRDefault="00F758E0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F758E0" w:rsidRDefault="00F758E0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F758E0" w:rsidRDefault="00F758E0">
            <w:pPr>
              <w:pStyle w:val="EMPTYCELLSTYLE"/>
            </w:pPr>
          </w:p>
        </w:tc>
        <w:tc>
          <w:tcPr>
            <w:tcW w:w="1800" w:type="dxa"/>
          </w:tcPr>
          <w:p w:rsidR="00F758E0" w:rsidRDefault="00F758E0">
            <w:pPr>
              <w:pStyle w:val="EMPTYCELLSTYLE"/>
            </w:pPr>
          </w:p>
        </w:tc>
        <w:tc>
          <w:tcPr>
            <w:tcW w:w="400" w:type="dxa"/>
          </w:tcPr>
          <w:p w:rsidR="00F758E0" w:rsidRDefault="00F758E0">
            <w:pPr>
              <w:pStyle w:val="EMPTYCELLSTYLE"/>
            </w:pPr>
          </w:p>
        </w:tc>
      </w:tr>
      <w:tr w:rsidR="00F758E0" w:rsidTr="00643DC2">
        <w:trPr>
          <w:trHeight w:hRule="exact" w:val="460"/>
        </w:trPr>
        <w:tc>
          <w:tcPr>
            <w:tcW w:w="400" w:type="dxa"/>
          </w:tcPr>
          <w:p w:rsidR="00F758E0" w:rsidRDefault="00F758E0">
            <w:pPr>
              <w:pStyle w:val="EMPTYCELLSTYLE"/>
            </w:pPr>
          </w:p>
        </w:tc>
        <w:tc>
          <w:tcPr>
            <w:tcW w:w="700" w:type="dxa"/>
          </w:tcPr>
          <w:p w:rsidR="00F758E0" w:rsidRDefault="00F758E0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F758E0" w:rsidRDefault="0060167B">
            <w:proofErr w:type="spellStart"/>
            <w:r>
              <w:t>Сільський</w:t>
            </w:r>
            <w:proofErr w:type="spellEnd"/>
            <w:r>
              <w:t xml:space="preserve"> голова </w:t>
            </w:r>
          </w:p>
        </w:tc>
        <w:tc>
          <w:tcPr>
            <w:tcW w:w="1480" w:type="dxa"/>
          </w:tcPr>
          <w:p w:rsidR="00F758E0" w:rsidRDefault="00F758E0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F758E0" w:rsidRDefault="00F758E0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58E0" w:rsidRDefault="0060167B" w:rsidP="00643DC2">
            <w:pPr>
              <w:jc w:val="center"/>
            </w:pPr>
            <w:r>
              <w:t>І.М</w:t>
            </w:r>
            <w:r w:rsidR="00643DC2">
              <w:t xml:space="preserve">. </w:t>
            </w:r>
            <w:r>
              <w:t>Чекаленко</w:t>
            </w:r>
          </w:p>
        </w:tc>
        <w:tc>
          <w:tcPr>
            <w:tcW w:w="1800" w:type="dxa"/>
          </w:tcPr>
          <w:p w:rsidR="00F758E0" w:rsidRDefault="00F758E0">
            <w:pPr>
              <w:pStyle w:val="EMPTYCELLSTYLE"/>
            </w:pPr>
          </w:p>
        </w:tc>
        <w:tc>
          <w:tcPr>
            <w:tcW w:w="400" w:type="dxa"/>
          </w:tcPr>
          <w:p w:rsidR="00F758E0" w:rsidRDefault="00F758E0">
            <w:pPr>
              <w:pStyle w:val="EMPTYCELLSTYLE"/>
            </w:pPr>
          </w:p>
        </w:tc>
      </w:tr>
      <w:tr w:rsidR="00F758E0" w:rsidTr="00643DC2">
        <w:trPr>
          <w:trHeight w:hRule="exact" w:val="140"/>
        </w:trPr>
        <w:tc>
          <w:tcPr>
            <w:tcW w:w="400" w:type="dxa"/>
          </w:tcPr>
          <w:p w:rsidR="00F758E0" w:rsidRDefault="00F758E0">
            <w:pPr>
              <w:pStyle w:val="EMPTYCELLSTYLE"/>
            </w:pPr>
          </w:p>
        </w:tc>
        <w:tc>
          <w:tcPr>
            <w:tcW w:w="700" w:type="dxa"/>
          </w:tcPr>
          <w:p w:rsidR="00F758E0" w:rsidRDefault="00F758E0">
            <w:pPr>
              <w:pStyle w:val="EMPTYCELLSTYLE"/>
            </w:pPr>
          </w:p>
        </w:tc>
        <w:tc>
          <w:tcPr>
            <w:tcW w:w="7560" w:type="dxa"/>
            <w:gridSpan w:val="4"/>
          </w:tcPr>
          <w:p w:rsidR="00F758E0" w:rsidRDefault="00F758E0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58E0" w:rsidRDefault="0060167B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900" w:type="dxa"/>
            <w:gridSpan w:val="2"/>
          </w:tcPr>
          <w:p w:rsidR="00F758E0" w:rsidRDefault="00F758E0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58E0" w:rsidRDefault="0060167B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ініціал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800" w:type="dxa"/>
          </w:tcPr>
          <w:p w:rsidR="00F758E0" w:rsidRDefault="00F758E0">
            <w:pPr>
              <w:pStyle w:val="EMPTYCELLSTYLE"/>
            </w:pPr>
          </w:p>
        </w:tc>
        <w:tc>
          <w:tcPr>
            <w:tcW w:w="400" w:type="dxa"/>
          </w:tcPr>
          <w:p w:rsidR="00F758E0" w:rsidRDefault="00F758E0">
            <w:pPr>
              <w:pStyle w:val="EMPTYCELLSTYLE"/>
            </w:pPr>
          </w:p>
        </w:tc>
      </w:tr>
      <w:tr w:rsidR="00F758E0" w:rsidTr="00643DC2">
        <w:trPr>
          <w:trHeight w:hRule="exact" w:val="420"/>
        </w:trPr>
        <w:tc>
          <w:tcPr>
            <w:tcW w:w="400" w:type="dxa"/>
          </w:tcPr>
          <w:p w:rsidR="00F758E0" w:rsidRDefault="00F758E0">
            <w:pPr>
              <w:pStyle w:val="EMPTYCELLSTYLE"/>
            </w:pPr>
          </w:p>
        </w:tc>
        <w:tc>
          <w:tcPr>
            <w:tcW w:w="700" w:type="dxa"/>
          </w:tcPr>
          <w:p w:rsidR="00F758E0" w:rsidRDefault="00F758E0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58E0" w:rsidRDefault="00F758E0"/>
        </w:tc>
        <w:tc>
          <w:tcPr>
            <w:tcW w:w="1480" w:type="dxa"/>
          </w:tcPr>
          <w:p w:rsidR="00F758E0" w:rsidRDefault="00F758E0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F758E0" w:rsidRDefault="00F758E0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F758E0" w:rsidRDefault="00F758E0">
            <w:pPr>
              <w:pStyle w:val="EMPTYCELLSTYLE"/>
            </w:pPr>
          </w:p>
        </w:tc>
        <w:tc>
          <w:tcPr>
            <w:tcW w:w="1800" w:type="dxa"/>
          </w:tcPr>
          <w:p w:rsidR="00F758E0" w:rsidRDefault="00F758E0">
            <w:pPr>
              <w:pStyle w:val="EMPTYCELLSTYLE"/>
            </w:pPr>
          </w:p>
        </w:tc>
        <w:tc>
          <w:tcPr>
            <w:tcW w:w="400" w:type="dxa"/>
          </w:tcPr>
          <w:p w:rsidR="00F758E0" w:rsidRDefault="00F758E0">
            <w:pPr>
              <w:pStyle w:val="EMPTYCELLSTYLE"/>
            </w:pPr>
          </w:p>
        </w:tc>
      </w:tr>
      <w:tr w:rsidR="00F758E0" w:rsidTr="00643DC2">
        <w:trPr>
          <w:trHeight w:hRule="exact" w:val="280"/>
        </w:trPr>
        <w:tc>
          <w:tcPr>
            <w:tcW w:w="400" w:type="dxa"/>
          </w:tcPr>
          <w:p w:rsidR="00F758E0" w:rsidRDefault="00F758E0">
            <w:pPr>
              <w:pStyle w:val="EMPTYCELLSTYLE"/>
            </w:pPr>
          </w:p>
        </w:tc>
        <w:tc>
          <w:tcPr>
            <w:tcW w:w="700" w:type="dxa"/>
          </w:tcPr>
          <w:p w:rsidR="00F758E0" w:rsidRDefault="00F758E0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F758E0" w:rsidRDefault="0060167B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F758E0" w:rsidRDefault="00F758E0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F758E0" w:rsidRDefault="00F758E0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F758E0" w:rsidRDefault="00F758E0">
            <w:pPr>
              <w:pStyle w:val="EMPTYCELLSTYLE"/>
            </w:pPr>
          </w:p>
        </w:tc>
        <w:tc>
          <w:tcPr>
            <w:tcW w:w="1800" w:type="dxa"/>
          </w:tcPr>
          <w:p w:rsidR="00F758E0" w:rsidRDefault="00F758E0">
            <w:pPr>
              <w:pStyle w:val="EMPTYCELLSTYLE"/>
            </w:pPr>
          </w:p>
        </w:tc>
        <w:tc>
          <w:tcPr>
            <w:tcW w:w="400" w:type="dxa"/>
          </w:tcPr>
          <w:p w:rsidR="00F758E0" w:rsidRDefault="00F758E0">
            <w:pPr>
              <w:pStyle w:val="EMPTYCELLSTYLE"/>
            </w:pPr>
          </w:p>
        </w:tc>
      </w:tr>
    </w:tbl>
    <w:p w:rsidR="007B574E" w:rsidRDefault="007B574E"/>
    <w:sectPr w:rsidR="007B574E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8E0"/>
    <w:rsid w:val="001F4009"/>
    <w:rsid w:val="00541BA7"/>
    <w:rsid w:val="0060167B"/>
    <w:rsid w:val="00643DC2"/>
    <w:rsid w:val="007B574E"/>
    <w:rsid w:val="00F7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D1DCB"/>
  <w15:docId w15:val="{4CF79B4B-16BD-4419-B698-322AC61D2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Viddil Ekonomiku</dc:creator>
  <cp:lastModifiedBy>Viddil Ekonomiku</cp:lastModifiedBy>
  <cp:revision>6</cp:revision>
  <dcterms:created xsi:type="dcterms:W3CDTF">2019-05-23T11:28:00Z</dcterms:created>
  <dcterms:modified xsi:type="dcterms:W3CDTF">2019-05-24T10:34:00Z</dcterms:modified>
</cp:coreProperties>
</file>