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50397" w:rsidTr="00CA2ADC">
        <w:trPr>
          <w:trHeight w:hRule="exact" w:val="40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18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6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8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8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50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0397" w:rsidRDefault="0054585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0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40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ind w:left="60"/>
              <w:jc w:val="center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0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4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22.05.2019 № 64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5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70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3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0397" w:rsidRDefault="00545855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0397" w:rsidRDefault="0054585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0397" w:rsidRDefault="00545855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0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3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0397" w:rsidRDefault="00545855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0397" w:rsidRDefault="0054585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0397" w:rsidRDefault="00545855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0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3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0397" w:rsidRDefault="0054585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0397" w:rsidRDefault="0054585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( 0217362 )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0397" w:rsidRDefault="0054585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jc w:val="both"/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  <w:r>
              <w:rPr>
                <w:sz w:val="24"/>
              </w:rPr>
              <w:t xml:space="preserve"> в рамках </w:t>
            </w:r>
            <w:proofErr w:type="spellStart"/>
            <w:r>
              <w:rPr>
                <w:sz w:val="24"/>
              </w:rPr>
              <w:t>формування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інфраструктури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об`єднаних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територіальних</w:t>
            </w:r>
            <w:proofErr w:type="spellEnd"/>
            <w:r>
              <w:rPr>
                <w:sz w:val="24"/>
              </w:rPr>
              <w:t xml:space="preserve"> громад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0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7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0397" w:rsidRDefault="00545855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426170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426170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3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68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5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5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48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50397" w:rsidRDefault="00545855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44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r>
              <w:t xml:space="preserve">Забезпечення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та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навчавльних</w:t>
            </w:r>
            <w:proofErr w:type="spellEnd"/>
            <w:r>
              <w:t xml:space="preserve"> закладів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50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5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14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2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400"/>
        </w:trPr>
        <w:tc>
          <w:tcPr>
            <w:tcW w:w="400" w:type="dxa"/>
          </w:tcPr>
          <w:p w:rsidR="00250397" w:rsidRDefault="0025039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4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2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5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0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4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2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5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8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250397">
            <w:pPr>
              <w:ind w:left="60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t>426 170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t>426 170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rPr>
                <w:b/>
              </w:rPr>
              <w:t>426 170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rPr>
                <w:b/>
              </w:rPr>
              <w:t>426 170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5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0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4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2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54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8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25039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25039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250397">
            <w:pPr>
              <w:ind w:right="60"/>
              <w:jc w:val="right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5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5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8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0397" w:rsidRDefault="0054585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0397" w:rsidRDefault="0054585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4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відремонтувати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left="60"/>
            </w:pPr>
            <w:r>
              <w:t>проектно-</w:t>
            </w:r>
            <w:proofErr w:type="spellStart"/>
            <w:r>
              <w:t>кошторисна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0397" w:rsidRDefault="0054585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0397" w:rsidRDefault="00545855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ремонту </w:t>
            </w:r>
            <w:proofErr w:type="spellStart"/>
            <w:r>
              <w:t>ремонту</w:t>
            </w:r>
            <w:proofErr w:type="spellEnd"/>
            <w:r>
              <w:t xml:space="preserve"> одного </w:t>
            </w:r>
            <w:proofErr w:type="spellStart"/>
            <w:r>
              <w:t>об'єкта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0397" w:rsidRDefault="0054585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0397" w:rsidRDefault="00545855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4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25039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відремонтованих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у </w:t>
            </w:r>
            <w:proofErr w:type="spellStart"/>
            <w:r>
              <w:t>загальній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545855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1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4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2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4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2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 w:rsidP="00CA2ADC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14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8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2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4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250397"/>
        </w:tc>
        <w:tc>
          <w:tcPr>
            <w:tcW w:w="14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2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46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2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397" w:rsidRDefault="00545855" w:rsidP="00CA2ADC">
            <w:pPr>
              <w:jc w:val="center"/>
            </w:pPr>
            <w:r>
              <w:t>І.М.</w:t>
            </w:r>
            <w:r w:rsidR="00CA2ADC">
              <w:t xml:space="preserve">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14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42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0397" w:rsidRDefault="00250397"/>
        </w:tc>
        <w:tc>
          <w:tcPr>
            <w:tcW w:w="14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2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  <w:tr w:rsidR="00250397" w:rsidTr="00CA2ADC">
        <w:trPr>
          <w:trHeight w:hRule="exact" w:val="280"/>
        </w:trPr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397" w:rsidRDefault="0054585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32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58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1800" w:type="dxa"/>
          </w:tcPr>
          <w:p w:rsidR="00250397" w:rsidRDefault="00250397">
            <w:pPr>
              <w:pStyle w:val="EMPTYCELLSTYLE"/>
            </w:pPr>
          </w:p>
        </w:tc>
        <w:tc>
          <w:tcPr>
            <w:tcW w:w="400" w:type="dxa"/>
          </w:tcPr>
          <w:p w:rsidR="00250397" w:rsidRDefault="00250397">
            <w:pPr>
              <w:pStyle w:val="EMPTYCELLSTYLE"/>
            </w:pPr>
          </w:p>
        </w:tc>
      </w:tr>
    </w:tbl>
    <w:p w:rsidR="002511DD" w:rsidRDefault="002511DD"/>
    <w:sectPr w:rsidR="002511D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97"/>
    <w:rsid w:val="00250397"/>
    <w:rsid w:val="002511DD"/>
    <w:rsid w:val="00545855"/>
    <w:rsid w:val="00C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00A7"/>
  <w15:docId w15:val="{E146A962-F242-457F-A196-629B0C9E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2019-05-23T12:34:00Z</dcterms:created>
  <dcterms:modified xsi:type="dcterms:W3CDTF">2019-05-24T11:20:00Z</dcterms:modified>
</cp:coreProperties>
</file>