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B4617" w:rsidTr="008371BA">
        <w:trPr>
          <w:trHeight w:hRule="exact" w:val="4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1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6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5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4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BB4617">
            <w:pPr>
              <w:ind w:left="60"/>
              <w:jc w:val="center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4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B4617" w:rsidRPr="00A54F91" w:rsidRDefault="00DB5E55" w:rsidP="00A54F91">
            <w:pPr>
              <w:rPr>
                <w:lang w:val="uk-UA"/>
              </w:rPr>
            </w:pP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      </w:t>
            </w:r>
            <w:r w:rsidR="00A54F91">
              <w:rPr>
                <w:lang w:val="uk-UA"/>
              </w:rPr>
              <w:t>16.10.2019</w:t>
            </w:r>
            <w:r>
              <w:t xml:space="preserve">           №</w:t>
            </w:r>
            <w:r w:rsidR="00A54F91">
              <w:rPr>
                <w:lang w:val="uk-UA"/>
              </w:rPr>
              <w:t xml:space="preserve">  143</w:t>
            </w:r>
            <w:bookmarkStart w:id="0" w:name="_GoBack"/>
            <w:bookmarkEnd w:id="0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383AEE">
        <w:trPr>
          <w:trHeight w:hRule="exact" w:val="597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3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3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3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B4617" w:rsidRDefault="00356CF9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76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 w:rsidR="00795D58" w:rsidRPr="00795D58">
              <w:rPr>
                <w:sz w:val="24"/>
                <w:szCs w:val="24"/>
                <w:u w:val="single"/>
                <w:lang w:val="uk-UA"/>
              </w:rPr>
              <w:t>1569613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 w:rsidR="00795D58" w:rsidRPr="00795D58">
              <w:rPr>
                <w:sz w:val="24"/>
                <w:szCs w:val="24"/>
                <w:u w:val="single"/>
                <w:lang w:val="uk-UA"/>
              </w:rPr>
              <w:t>1569613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36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383AEE">
        <w:trPr>
          <w:trHeight w:hRule="exact" w:val="888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Pr="00383AEE" w:rsidRDefault="00356CF9" w:rsidP="00383AEE">
            <w:pPr>
              <w:rPr>
                <w:lang w:val="uk-UA"/>
              </w:rPr>
            </w:pPr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року № 35-1/VІІ, 22.08.2019 року № 36-2/VІІ</w:t>
            </w:r>
            <w:r w:rsidR="00383AEE">
              <w:rPr>
                <w:lang w:val="uk-UA"/>
              </w:rPr>
              <w:t>, 03</w:t>
            </w:r>
            <w:r w:rsidR="00383AEE">
              <w:t>.10.2019 року № 3</w:t>
            </w:r>
            <w:r w:rsidR="00383AEE">
              <w:rPr>
                <w:lang w:val="uk-UA"/>
              </w:rPr>
              <w:t>8</w:t>
            </w:r>
            <w:r w:rsidR="00383AEE">
              <w:t>-8/VІІ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4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44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6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5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14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400"/>
        </w:trPr>
        <w:tc>
          <w:tcPr>
            <w:tcW w:w="400" w:type="dxa"/>
          </w:tcPr>
          <w:p w:rsidR="00BB4617" w:rsidRDefault="00BB461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4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32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161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433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4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32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373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 w:rsidP="008371BA">
            <w:pPr>
              <w:ind w:left="60"/>
              <w:jc w:val="center"/>
            </w:pPr>
            <w:r>
              <w:t>№</w:t>
            </w:r>
            <w:r w:rsidR="008371B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rPr>
          <w:trHeight w:hRule="exact" w:val="2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DB5E55" w:rsidTr="008371BA">
        <w:trPr>
          <w:trHeight w:hRule="exact" w:val="260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8371BA">
        <w:trPr>
          <w:trHeight w:hRule="exact" w:val="260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408700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408700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8371BA">
        <w:trPr>
          <w:trHeight w:hRule="exact" w:val="260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8371BA">
        <w:trPr>
          <w:trHeight w:hRule="exact" w:val="260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291031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291031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8371BA">
        <w:trPr>
          <w:trHeight w:hRule="exact" w:val="260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75000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356CF9">
        <w:trPr>
          <w:trHeight w:hRule="exact" w:val="620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E41339">
        <w:trPr>
          <w:trHeight w:hRule="exact" w:val="686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B5E55" w:rsidRPr="00F33E8F" w:rsidRDefault="00DB5E55" w:rsidP="00DB5E55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</w:t>
            </w:r>
            <w:r>
              <w:rPr>
                <w:sz w:val="16"/>
                <w:szCs w:val="16"/>
                <w:lang w:val="uk-UA"/>
              </w:rPr>
              <w:t>018-2020 роки» (на технічні засоби реабілітації для осіб з інвалідністю</w:t>
            </w:r>
            <w:r w:rsidRPr="00F33E8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40332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40332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8371BA">
        <w:trPr>
          <w:trHeight w:hRule="exact" w:val="402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F33E8F" w:rsidRDefault="00DB5E55" w:rsidP="00DB5E55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356CF9">
        <w:trPr>
          <w:trHeight w:hRule="exact" w:val="432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F33E8F" w:rsidRDefault="00DB5E55" w:rsidP="00DB5E55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</w:t>
            </w:r>
            <w:r>
              <w:rPr>
                <w:sz w:val="16"/>
                <w:szCs w:val="16"/>
                <w:lang w:val="uk-UA"/>
              </w:rPr>
              <w:t xml:space="preserve">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208320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CA6384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208320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DB5E55">
        <w:trPr>
          <w:trHeight w:hRule="exact" w:val="396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8371BA" w:rsidRDefault="00DB5E55" w:rsidP="00DB5E55">
            <w:pPr>
              <w:ind w:left="60"/>
              <w:rPr>
                <w:sz w:val="16"/>
                <w:szCs w:val="16"/>
                <w:lang w:val="uk-UA"/>
              </w:rPr>
            </w:pPr>
            <w:r w:rsidRPr="008371BA">
              <w:rPr>
                <w:sz w:val="16"/>
                <w:szCs w:val="16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8371BA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93200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8371BA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8371BA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93200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DB5E55">
        <w:trPr>
          <w:trHeight w:hRule="exact" w:val="402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8371BA" w:rsidRDefault="00DB5E55" w:rsidP="00DB5E55">
            <w:pPr>
              <w:ind w:lef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Інша субвенція відділу освіти Черкаської РДА на оплату праці працівника, що веде гурток образотворчого та декоративно-прикладного мистецтва в Степанківській ЗОШ І-ІІІ ступенів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16890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16890</w:t>
            </w:r>
          </w:p>
        </w:tc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</w:tr>
      <w:tr w:rsidR="00DB5E55" w:rsidTr="009F0161">
        <w:trPr>
          <w:trHeight w:hRule="exact" w:val="260"/>
        </w:trPr>
        <w:tc>
          <w:tcPr>
            <w:tcW w:w="400" w:type="dxa"/>
          </w:tcPr>
          <w:p w:rsidR="00DB5E55" w:rsidRDefault="00DB5E55" w:rsidP="00DB5E55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5E55" w:rsidRDefault="00DB5E55" w:rsidP="00DB5E55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DB5E55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1569613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Pr="00DB5E55" w:rsidRDefault="00DB5E55" w:rsidP="00DB5E55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B5E55" w:rsidRDefault="00DB5E55" w:rsidP="00DB5E55">
            <w:pPr>
              <w:ind w:right="60"/>
              <w:jc w:val="right"/>
            </w:pPr>
            <w:r>
              <w:rPr>
                <w:lang w:val="uk-UA"/>
              </w:rPr>
              <w:t>1569613</w:t>
            </w:r>
          </w:p>
        </w:tc>
        <w:tc>
          <w:tcPr>
            <w:tcW w:w="400" w:type="dxa"/>
            <w:vAlign w:val="center"/>
          </w:tcPr>
          <w:p w:rsidR="00DB5E55" w:rsidRPr="00DB5E55" w:rsidRDefault="00DB5E55" w:rsidP="00DB5E55">
            <w:pPr>
              <w:ind w:right="60"/>
              <w:jc w:val="right"/>
              <w:rPr>
                <w:lang w:val="uk-UA"/>
              </w:rPr>
            </w:pPr>
          </w:p>
        </w:tc>
      </w:tr>
      <w:tr w:rsidR="008371BA" w:rsidTr="008371BA">
        <w:trPr>
          <w:trHeight w:hRule="exact" w:val="327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20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E41339">
        <w:trPr>
          <w:trHeight w:hRule="exact" w:val="273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52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339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Default="008371BA" w:rsidP="008371BA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Default="008371BA" w:rsidP="008371BA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1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4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356CF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14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356CF9">
        <w:trPr>
          <w:trHeight w:hRule="exact" w:val="116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/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4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356CF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14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</w:tbl>
    <w:p w:rsidR="009F64D2" w:rsidRDefault="009F64D2"/>
    <w:sectPr w:rsidR="009F64D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17"/>
    <w:rsid w:val="00356CF9"/>
    <w:rsid w:val="00383AEE"/>
    <w:rsid w:val="00795D58"/>
    <w:rsid w:val="008371BA"/>
    <w:rsid w:val="009F64D2"/>
    <w:rsid w:val="00A54F91"/>
    <w:rsid w:val="00AE4B00"/>
    <w:rsid w:val="00BB4617"/>
    <w:rsid w:val="00DB5E55"/>
    <w:rsid w:val="00E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F6F6"/>
  <w15:docId w15:val="{BF509998-15FE-43C1-BB36-6EA7536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9</cp:revision>
  <dcterms:created xsi:type="dcterms:W3CDTF">2019-09-09T09:01:00Z</dcterms:created>
  <dcterms:modified xsi:type="dcterms:W3CDTF">2019-10-17T17:07:00Z</dcterms:modified>
</cp:coreProperties>
</file>