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F" w:rsidRDefault="008C18CF" w:rsidP="008C18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CF" w:rsidRDefault="008C18CF" w:rsidP="008C18CF">
      <w:pPr>
        <w:jc w:val="center"/>
      </w:pPr>
    </w:p>
    <w:p w:rsidR="008C18CF" w:rsidRDefault="008C18CF" w:rsidP="008C18CF">
      <w:pPr>
        <w:tabs>
          <w:tab w:val="left" w:pos="3750"/>
        </w:tabs>
        <w:jc w:val="center"/>
        <w:rPr>
          <w:b/>
          <w:sz w:val="28"/>
          <w:szCs w:val="28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Черкаський район, Черкаська область, 19632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8C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stepanki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1469B" w:rsidRPr="00E16649" w:rsidRDefault="00CC7F18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0B66C6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25</w:t>
      </w:r>
      <w:r w:rsidR="00CA2FEA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0B66C6">
        <w:rPr>
          <w:rFonts w:ascii="Times New Roman" w:hAnsi="Times New Roman" w:cs="Times New Roman"/>
          <w:sz w:val="28"/>
          <w:szCs w:val="28"/>
          <w:lang w:val="uk-UA"/>
        </w:rPr>
        <w:t>.2019 року № 30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 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 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C4410" w:rsidRDefault="004C4410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3C9" w:rsidRDefault="001714D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1714D4" w:rsidRDefault="001714D4" w:rsidP="001714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1714D4" w:rsidRDefault="001714D4" w:rsidP="003D296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а саме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>збі</w:t>
      </w:r>
      <w:r w:rsidR="003D2965" w:rsidRPr="00571B25">
        <w:rPr>
          <w:rFonts w:ascii="Times New Roman" w:hAnsi="Times New Roman" w:cs="Times New Roman"/>
          <w:b/>
          <w:sz w:val="28"/>
          <w:szCs w:val="28"/>
          <w:lang w:val="uk-UA"/>
        </w:rPr>
        <w:t>льшити доходи за</w:t>
      </w:r>
      <w:r w:rsidR="000908E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C6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ального фонду бюджету на </w:t>
      </w:r>
      <w:r w:rsidR="00467E29">
        <w:rPr>
          <w:rFonts w:ascii="Times New Roman" w:hAnsi="Times New Roman" w:cs="Times New Roman"/>
          <w:b/>
          <w:sz w:val="28"/>
          <w:szCs w:val="28"/>
          <w:lang w:val="uk-UA"/>
        </w:rPr>
        <w:t>21789</w:t>
      </w:r>
      <w:r w:rsidR="003D2965"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3D2965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3D2965" w:rsidRDefault="003D2965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доходи загального фонду бюджету по ККД</w:t>
      </w:r>
      <w:r w:rsidR="00B95DCD">
        <w:rPr>
          <w:rFonts w:ascii="Times New Roman" w:hAnsi="Times New Roman" w:cs="Times New Roman"/>
          <w:sz w:val="28"/>
          <w:szCs w:val="28"/>
          <w:lang w:val="uk-UA"/>
        </w:rPr>
        <w:t xml:space="preserve"> 11010100 «Податок на доходи фізичних осіб, що сплачується </w:t>
      </w:r>
      <w:r w:rsidR="00E22F36">
        <w:rPr>
          <w:rFonts w:ascii="Times New Roman" w:hAnsi="Times New Roman" w:cs="Times New Roman"/>
          <w:sz w:val="28"/>
          <w:szCs w:val="28"/>
          <w:lang w:val="uk-UA"/>
        </w:rPr>
        <w:t xml:space="preserve">податковими агентами, із доходів платника податку у вигляді заробітної плати» 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ED2396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21789</w:t>
      </w:r>
      <w:r w:rsidR="00E22F3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C603C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у сумі 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21789</w:t>
      </w:r>
      <w:r w:rsidR="00701F54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перевиконання доходної частини бюджету за підсумком І кварталу 2019 року по ККД 11010100 «Податок на доходи фізичних осіб, що сплачується податковими агентами, із доходів платника податку у вигляді заробітної плати»).</w:t>
      </w:r>
    </w:p>
    <w:p w:rsidR="005514C8" w:rsidRDefault="005514C8" w:rsidP="005514C8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B721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B72137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громади, а саме</w:t>
      </w:r>
      <w:r w:rsidR="00234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5E6"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по загальному фонду бюджету в сумі </w:t>
      </w:r>
      <w:r w:rsidR="00467E29">
        <w:rPr>
          <w:rFonts w:ascii="Times New Roman" w:hAnsi="Times New Roman" w:cs="Times New Roman"/>
          <w:b/>
          <w:sz w:val="28"/>
          <w:szCs w:val="28"/>
          <w:lang w:val="uk-UA"/>
        </w:rPr>
        <w:t>21789</w:t>
      </w:r>
      <w:r w:rsidR="002345E6" w:rsidRPr="00571B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2345E6">
        <w:rPr>
          <w:rFonts w:ascii="Times New Roman" w:hAnsi="Times New Roman" w:cs="Times New Roman"/>
          <w:sz w:val="28"/>
          <w:szCs w:val="28"/>
          <w:lang w:val="uk-UA"/>
        </w:rPr>
        <w:t>, в тому числі 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45E6" w:rsidRDefault="002345E6" w:rsidP="001F0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21789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збільшення дохідної частини (перевиконання за підсумком І кварталу 2019 року по ККД 11010100 «Податок на доходи фізичних осіб, що сплачується податковими агентами, із доходів платника подат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ку у вигляді заробітної плати»).</w:t>
      </w:r>
    </w:p>
    <w:p w:rsidR="00262605" w:rsidRDefault="00262605" w:rsidP="0046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2C1" w:rsidRDefault="00467E29" w:rsidP="002742C1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 w:rsidR="00D72B8A">
        <w:rPr>
          <w:rFonts w:ascii="Times New Roman" w:hAnsi="Times New Roman" w:cs="Times New Roman"/>
          <w:sz w:val="28"/>
          <w:szCs w:val="28"/>
          <w:u w:val="single"/>
          <w:lang w:val="uk-UA"/>
        </w:rPr>
        <w:t>по загальному фонду бюджету</w:t>
      </w:r>
      <w:r w:rsidR="00D72B8A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КПКВК МБ 0210150 «Організаційне, інформаційно-аналітичне та матеріально-технічне забезпечення діяльності обласної ради, районної ради, 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районної у місті ради (у разі її створення), міської, сели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щної, сільської рад» у сумі 7017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DD2F64" w:rsidRPr="002742C1" w:rsidRDefault="00467E29" w:rsidP="001F00DD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Зменшити асигнування по КЕКВ </w:t>
      </w:r>
      <w:r w:rsidR="00E20AF7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 на суму 7017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72137" w:rsidRPr="00FE58E9" w:rsidRDefault="00D72B8A" w:rsidP="00062E99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B347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меншити видатки по загальному фонду бюджету </w:t>
      </w:r>
      <w:r w:rsidR="00B72137"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по К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ПКВК МБ 0213033 «Компенсаційні виплати на пільговий проїзд автомобільним транспортом окремим категоріям громадян</w:t>
      </w:r>
      <w:r w:rsidR="00062E99"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сумі 48570 грн., а саме</w:t>
      </w:r>
      <w:r w:rsidR="009E2846" w:rsidRPr="00FE58E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62E99" w:rsidRDefault="00062E99" w:rsidP="009E2846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</w:t>
      </w:r>
      <w:r w:rsidR="00D72B8A">
        <w:rPr>
          <w:rFonts w:ascii="Times New Roman" w:hAnsi="Times New Roman" w:cs="Times New Roman"/>
          <w:sz w:val="28"/>
          <w:szCs w:val="28"/>
          <w:lang w:val="uk-UA"/>
        </w:rPr>
        <w:t xml:space="preserve">610 </w:t>
      </w:r>
      <w:r w:rsidR="00D72B8A" w:rsidRPr="00D72B8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2B8A" w:rsidRPr="00D72B8A">
        <w:rPr>
          <w:rFonts w:ascii="Times New Roman" w:eastAsia="Arial" w:hAnsi="Times New Roman" w:cs="Times New Roman"/>
          <w:sz w:val="28"/>
          <w:szCs w:val="28"/>
        </w:rPr>
        <w:t>Субсидії</w:t>
      </w:r>
      <w:proofErr w:type="spellEnd"/>
      <w:r w:rsidR="00D72B8A" w:rsidRPr="00D72B8A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="00D72B8A" w:rsidRPr="00D72B8A">
        <w:rPr>
          <w:rFonts w:ascii="Times New Roman" w:eastAsia="Arial" w:hAnsi="Times New Roman" w:cs="Times New Roman"/>
          <w:sz w:val="28"/>
          <w:szCs w:val="28"/>
        </w:rPr>
        <w:t>поточні</w:t>
      </w:r>
      <w:proofErr w:type="spellEnd"/>
      <w:r w:rsidR="00D72B8A" w:rsidRPr="00D72B8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D72B8A" w:rsidRPr="00D72B8A">
        <w:rPr>
          <w:rFonts w:ascii="Times New Roman" w:eastAsia="Arial" w:hAnsi="Times New Roman" w:cs="Times New Roman"/>
          <w:sz w:val="28"/>
          <w:szCs w:val="28"/>
        </w:rPr>
        <w:t>трансферти</w:t>
      </w:r>
      <w:proofErr w:type="spellEnd"/>
      <w:r w:rsidR="00D72B8A" w:rsidRPr="00D72B8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D72B8A" w:rsidRPr="00D72B8A">
        <w:rPr>
          <w:rFonts w:ascii="Times New Roman" w:eastAsia="Arial" w:hAnsi="Times New Roman" w:cs="Times New Roman"/>
          <w:sz w:val="28"/>
          <w:szCs w:val="28"/>
        </w:rPr>
        <w:t>підприємствам</w:t>
      </w:r>
      <w:proofErr w:type="spellEnd"/>
      <w:r w:rsidR="00D72B8A" w:rsidRPr="00D72B8A">
        <w:rPr>
          <w:rFonts w:ascii="Times New Roman" w:eastAsia="Arial" w:hAnsi="Times New Roman" w:cs="Times New Roman"/>
          <w:sz w:val="28"/>
          <w:szCs w:val="28"/>
        </w:rPr>
        <w:t xml:space="preserve"> (</w:t>
      </w:r>
      <w:proofErr w:type="spellStart"/>
      <w:r w:rsidR="00D72B8A" w:rsidRPr="00D72B8A">
        <w:rPr>
          <w:rFonts w:ascii="Times New Roman" w:eastAsia="Arial" w:hAnsi="Times New Roman" w:cs="Times New Roman"/>
          <w:sz w:val="28"/>
          <w:szCs w:val="28"/>
        </w:rPr>
        <w:t>установам</w:t>
      </w:r>
      <w:proofErr w:type="spellEnd"/>
      <w:r w:rsidR="00D72B8A" w:rsidRPr="00D72B8A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D72B8A" w:rsidRPr="00D72B8A">
        <w:rPr>
          <w:rFonts w:ascii="Times New Roman" w:eastAsia="Arial" w:hAnsi="Times New Roman" w:cs="Times New Roman"/>
          <w:sz w:val="28"/>
          <w:szCs w:val="28"/>
        </w:rPr>
        <w:t>організаціям</w:t>
      </w:r>
      <w:proofErr w:type="spellEnd"/>
      <w:r w:rsidR="00D72B8A" w:rsidRPr="00D72B8A">
        <w:rPr>
          <w:rFonts w:ascii="Times New Roman" w:eastAsia="Arial" w:hAnsi="Times New Roman" w:cs="Times New Roman"/>
          <w:sz w:val="28"/>
          <w:szCs w:val="28"/>
        </w:rPr>
        <w:t>)</w:t>
      </w:r>
      <w:r w:rsidR="00D72B8A" w:rsidRPr="00D72B8A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D72B8A">
        <w:rPr>
          <w:rFonts w:ascii="Times New Roman" w:hAnsi="Times New Roman" w:cs="Times New Roman"/>
          <w:sz w:val="28"/>
          <w:szCs w:val="28"/>
          <w:lang w:val="uk-UA"/>
        </w:rPr>
        <w:t>48570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6E3E8E" w:rsidRDefault="006E3E8E" w:rsidP="00065B7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0DD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0219770 «Інші субвенції з місцевого бюджету</w:t>
      </w:r>
      <w:r w:rsidR="00065B7B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D72B8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 суму 77376</w:t>
      </w:r>
      <w:r w:rsidRPr="001F00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7A2A8D" w:rsidRDefault="006E3E8E" w:rsidP="0058421D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</w:t>
      </w:r>
      <w:r w:rsidR="00D72B8A">
        <w:rPr>
          <w:rFonts w:ascii="Times New Roman" w:hAnsi="Times New Roman" w:cs="Times New Roman"/>
          <w:sz w:val="28"/>
          <w:szCs w:val="28"/>
          <w:lang w:val="uk-UA"/>
        </w:rPr>
        <w:t xml:space="preserve"> «Поточні трансферти органам державного управління інших рівнів»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D72B8A">
        <w:rPr>
          <w:rFonts w:ascii="Times New Roman" w:hAnsi="Times New Roman" w:cs="Times New Roman"/>
          <w:sz w:val="28"/>
          <w:szCs w:val="28"/>
          <w:lang w:val="uk-UA"/>
        </w:rPr>
        <w:t>77376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</w:t>
      </w:r>
      <w:r w:rsidR="00D72B8A">
        <w:rPr>
          <w:rFonts w:ascii="Times New Roman" w:hAnsi="Times New Roman" w:cs="Times New Roman"/>
          <w:sz w:val="28"/>
          <w:szCs w:val="28"/>
          <w:lang w:val="uk-UA"/>
        </w:rPr>
        <w:t>субвенцію</w:t>
      </w:r>
      <w:r w:rsidR="007A2A8D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Черкаському районному бюджету для організації пільгового перевезення окремих пільгових категорій громадян Степанківської об’єднаної територіальної громади на приміських маршрутах загального користування автомобільним транспортом, в тому числі за рахунок:</w:t>
      </w:r>
    </w:p>
    <w:p w:rsidR="006E3E8E" w:rsidRDefault="007A2A8D" w:rsidP="0058421D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збільшення дохідної частини загального фонду бюджету Степанківської об’єднаної територіальної громади в сумі 21789 грн.;</w:t>
      </w:r>
    </w:p>
    <w:p w:rsidR="007A2A8D" w:rsidRPr="006E3E8E" w:rsidRDefault="007A2A8D" w:rsidP="0058421D">
      <w:pPr>
        <w:pStyle w:val="ab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зменшення видатків на інші </w:t>
      </w:r>
      <w:r w:rsidR="00CB290A">
        <w:rPr>
          <w:rFonts w:ascii="Times New Roman" w:hAnsi="Times New Roman" w:cs="Times New Roman"/>
          <w:sz w:val="28"/>
          <w:szCs w:val="28"/>
          <w:lang w:val="uk-UA"/>
        </w:rPr>
        <w:t>функції у сумі 55587 грн.</w:t>
      </w:r>
    </w:p>
    <w:p w:rsidR="00FE58E9" w:rsidRDefault="00FE58E9" w:rsidP="00FE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C6F" w:rsidRDefault="004D2C6F" w:rsidP="004D2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C6F" w:rsidRPr="00FE58E9" w:rsidRDefault="004D2C6F" w:rsidP="00FE58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01469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65" w:rsidRDefault="001F6B65" w:rsidP="001F6B65">
      <w:pPr>
        <w:spacing w:after="0" w:line="240" w:lineRule="auto"/>
      </w:pPr>
      <w:r>
        <w:separator/>
      </w:r>
    </w:p>
  </w:endnote>
  <w:endnote w:type="continuationSeparator" w:id="0">
    <w:p w:rsidR="001F6B65" w:rsidRDefault="001F6B6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1F6B65" w:rsidRDefault="001F6B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F7">
          <w:rPr>
            <w:noProof/>
          </w:rPr>
          <w:t>2</w:t>
        </w:r>
        <w:r>
          <w:fldChar w:fldCharType="end"/>
        </w:r>
      </w:p>
    </w:sdtContent>
  </w:sdt>
  <w:p w:rsidR="001F6B65" w:rsidRDefault="001F6B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65" w:rsidRDefault="001F6B65" w:rsidP="001F6B65">
      <w:pPr>
        <w:spacing w:after="0" w:line="240" w:lineRule="auto"/>
      </w:pPr>
      <w:r>
        <w:separator/>
      </w:r>
    </w:p>
  </w:footnote>
  <w:footnote w:type="continuationSeparator" w:id="0">
    <w:p w:rsidR="001F6B65" w:rsidRDefault="001F6B6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55195"/>
    <w:rsid w:val="00062E99"/>
    <w:rsid w:val="00065B7B"/>
    <w:rsid w:val="00076E0D"/>
    <w:rsid w:val="000908EF"/>
    <w:rsid w:val="000B66C6"/>
    <w:rsid w:val="000F54CD"/>
    <w:rsid w:val="001328BC"/>
    <w:rsid w:val="00136D36"/>
    <w:rsid w:val="001714D4"/>
    <w:rsid w:val="001768A4"/>
    <w:rsid w:val="00183D6D"/>
    <w:rsid w:val="00194E8B"/>
    <w:rsid w:val="001952E2"/>
    <w:rsid w:val="001C4C91"/>
    <w:rsid w:val="001F00DD"/>
    <w:rsid w:val="001F6B65"/>
    <w:rsid w:val="00231848"/>
    <w:rsid w:val="002345E6"/>
    <w:rsid w:val="00243900"/>
    <w:rsid w:val="00262605"/>
    <w:rsid w:val="00264E80"/>
    <w:rsid w:val="002742C1"/>
    <w:rsid w:val="00285A63"/>
    <w:rsid w:val="00295303"/>
    <w:rsid w:val="002B5DC8"/>
    <w:rsid w:val="002C2402"/>
    <w:rsid w:val="002C4E31"/>
    <w:rsid w:val="002C603C"/>
    <w:rsid w:val="002E1379"/>
    <w:rsid w:val="002E4DE2"/>
    <w:rsid w:val="0031383F"/>
    <w:rsid w:val="00336CFD"/>
    <w:rsid w:val="00346A30"/>
    <w:rsid w:val="0039245A"/>
    <w:rsid w:val="003A3E4E"/>
    <w:rsid w:val="003C2AFA"/>
    <w:rsid w:val="003C5498"/>
    <w:rsid w:val="003D13C9"/>
    <w:rsid w:val="003D2965"/>
    <w:rsid w:val="00400EA3"/>
    <w:rsid w:val="00467E29"/>
    <w:rsid w:val="004A6A40"/>
    <w:rsid w:val="004B7DCD"/>
    <w:rsid w:val="004C4410"/>
    <w:rsid w:val="004D2C6F"/>
    <w:rsid w:val="004D2E58"/>
    <w:rsid w:val="004D3332"/>
    <w:rsid w:val="004E5846"/>
    <w:rsid w:val="00510DD7"/>
    <w:rsid w:val="00523686"/>
    <w:rsid w:val="005514C8"/>
    <w:rsid w:val="00566EB4"/>
    <w:rsid w:val="00571B25"/>
    <w:rsid w:val="005839CF"/>
    <w:rsid w:val="0058421D"/>
    <w:rsid w:val="005976E3"/>
    <w:rsid w:val="005D790E"/>
    <w:rsid w:val="005E41B1"/>
    <w:rsid w:val="005E7DB7"/>
    <w:rsid w:val="005F57CC"/>
    <w:rsid w:val="00600A54"/>
    <w:rsid w:val="00646EFC"/>
    <w:rsid w:val="00671C03"/>
    <w:rsid w:val="006A4ECD"/>
    <w:rsid w:val="006C431D"/>
    <w:rsid w:val="006D588E"/>
    <w:rsid w:val="006E3E8E"/>
    <w:rsid w:val="006F7432"/>
    <w:rsid w:val="00701F54"/>
    <w:rsid w:val="00705EB1"/>
    <w:rsid w:val="0073369C"/>
    <w:rsid w:val="00772716"/>
    <w:rsid w:val="007773A9"/>
    <w:rsid w:val="00793099"/>
    <w:rsid w:val="007A2A8D"/>
    <w:rsid w:val="007B6E8B"/>
    <w:rsid w:val="007F1CD9"/>
    <w:rsid w:val="00836DA9"/>
    <w:rsid w:val="008B51F5"/>
    <w:rsid w:val="008C18CF"/>
    <w:rsid w:val="008F59C1"/>
    <w:rsid w:val="00941A33"/>
    <w:rsid w:val="00951EAB"/>
    <w:rsid w:val="009774AD"/>
    <w:rsid w:val="00982FF2"/>
    <w:rsid w:val="0098643C"/>
    <w:rsid w:val="0099285C"/>
    <w:rsid w:val="00995F0B"/>
    <w:rsid w:val="009A320A"/>
    <w:rsid w:val="009B531E"/>
    <w:rsid w:val="009D7F48"/>
    <w:rsid w:val="009E2846"/>
    <w:rsid w:val="00A035D9"/>
    <w:rsid w:val="00A2522A"/>
    <w:rsid w:val="00A3688F"/>
    <w:rsid w:val="00A541D9"/>
    <w:rsid w:val="00A622FB"/>
    <w:rsid w:val="00A7096A"/>
    <w:rsid w:val="00A734D6"/>
    <w:rsid w:val="00AC2672"/>
    <w:rsid w:val="00AD60D3"/>
    <w:rsid w:val="00B174CD"/>
    <w:rsid w:val="00B20099"/>
    <w:rsid w:val="00B347C8"/>
    <w:rsid w:val="00B52D14"/>
    <w:rsid w:val="00B66C75"/>
    <w:rsid w:val="00B72137"/>
    <w:rsid w:val="00B95DCD"/>
    <w:rsid w:val="00BD548D"/>
    <w:rsid w:val="00BE18C0"/>
    <w:rsid w:val="00C06D9C"/>
    <w:rsid w:val="00C117D7"/>
    <w:rsid w:val="00C56615"/>
    <w:rsid w:val="00CA2FEA"/>
    <w:rsid w:val="00CB290A"/>
    <w:rsid w:val="00CC7F18"/>
    <w:rsid w:val="00CE2BA6"/>
    <w:rsid w:val="00D06B40"/>
    <w:rsid w:val="00D223A1"/>
    <w:rsid w:val="00D306BF"/>
    <w:rsid w:val="00D457B8"/>
    <w:rsid w:val="00D701C7"/>
    <w:rsid w:val="00D72B8A"/>
    <w:rsid w:val="00D75325"/>
    <w:rsid w:val="00D776B3"/>
    <w:rsid w:val="00D9217B"/>
    <w:rsid w:val="00DD2F64"/>
    <w:rsid w:val="00DE04EF"/>
    <w:rsid w:val="00E16649"/>
    <w:rsid w:val="00E20AF7"/>
    <w:rsid w:val="00E22F36"/>
    <w:rsid w:val="00E47853"/>
    <w:rsid w:val="00E85AF1"/>
    <w:rsid w:val="00E97BD3"/>
    <w:rsid w:val="00EA0B5A"/>
    <w:rsid w:val="00EA3A7D"/>
    <w:rsid w:val="00ED2396"/>
    <w:rsid w:val="00EE07D1"/>
    <w:rsid w:val="00F365FD"/>
    <w:rsid w:val="00F60466"/>
    <w:rsid w:val="00F9295F"/>
    <w:rsid w:val="00F94B54"/>
    <w:rsid w:val="00FA43EC"/>
    <w:rsid w:val="00FE0C39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5119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AC7F-C431-4F24-9A47-5D7D11E4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3</cp:revision>
  <cp:lastPrinted>2019-04-11T17:24:00Z</cp:lastPrinted>
  <dcterms:created xsi:type="dcterms:W3CDTF">2019-04-26T05:20:00Z</dcterms:created>
  <dcterms:modified xsi:type="dcterms:W3CDTF">2019-04-26T05:32:00Z</dcterms:modified>
</cp:coreProperties>
</file>