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064C7" w:rsidTr="0038795E">
        <w:trPr>
          <w:trHeight w:hRule="exact" w:val="4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1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6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5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ind w:left="60"/>
              <w:jc w:val="center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Pr="00884760" w:rsidRDefault="00025637" w:rsidP="00884760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  </w:t>
            </w:r>
            <w:r w:rsidR="00884760">
              <w:rPr>
                <w:lang w:val="uk-UA"/>
              </w:rPr>
              <w:t>04.11.2019</w:t>
            </w:r>
            <w:r>
              <w:t xml:space="preserve">                  №</w:t>
            </w:r>
            <w:r w:rsidR="00884760">
              <w:rPr>
                <w:lang w:val="uk-UA"/>
              </w:rPr>
              <w:t xml:space="preserve">  149</w:t>
            </w:r>
            <w:bookmarkStart w:id="0" w:name="_GoBack"/>
            <w:bookmarkEnd w:id="0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5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7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3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3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3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місцевої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7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64C7" w:rsidRDefault="0002563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1615979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1593379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22600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3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9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5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5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64C7" w:rsidRDefault="0002563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4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і в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2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00"/>
        </w:trPr>
        <w:tc>
          <w:tcPr>
            <w:tcW w:w="400" w:type="dxa"/>
          </w:tcPr>
          <w:p w:rsidR="003064C7" w:rsidRDefault="003064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5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5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396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 w:rsidP="0038795E">
            <w:pPr>
              <w:ind w:left="60"/>
              <w:jc w:val="center"/>
            </w:pPr>
            <w:r>
              <w:t>№</w:t>
            </w:r>
            <w:r w:rsidR="0038795E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5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5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17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 w:rsidP="0038795E">
            <w:pPr>
              <w:ind w:left="60"/>
              <w:jc w:val="center"/>
            </w:pPr>
            <w:r>
              <w:t>№</w:t>
            </w:r>
            <w:r w:rsidR="0038795E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1 593 379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22 600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1 615 979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rPr>
                <w:b/>
              </w:rPr>
              <w:t>1 593 379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rPr>
                <w:b/>
              </w:rPr>
              <w:t>22 600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rPr>
                <w:b/>
              </w:rPr>
              <w:t>1 615 979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5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0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5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362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 w:rsidP="0038795E">
            <w:pPr>
              <w:ind w:left="60"/>
              <w:jc w:val="center"/>
            </w:pPr>
            <w:r>
              <w:t>№</w:t>
            </w:r>
            <w:r w:rsidR="0038795E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3064C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3064C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3064C7">
            <w:pPr>
              <w:ind w:right="60"/>
              <w:jc w:val="right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5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34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 w:rsidP="0038795E">
            <w:pPr>
              <w:ind w:left="60"/>
              <w:jc w:val="center"/>
            </w:pPr>
            <w:r>
              <w:t>№</w:t>
            </w:r>
            <w:r w:rsidR="0038795E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 w:rsidP="0038795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38795E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13,00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1593379,00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22600,00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1615979,00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виїздів</w:t>
            </w:r>
            <w:proofErr w:type="spellEnd"/>
            <w:r>
              <w:t xml:space="preserve"> на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пожежного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90,00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пожежі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2900,00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2900,00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4C7" w:rsidRDefault="0002563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3064C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, </w:t>
            </w:r>
            <w:proofErr w:type="spellStart"/>
            <w:r>
              <w:t>завданих</w:t>
            </w:r>
            <w:proofErr w:type="spellEnd"/>
            <w:r>
              <w:t xml:space="preserve"> </w:t>
            </w:r>
            <w:proofErr w:type="spellStart"/>
            <w:r>
              <w:t>пожежами</w:t>
            </w:r>
            <w:proofErr w:type="spellEnd"/>
            <w:r>
              <w:t>/</w:t>
            </w:r>
            <w:proofErr w:type="spellStart"/>
            <w:r>
              <w:t>надзвичайними</w:t>
            </w:r>
            <w:proofErr w:type="spellEnd"/>
            <w:r>
              <w:t xml:space="preserve"> </w:t>
            </w:r>
            <w:proofErr w:type="spellStart"/>
            <w:r>
              <w:t>ситуаціями</w:t>
            </w:r>
            <w:proofErr w:type="spellEnd"/>
            <w:r>
              <w:t xml:space="preserve">, в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02563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1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064C7" w:rsidRDefault="003064C7">
            <w:pPr>
              <w:pStyle w:val="EMPTYCELLSTYLE"/>
            </w:pPr>
          </w:p>
        </w:tc>
        <w:tc>
          <w:tcPr>
            <w:tcW w:w="14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6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4C7" w:rsidRDefault="00025637" w:rsidP="0038795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14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064C7" w:rsidRDefault="003064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3064C7"/>
        </w:tc>
        <w:tc>
          <w:tcPr>
            <w:tcW w:w="14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14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064C7" w:rsidRDefault="003064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42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64C7" w:rsidRDefault="003064C7"/>
        </w:tc>
        <w:tc>
          <w:tcPr>
            <w:tcW w:w="14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  <w:tr w:rsidR="003064C7" w:rsidTr="0038795E">
        <w:trPr>
          <w:trHeight w:hRule="exact" w:val="280"/>
        </w:trPr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4C7" w:rsidRDefault="0002563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64C7" w:rsidRDefault="003064C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64C7" w:rsidRDefault="003064C7">
            <w:pPr>
              <w:pStyle w:val="EMPTYCELLSTYLE"/>
            </w:pPr>
          </w:p>
        </w:tc>
        <w:tc>
          <w:tcPr>
            <w:tcW w:w="1800" w:type="dxa"/>
          </w:tcPr>
          <w:p w:rsidR="003064C7" w:rsidRDefault="003064C7">
            <w:pPr>
              <w:pStyle w:val="EMPTYCELLSTYLE"/>
            </w:pPr>
          </w:p>
        </w:tc>
        <w:tc>
          <w:tcPr>
            <w:tcW w:w="400" w:type="dxa"/>
          </w:tcPr>
          <w:p w:rsidR="003064C7" w:rsidRDefault="003064C7">
            <w:pPr>
              <w:pStyle w:val="EMPTYCELLSTYLE"/>
            </w:pPr>
          </w:p>
        </w:tc>
      </w:tr>
    </w:tbl>
    <w:p w:rsidR="00996E12" w:rsidRDefault="00996E12"/>
    <w:sectPr w:rsidR="00996E1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C7"/>
    <w:rsid w:val="00025637"/>
    <w:rsid w:val="00177486"/>
    <w:rsid w:val="003064C7"/>
    <w:rsid w:val="0038795E"/>
    <w:rsid w:val="00884760"/>
    <w:rsid w:val="009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1D2D"/>
  <w15:docId w15:val="{098CBEDC-5EDB-40C8-9EBF-2A85FF29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2019-11-04T08:59:00Z</dcterms:created>
  <dcterms:modified xsi:type="dcterms:W3CDTF">2019-11-05T08:49:00Z</dcterms:modified>
</cp:coreProperties>
</file>