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77" w:rsidRDefault="00200F77" w:rsidP="00200F77">
      <w:pPr>
        <w:pStyle w:val="1"/>
        <w:ind w:left="-360" w:right="-360"/>
        <w:rPr>
          <w:b w:val="0"/>
          <w:caps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aps/>
          <w:sz w:val="32"/>
          <w:szCs w:val="32"/>
        </w:rPr>
        <w:t xml:space="preserve">Головне управління ДПС у Черкаській області </w:t>
      </w:r>
    </w:p>
    <w:p w:rsidR="00200F77" w:rsidRDefault="00200F77" w:rsidP="00200F77">
      <w:pPr>
        <w:pStyle w:val="a7"/>
        <w:pBdr>
          <w:bottom w:val="single" w:sz="12" w:space="1" w:color="000000"/>
        </w:pBdr>
        <w:spacing w:before="120"/>
        <w:rPr>
          <w:rFonts w:ascii="Arial" w:hAnsi="Arial" w:cs="Arial"/>
          <w:sz w:val="20"/>
          <w:szCs w:val="20"/>
        </w:rPr>
      </w:pPr>
      <w:r>
        <w:rPr>
          <w:b w:val="0"/>
          <w:i w:val="0"/>
          <w:caps/>
          <w:szCs w:val="28"/>
        </w:rPr>
        <w:t xml:space="preserve">сектор  комунікацій </w:t>
      </w:r>
    </w:p>
    <w:p w:rsidR="00200F77" w:rsidRPr="00200F77" w:rsidRDefault="00200F77" w:rsidP="00200F77">
      <w:pPr>
        <w:spacing w:before="120" w:line="200" w:lineRule="exact"/>
        <w:jc w:val="center"/>
        <w:rPr>
          <w:sz w:val="10"/>
          <w:szCs w:val="10"/>
          <w:lang w:val="uk-UA"/>
        </w:rPr>
      </w:pPr>
      <w:r w:rsidRPr="00200F77">
        <w:rPr>
          <w:rFonts w:ascii="Arial" w:hAnsi="Arial" w:cs="Arial"/>
          <w:sz w:val="20"/>
          <w:szCs w:val="20"/>
          <w:lang w:val="uk-UA"/>
        </w:rPr>
        <w:t xml:space="preserve">18002, Черкаси, </w:t>
      </w:r>
      <w:proofErr w:type="spellStart"/>
      <w:r w:rsidRPr="00200F77">
        <w:rPr>
          <w:rFonts w:ascii="Arial" w:hAnsi="Arial" w:cs="Arial"/>
          <w:sz w:val="20"/>
          <w:szCs w:val="20"/>
          <w:lang w:val="uk-UA"/>
        </w:rPr>
        <w:t>вул.Хрещатик</w:t>
      </w:r>
      <w:proofErr w:type="spellEnd"/>
      <w:r w:rsidRPr="00200F77">
        <w:rPr>
          <w:rFonts w:ascii="Arial" w:hAnsi="Arial" w:cs="Arial"/>
          <w:sz w:val="20"/>
          <w:szCs w:val="20"/>
          <w:lang w:val="uk-UA"/>
        </w:rPr>
        <w:t xml:space="preserve">, буд.235, </w:t>
      </w:r>
      <w:proofErr w:type="spellStart"/>
      <w:r w:rsidRPr="00200F77">
        <w:rPr>
          <w:rFonts w:ascii="Arial" w:hAnsi="Arial" w:cs="Arial"/>
          <w:sz w:val="20"/>
          <w:szCs w:val="20"/>
          <w:lang w:val="uk-UA"/>
        </w:rPr>
        <w:t>тел</w:t>
      </w:r>
      <w:proofErr w:type="spellEnd"/>
      <w:r w:rsidRPr="00200F77">
        <w:rPr>
          <w:rFonts w:ascii="Arial" w:hAnsi="Arial" w:cs="Arial"/>
          <w:sz w:val="20"/>
          <w:szCs w:val="20"/>
          <w:lang w:val="uk-UA"/>
        </w:rPr>
        <w:t xml:space="preserve">.: 33-91-34, факс: 540-531;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200F77">
        <w:rPr>
          <w:rFonts w:ascii="Arial" w:hAnsi="Arial" w:cs="Arial"/>
          <w:sz w:val="20"/>
          <w:szCs w:val="20"/>
          <w:lang w:val="uk-UA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200F77">
        <w:rPr>
          <w:rFonts w:ascii="Arial" w:hAnsi="Arial" w:cs="Arial"/>
          <w:sz w:val="20"/>
          <w:szCs w:val="20"/>
          <w:lang w:val="uk-UA"/>
        </w:rPr>
        <w:t xml:space="preserve">: </w:t>
      </w:r>
      <w:hyperlink r:id="rId4" w:history="1">
        <w:r w:rsidRPr="00F27CF9">
          <w:rPr>
            <w:rStyle w:val="a5"/>
            <w:rFonts w:ascii="Arial" w:hAnsi="Arial" w:cs="Arial"/>
            <w:sz w:val="20"/>
            <w:szCs w:val="20"/>
            <w:lang w:val="en-US"/>
          </w:rPr>
          <w:t>ck</w:t>
        </w:r>
        <w:r w:rsidRPr="00200F77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r w:rsidRPr="00F27CF9">
          <w:rPr>
            <w:rStyle w:val="a5"/>
            <w:rFonts w:ascii="Arial" w:hAnsi="Arial" w:cs="Arial"/>
            <w:sz w:val="20"/>
            <w:szCs w:val="20"/>
            <w:lang w:val="en-US"/>
          </w:rPr>
          <w:t>zmi</w:t>
        </w:r>
        <w:r w:rsidRPr="00200F77">
          <w:rPr>
            <w:rStyle w:val="a5"/>
            <w:rFonts w:ascii="Arial" w:hAnsi="Arial" w:cs="Arial"/>
            <w:sz w:val="20"/>
            <w:szCs w:val="20"/>
            <w:lang w:val="uk-UA"/>
          </w:rPr>
          <w:t>@</w:t>
        </w:r>
        <w:r w:rsidRPr="00F27CF9">
          <w:rPr>
            <w:rStyle w:val="a5"/>
            <w:rFonts w:ascii="Arial" w:hAnsi="Arial" w:cs="Arial"/>
            <w:sz w:val="20"/>
            <w:szCs w:val="20"/>
            <w:lang w:val="en-US"/>
          </w:rPr>
          <w:t>tax</w:t>
        </w:r>
        <w:r w:rsidRPr="00200F77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r w:rsidRPr="00F27CF9">
          <w:rPr>
            <w:rStyle w:val="a5"/>
            <w:rFonts w:ascii="Arial" w:hAnsi="Arial" w:cs="Arial"/>
            <w:sz w:val="20"/>
            <w:szCs w:val="20"/>
            <w:lang w:val="en-US"/>
          </w:rPr>
          <w:t>gov</w:t>
        </w:r>
        <w:r w:rsidRPr="00200F77">
          <w:rPr>
            <w:rStyle w:val="a5"/>
            <w:rFonts w:ascii="Arial" w:hAnsi="Arial" w:cs="Arial"/>
            <w:sz w:val="20"/>
            <w:szCs w:val="20"/>
            <w:lang w:val="uk-UA"/>
          </w:rPr>
          <w:t>.</w:t>
        </w:r>
        <w:proofErr w:type="spellStart"/>
        <w:r w:rsidRPr="00F27CF9">
          <w:rPr>
            <w:rStyle w:val="a5"/>
            <w:rFonts w:ascii="Arial" w:hAnsi="Arial" w:cs="Arial"/>
            <w:sz w:val="20"/>
            <w:szCs w:val="20"/>
            <w:lang w:val="en-US"/>
          </w:rPr>
          <w:t>ua</w:t>
        </w:r>
        <w:proofErr w:type="spellEnd"/>
      </w:hyperlink>
      <w:r w:rsidRPr="00200F77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6012C5" w:rsidRDefault="006012C5" w:rsidP="000C2DC6">
      <w:pPr>
        <w:rPr>
          <w:lang w:val="uk-UA"/>
        </w:rPr>
      </w:pPr>
    </w:p>
    <w:p w:rsidR="00200F77" w:rsidRDefault="00200F77" w:rsidP="000C2DC6">
      <w:pPr>
        <w:rPr>
          <w:lang w:val="uk-UA"/>
        </w:rPr>
      </w:pPr>
    </w:p>
    <w:p w:rsidR="00644AF5" w:rsidRDefault="006012C5" w:rsidP="00644AF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644AF5">
        <w:rPr>
          <w:sz w:val="28"/>
          <w:szCs w:val="28"/>
          <w:lang w:val="uk-UA"/>
        </w:rPr>
        <w:t>Головне управління ДПС у Черкаській області</w:t>
      </w:r>
      <w:r w:rsidR="00644AF5" w:rsidRPr="00644AF5">
        <w:rPr>
          <w:sz w:val="28"/>
          <w:szCs w:val="28"/>
          <w:lang w:val="uk-UA"/>
        </w:rPr>
        <w:t xml:space="preserve"> звертає увагу,</w:t>
      </w:r>
    </w:p>
    <w:p w:rsidR="006012C5" w:rsidRPr="00644AF5" w:rsidRDefault="00644AF5" w:rsidP="00644AF5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644AF5">
        <w:rPr>
          <w:sz w:val="28"/>
          <w:szCs w:val="28"/>
          <w:lang w:val="uk-UA"/>
        </w:rPr>
        <w:t>як діяти у разі зверн</w:t>
      </w:r>
      <w:r>
        <w:rPr>
          <w:sz w:val="28"/>
          <w:szCs w:val="28"/>
          <w:lang w:val="uk-UA"/>
        </w:rPr>
        <w:t>е</w:t>
      </w:r>
      <w:r w:rsidRPr="00644AF5">
        <w:rPr>
          <w:sz w:val="28"/>
          <w:szCs w:val="28"/>
          <w:lang w:val="uk-UA"/>
        </w:rPr>
        <w:t>ння шахраїв</w:t>
      </w:r>
      <w:r>
        <w:rPr>
          <w:sz w:val="28"/>
          <w:szCs w:val="28"/>
          <w:lang w:val="uk-UA"/>
        </w:rPr>
        <w:t>!</w:t>
      </w:r>
    </w:p>
    <w:p w:rsidR="000C2DC6" w:rsidRDefault="000C2DC6" w:rsidP="002E33D4">
      <w:pPr>
        <w:jc w:val="center"/>
        <w:rPr>
          <w:b/>
          <w:sz w:val="27"/>
          <w:szCs w:val="27"/>
          <w:lang w:val="uk-UA"/>
        </w:rPr>
      </w:pPr>
    </w:p>
    <w:p w:rsidR="006012C5" w:rsidRPr="009B61DE" w:rsidRDefault="00644AF5" w:rsidP="006012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 </w:t>
      </w:r>
      <w:r w:rsidR="006012C5" w:rsidRPr="009B61DE">
        <w:rPr>
          <w:sz w:val="28"/>
          <w:szCs w:val="28"/>
          <w:lang w:val="uk-UA"/>
        </w:rPr>
        <w:t xml:space="preserve">ДПС у Черкаській </w:t>
      </w:r>
      <w:r w:rsidR="006012C5" w:rsidRPr="00644AF5">
        <w:rPr>
          <w:sz w:val="28"/>
          <w:szCs w:val="28"/>
          <w:lang w:val="uk-UA"/>
        </w:rPr>
        <w:t>області </w:t>
      </w:r>
      <w:r w:rsidRPr="00644AF5">
        <w:rPr>
          <w:sz w:val="28"/>
          <w:szCs w:val="28"/>
          <w:lang w:val="uk-UA"/>
        </w:rPr>
        <w:t>знову</w:t>
      </w:r>
      <w:r w:rsidRPr="00644AF5">
        <w:rPr>
          <w:b/>
          <w:sz w:val="28"/>
          <w:szCs w:val="28"/>
          <w:lang w:val="uk-UA"/>
        </w:rPr>
        <w:t xml:space="preserve"> </w:t>
      </w:r>
      <w:hyperlink r:id="rId5" w:tgtFrame="_blank" w:history="1">
        <w:r w:rsidR="006012C5" w:rsidRPr="00644AF5">
          <w:rPr>
            <w:rStyle w:val="a5"/>
            <w:b/>
            <w:color w:val="auto"/>
            <w:sz w:val="28"/>
            <w:szCs w:val="28"/>
            <w:u w:val="none"/>
            <w:lang w:val="uk-UA"/>
          </w:rPr>
          <w:t>попереджає</w:t>
        </w:r>
      </w:hyperlink>
      <w:r w:rsidR="006012C5" w:rsidRPr="00644AF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активізацію </w:t>
      </w:r>
      <w:r w:rsidRPr="00644AF5">
        <w:rPr>
          <w:b/>
          <w:sz w:val="28"/>
          <w:szCs w:val="28"/>
          <w:lang w:val="uk-UA"/>
        </w:rPr>
        <w:t>шахраїв</w:t>
      </w:r>
      <w:r w:rsidR="006012C5" w:rsidRPr="00644AF5">
        <w:rPr>
          <w:b/>
          <w:sz w:val="28"/>
          <w:szCs w:val="28"/>
          <w:lang w:val="uk-UA"/>
        </w:rPr>
        <w:t>,</w:t>
      </w:r>
      <w:r w:rsidR="006012C5" w:rsidRPr="009B61DE">
        <w:rPr>
          <w:sz w:val="28"/>
          <w:szCs w:val="28"/>
          <w:lang w:val="uk-UA"/>
        </w:rPr>
        <w:t xml:space="preserve"> які вдаючи посадових осіб територіальних органів ДПС телефонують до керівників підприємств чи підприємців і вимагають матеріальну винагороду за невтручання в господарську діяльність.</w:t>
      </w:r>
    </w:p>
    <w:p w:rsidR="006012C5" w:rsidRPr="009B61DE" w:rsidRDefault="006012C5" w:rsidP="006012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61DE">
        <w:rPr>
          <w:sz w:val="28"/>
          <w:szCs w:val="28"/>
          <w:lang w:val="uk-UA"/>
        </w:rPr>
        <w:t>Зокрема, неабияку активність зловмисників зафіксовано буквально днями у Звенигородському районі Черкаської області. </w:t>
      </w:r>
      <w:r w:rsidRPr="009B61DE">
        <w:rPr>
          <w:rStyle w:val="a3"/>
          <w:sz w:val="28"/>
          <w:szCs w:val="28"/>
          <w:lang w:val="uk-UA"/>
        </w:rPr>
        <w:t>Невідомі особи телефонують з номерів</w:t>
      </w:r>
      <w:r w:rsidRPr="009B61DE">
        <w:rPr>
          <w:sz w:val="28"/>
          <w:szCs w:val="28"/>
          <w:lang w:val="uk-UA"/>
        </w:rPr>
        <w:t> </w:t>
      </w:r>
      <w:r w:rsidRPr="009B61DE">
        <w:rPr>
          <w:rStyle w:val="a3"/>
          <w:sz w:val="28"/>
          <w:szCs w:val="28"/>
          <w:lang w:val="uk-UA"/>
        </w:rPr>
        <w:t>0508863343 та 0501339794</w:t>
      </w:r>
      <w:r w:rsidRPr="009B61DE">
        <w:rPr>
          <w:sz w:val="28"/>
          <w:szCs w:val="28"/>
          <w:lang w:val="uk-UA"/>
        </w:rPr>
        <w:t> і за так зване не проведення перевірки або лояльність до платника податків </w:t>
      </w:r>
      <w:r w:rsidRPr="009B61DE">
        <w:rPr>
          <w:rStyle w:val="a3"/>
          <w:sz w:val="28"/>
          <w:szCs w:val="28"/>
          <w:lang w:val="uk-UA"/>
        </w:rPr>
        <w:t>пропонують</w:t>
      </w:r>
      <w:r w:rsidRPr="009B61DE">
        <w:rPr>
          <w:sz w:val="28"/>
          <w:szCs w:val="28"/>
          <w:lang w:val="uk-UA"/>
        </w:rPr>
        <w:t> директору підприємства чи підприємцю </w:t>
      </w:r>
      <w:r w:rsidRPr="009B61DE">
        <w:rPr>
          <w:rStyle w:val="a3"/>
          <w:sz w:val="28"/>
          <w:szCs w:val="28"/>
          <w:lang w:val="uk-UA"/>
        </w:rPr>
        <w:t>сплатити певну суму на картку Ощадбанку 5167802013619397</w:t>
      </w:r>
      <w:r w:rsidRPr="009B61DE">
        <w:rPr>
          <w:sz w:val="28"/>
          <w:szCs w:val="28"/>
          <w:lang w:val="uk-UA"/>
        </w:rPr>
        <w:t>.</w:t>
      </w:r>
    </w:p>
    <w:p w:rsidR="006012C5" w:rsidRPr="009B61DE" w:rsidRDefault="006012C5" w:rsidP="006012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B61DE">
        <w:rPr>
          <w:sz w:val="28"/>
          <w:szCs w:val="28"/>
          <w:lang w:val="uk-UA"/>
        </w:rPr>
        <w:t>У Головному управлінні ДПС у Черкаській області вкотре наголошують, що службові особи Головного управління ДПС у Черкаській області, його територіальних органів жодних вказівок збирати гроші від свого імені чи від імені довірених осіб не давали та давати не можуть.</w:t>
      </w:r>
    </w:p>
    <w:p w:rsidR="006012C5" w:rsidRPr="009B61DE" w:rsidRDefault="006012C5" w:rsidP="006012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61DE">
        <w:rPr>
          <w:sz w:val="28"/>
          <w:szCs w:val="28"/>
          <w:lang w:val="uk-UA"/>
        </w:rPr>
        <w:t>Проте, як свідчить практика, частина громадян та суб’єктів підприємницької діяльності не перевіряють інформацію і надають грошові кошти зловмисникам, які представляються службовими особами податкової служби, та в очах громадськості кидають тінь та негативно впливають на честь та ділову репутацію працівників ДПС загалом.</w:t>
      </w:r>
    </w:p>
    <w:p w:rsidR="006012C5" w:rsidRPr="009B61DE" w:rsidRDefault="006012C5" w:rsidP="006012C5">
      <w:pPr>
        <w:pStyle w:val="a4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  <w:lang w:val="uk-UA"/>
        </w:rPr>
      </w:pPr>
      <w:r w:rsidRPr="009B61DE">
        <w:rPr>
          <w:sz w:val="28"/>
          <w:szCs w:val="28"/>
          <w:lang w:val="uk-UA"/>
        </w:rPr>
        <w:t> </w:t>
      </w:r>
      <w:r w:rsidRPr="009B61DE">
        <w:rPr>
          <w:rStyle w:val="a3"/>
          <w:sz w:val="28"/>
          <w:szCs w:val="28"/>
          <w:lang w:val="uk-UA"/>
        </w:rPr>
        <w:t>ГУ ДПС у Черкаській області зверта</w:t>
      </w:r>
      <w:r w:rsidR="00644AF5">
        <w:rPr>
          <w:rStyle w:val="a3"/>
          <w:sz w:val="28"/>
          <w:szCs w:val="28"/>
          <w:lang w:val="uk-UA"/>
        </w:rPr>
        <w:t>ється</w:t>
      </w:r>
      <w:r w:rsidRPr="009B61DE">
        <w:rPr>
          <w:rStyle w:val="a3"/>
          <w:sz w:val="28"/>
          <w:szCs w:val="28"/>
          <w:lang w:val="uk-UA"/>
        </w:rPr>
        <w:t xml:space="preserve"> до платників податків бути обачними, не піддаватися на провокації, а у разі отримання інформації про такі пропозиції, вчинення протиправних дій від імені працівників органів ДПС під виглядом працівників ДПС або нібито від їх імені негайно повідомити відповідний підрозділ Національної поліції у Черкаській області за номером телефону 102.</w:t>
      </w:r>
    </w:p>
    <w:p w:rsidR="002E33D4" w:rsidRDefault="002E33D4" w:rsidP="002E33D4">
      <w:pPr>
        <w:jc w:val="both"/>
        <w:rPr>
          <w:sz w:val="27"/>
          <w:szCs w:val="27"/>
          <w:lang w:val="uk-UA"/>
        </w:rPr>
      </w:pPr>
    </w:p>
    <w:p w:rsidR="002E33D4" w:rsidRDefault="002E33D4" w:rsidP="002E33D4">
      <w:pPr>
        <w:jc w:val="both"/>
        <w:rPr>
          <w:sz w:val="27"/>
          <w:szCs w:val="27"/>
          <w:lang w:val="uk-UA"/>
        </w:rPr>
      </w:pPr>
    </w:p>
    <w:p w:rsidR="002E33D4" w:rsidRDefault="002E33D4" w:rsidP="002E33D4">
      <w:pPr>
        <w:jc w:val="both"/>
        <w:rPr>
          <w:sz w:val="27"/>
          <w:szCs w:val="27"/>
          <w:lang w:val="uk-UA"/>
        </w:rPr>
      </w:pPr>
    </w:p>
    <w:p w:rsidR="0087795F" w:rsidRPr="0087795F" w:rsidRDefault="0087795F" w:rsidP="0087795F">
      <w:pPr>
        <w:rPr>
          <w:lang w:val="uk-UA"/>
        </w:rPr>
      </w:pPr>
    </w:p>
    <w:sectPr w:rsidR="0087795F" w:rsidRPr="00877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D4"/>
    <w:rsid w:val="000C2DC6"/>
    <w:rsid w:val="00200F77"/>
    <w:rsid w:val="002E33D4"/>
    <w:rsid w:val="00406298"/>
    <w:rsid w:val="004921C7"/>
    <w:rsid w:val="005A0061"/>
    <w:rsid w:val="006012C5"/>
    <w:rsid w:val="00644AF5"/>
    <w:rsid w:val="00656FF8"/>
    <w:rsid w:val="0087795F"/>
    <w:rsid w:val="00BC6DF0"/>
    <w:rsid w:val="00C863C4"/>
    <w:rsid w:val="00D071EA"/>
    <w:rsid w:val="00D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467A-246B-4EFE-B3E0-3E7B3132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3D4"/>
    <w:rPr>
      <w:b/>
      <w:bCs/>
    </w:rPr>
  </w:style>
  <w:style w:type="paragraph" w:customStyle="1" w:styleId="western">
    <w:name w:val="western"/>
    <w:basedOn w:val="a"/>
    <w:rsid w:val="002E33D4"/>
    <w:pPr>
      <w:spacing w:before="280" w:after="280"/>
    </w:pPr>
    <w:rPr>
      <w:lang w:eastAsia="zh-CN"/>
    </w:rPr>
  </w:style>
  <w:style w:type="paragraph" w:styleId="a4">
    <w:name w:val="Normal (Web)"/>
    <w:basedOn w:val="a"/>
    <w:uiPriority w:val="99"/>
    <w:semiHidden/>
    <w:unhideWhenUsed/>
    <w:rsid w:val="006012C5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6012C5"/>
    <w:rPr>
      <w:color w:val="0000FF"/>
      <w:u w:val="single"/>
    </w:rPr>
  </w:style>
  <w:style w:type="paragraph" w:customStyle="1" w:styleId="1">
    <w:name w:val="Заголовок1"/>
    <w:basedOn w:val="a"/>
    <w:next w:val="a6"/>
    <w:rsid w:val="00200F77"/>
    <w:pPr>
      <w:suppressAutoHyphens/>
      <w:jc w:val="center"/>
    </w:pPr>
    <w:rPr>
      <w:rFonts w:ascii="Calibri" w:eastAsia="Calibri" w:hAnsi="Calibri" w:cs="Calibri"/>
      <w:b/>
      <w:sz w:val="28"/>
      <w:lang w:val="uk-UA" w:eastAsia="zh-CN"/>
    </w:rPr>
  </w:style>
  <w:style w:type="paragraph" w:styleId="a7">
    <w:name w:val="Subtitle"/>
    <w:basedOn w:val="a"/>
    <w:next w:val="a6"/>
    <w:link w:val="a8"/>
    <w:qFormat/>
    <w:rsid w:val="00200F77"/>
    <w:pPr>
      <w:suppressAutoHyphens/>
      <w:jc w:val="center"/>
    </w:pPr>
    <w:rPr>
      <w:b/>
      <w:i/>
      <w:sz w:val="28"/>
      <w:lang w:val="uk-UA" w:eastAsia="zh-CN"/>
    </w:rPr>
  </w:style>
  <w:style w:type="character" w:customStyle="1" w:styleId="a8">
    <w:name w:val="Подзаголовок Знак"/>
    <w:basedOn w:val="a0"/>
    <w:link w:val="a7"/>
    <w:rsid w:val="00200F77"/>
    <w:rPr>
      <w:rFonts w:ascii="Times New Roman" w:eastAsia="Times New Roman" w:hAnsi="Times New Roman" w:cs="Times New Roman"/>
      <w:b/>
      <w:i/>
      <w:sz w:val="28"/>
      <w:szCs w:val="24"/>
      <w:lang w:eastAsia="zh-CN"/>
    </w:rPr>
  </w:style>
  <w:style w:type="paragraph" w:styleId="a6">
    <w:name w:val="Body Text"/>
    <w:basedOn w:val="a"/>
    <w:link w:val="a9"/>
    <w:uiPriority w:val="99"/>
    <w:semiHidden/>
    <w:unhideWhenUsed/>
    <w:rsid w:val="00200F77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200F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.sfs.gov.ua/media-ark/news-ark/355352.html" TargetMode="External"/><Relationship Id="rId4" Type="http://schemas.openxmlformats.org/officeDocument/2006/relationships/hyperlink" Target="mailto:ck.zmi@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2019-12-12T19:33:00Z</dcterms:created>
  <dcterms:modified xsi:type="dcterms:W3CDTF">2019-12-12T19:33:00Z</dcterms:modified>
</cp:coreProperties>
</file>