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E549A" w:rsidTr="00B121DA">
        <w:trPr>
          <w:trHeight w:hRule="exact" w:val="4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1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6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ind w:left="60"/>
              <w:jc w:val="center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167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7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3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3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3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( 0213035 )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( 1070 )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jc w:val="both"/>
            </w:pPr>
            <w:proofErr w:type="spellStart"/>
            <w:r>
              <w:rPr>
                <w:sz w:val="24"/>
              </w:rPr>
              <w:t>Компенсаційні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виплати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пільговий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проїзд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залізничному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транспорті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7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549A" w:rsidRDefault="001F522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3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9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4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2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00"/>
        </w:trPr>
        <w:tc>
          <w:tcPr>
            <w:tcW w:w="400" w:type="dxa"/>
          </w:tcPr>
          <w:p w:rsidR="005E549A" w:rsidRDefault="005E54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5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396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ind w:left="60"/>
              <w:jc w:val="center"/>
            </w:pPr>
            <w:r>
              <w:t>№</w:t>
            </w:r>
            <w:r w:rsidR="00B121D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</w:pPr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5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17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ind w:left="60"/>
              <w:jc w:val="center"/>
            </w:pPr>
            <w:r>
              <w:t>№</w:t>
            </w:r>
            <w:r w:rsidR="00B121D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50 000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5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16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ind w:left="60"/>
              <w:jc w:val="center"/>
            </w:pPr>
            <w:r>
              <w:t>№</w:t>
            </w:r>
            <w:r w:rsidR="00B121D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5E54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5E54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5E549A">
            <w:pPr>
              <w:ind w:right="60"/>
              <w:jc w:val="right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52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339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ind w:left="60"/>
              <w:jc w:val="center"/>
            </w:pPr>
            <w:r>
              <w:t>№</w:t>
            </w:r>
            <w:r w:rsidR="00B121D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B121DA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компенсацію</w:t>
            </w:r>
            <w:proofErr w:type="spellEnd"/>
            <w:r>
              <w:t xml:space="preserve"> </w:t>
            </w:r>
            <w:proofErr w:type="spellStart"/>
            <w:r>
              <w:t>пільгового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50000,00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50000,00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осіб,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користуються</w:t>
            </w:r>
            <w:proofErr w:type="spellEnd"/>
            <w:r>
              <w:t xml:space="preserve"> правом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4900,00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4900,00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підприємств-отримувачів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549A" w:rsidRDefault="001F522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5E549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відшкодованих</w:t>
            </w:r>
            <w:proofErr w:type="spellEnd"/>
            <w:r>
              <w:t xml:space="preserve"> </w:t>
            </w:r>
            <w:proofErr w:type="spellStart"/>
            <w:r>
              <w:t>компенсацій</w:t>
            </w:r>
            <w:proofErr w:type="spellEnd"/>
            <w:r>
              <w:t xml:space="preserve"> до </w:t>
            </w:r>
            <w:proofErr w:type="spellStart"/>
            <w:r>
              <w:t>нарахованих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1F522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1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E549A" w:rsidRDefault="005E549A">
            <w:pPr>
              <w:pStyle w:val="EMPTYCELLSTYLE"/>
            </w:pPr>
          </w:p>
        </w:tc>
        <w:tc>
          <w:tcPr>
            <w:tcW w:w="14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14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E549A" w:rsidRDefault="005E54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10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549A" w:rsidRDefault="005E549A"/>
        </w:tc>
        <w:tc>
          <w:tcPr>
            <w:tcW w:w="14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46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49A" w:rsidRDefault="001F5228" w:rsidP="00B121DA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14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E549A" w:rsidRDefault="005E54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  <w:tr w:rsidR="005E549A" w:rsidTr="00B121DA">
        <w:trPr>
          <w:trHeight w:hRule="exact" w:val="280"/>
        </w:trPr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9A" w:rsidRDefault="001F522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E549A" w:rsidRDefault="005E549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E549A" w:rsidRDefault="005E549A">
            <w:pPr>
              <w:pStyle w:val="EMPTYCELLSTYLE"/>
            </w:pPr>
          </w:p>
        </w:tc>
        <w:tc>
          <w:tcPr>
            <w:tcW w:w="1800" w:type="dxa"/>
          </w:tcPr>
          <w:p w:rsidR="005E549A" w:rsidRDefault="005E549A">
            <w:pPr>
              <w:pStyle w:val="EMPTYCELLSTYLE"/>
            </w:pPr>
          </w:p>
        </w:tc>
        <w:tc>
          <w:tcPr>
            <w:tcW w:w="400" w:type="dxa"/>
          </w:tcPr>
          <w:p w:rsidR="005E549A" w:rsidRDefault="005E549A">
            <w:pPr>
              <w:pStyle w:val="EMPTYCELLSTYLE"/>
            </w:pPr>
          </w:p>
        </w:tc>
      </w:tr>
    </w:tbl>
    <w:p w:rsidR="00EB53B7" w:rsidRDefault="00EB53B7"/>
    <w:sectPr w:rsidR="00EB53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A"/>
    <w:rsid w:val="001F5228"/>
    <w:rsid w:val="005E549A"/>
    <w:rsid w:val="006F19F9"/>
    <w:rsid w:val="00B121DA"/>
    <w:rsid w:val="00CD1AC7"/>
    <w:rsid w:val="00E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CEF"/>
  <w15:docId w15:val="{5704001A-970E-48A6-88E0-991D9581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CD1A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2019-12-18T09:05:00Z</cp:lastPrinted>
  <dcterms:created xsi:type="dcterms:W3CDTF">2019-12-18T08:25:00Z</dcterms:created>
  <dcterms:modified xsi:type="dcterms:W3CDTF">2019-12-18T09:06:00Z</dcterms:modified>
</cp:coreProperties>
</file>