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D0" w:rsidRDefault="008C27D0" w:rsidP="008C27D0">
      <w:pPr>
        <w:spacing w:after="0" w:line="240" w:lineRule="auto"/>
        <w:jc w:val="both"/>
        <w:rPr>
          <w:rFonts w:ascii="Times New Roman" w:hAnsi="Times New Roman"/>
          <w:sz w:val="28"/>
          <w:szCs w:val="28"/>
          <w:lang w:val="uk-UA"/>
        </w:rPr>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C27D0" w:rsidRPr="009D7CBB" w:rsidTr="008C27D0">
        <w:tc>
          <w:tcPr>
            <w:tcW w:w="4672" w:type="dxa"/>
          </w:tcPr>
          <w:p w:rsidR="008C27D0" w:rsidRDefault="008C27D0">
            <w:pPr>
              <w:jc w:val="right"/>
              <w:rPr>
                <w:rFonts w:ascii="Times New Roman" w:hAnsi="Times New Roman"/>
                <w:sz w:val="28"/>
                <w:szCs w:val="28"/>
                <w:lang w:val="uk-UA" w:eastAsia="en-US"/>
              </w:rPr>
            </w:pPr>
          </w:p>
        </w:tc>
        <w:tc>
          <w:tcPr>
            <w:tcW w:w="4672" w:type="dxa"/>
            <w:hideMark/>
          </w:tcPr>
          <w:p w:rsidR="008C27D0" w:rsidRDefault="008C27D0">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 xml:space="preserve">                                          </w:t>
            </w:r>
          </w:p>
          <w:p w:rsidR="008C27D0" w:rsidRDefault="008C27D0">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Додаток</w:t>
            </w:r>
          </w:p>
          <w:p w:rsidR="008C27D0" w:rsidRDefault="008C27D0" w:rsidP="001379B9">
            <w:pPr>
              <w:autoSpaceDE w:val="0"/>
              <w:autoSpaceDN w:val="0"/>
              <w:adjustRightInd w:val="0"/>
              <w:jc w:val="right"/>
              <w:rPr>
                <w:rFonts w:ascii="Times New Roman" w:hAnsi="Times New Roman"/>
                <w:sz w:val="28"/>
                <w:szCs w:val="28"/>
                <w:lang w:val="uk-UA" w:eastAsia="en-US"/>
              </w:rPr>
            </w:pPr>
            <w:r>
              <w:rPr>
                <w:rFonts w:ascii="Times New Roman" w:hAnsi="Times New Roman"/>
                <w:sz w:val="28"/>
                <w:szCs w:val="28"/>
                <w:lang w:val="uk-UA" w:eastAsia="uk-UA"/>
              </w:rPr>
              <w:t xml:space="preserve">                          до рішення </w:t>
            </w:r>
            <w:proofErr w:type="spellStart"/>
            <w:r>
              <w:rPr>
                <w:rFonts w:ascii="Times New Roman" w:hAnsi="Times New Roman"/>
                <w:sz w:val="28"/>
                <w:szCs w:val="28"/>
                <w:lang w:val="uk-UA" w:eastAsia="uk-UA"/>
              </w:rPr>
              <w:t>Степанківської</w:t>
            </w:r>
            <w:proofErr w:type="spellEnd"/>
            <w:r>
              <w:rPr>
                <w:rFonts w:ascii="Times New Roman" w:hAnsi="Times New Roman"/>
                <w:sz w:val="28"/>
                <w:szCs w:val="28"/>
                <w:lang w:val="uk-UA" w:eastAsia="uk-UA"/>
              </w:rPr>
              <w:t xml:space="preserve"> сільської ради                                                                                </w:t>
            </w:r>
            <w:r w:rsidR="001379B9">
              <w:rPr>
                <w:rFonts w:ascii="Times New Roman" w:hAnsi="Times New Roman"/>
                <w:sz w:val="28"/>
                <w:szCs w:val="28"/>
                <w:lang w:val="uk-UA" w:eastAsia="uk-UA"/>
              </w:rPr>
              <w:t xml:space="preserve">                          від 23.12.2019 №42-13</w:t>
            </w:r>
            <w:r>
              <w:rPr>
                <w:rFonts w:ascii="Times New Roman" w:hAnsi="Times New Roman"/>
                <w:sz w:val="28"/>
                <w:szCs w:val="28"/>
                <w:lang w:val="uk-UA" w:eastAsia="uk-UA"/>
              </w:rPr>
              <w:t>/</w:t>
            </w:r>
            <w:r>
              <w:rPr>
                <w:rFonts w:ascii="Times New Roman" w:hAnsi="Times New Roman"/>
                <w:sz w:val="28"/>
                <w:szCs w:val="28"/>
                <w:lang w:val="en-US" w:eastAsia="uk-UA"/>
              </w:rPr>
              <w:t>V</w:t>
            </w:r>
            <w:r>
              <w:rPr>
                <w:rFonts w:ascii="Times New Roman" w:hAnsi="Times New Roman"/>
                <w:sz w:val="28"/>
                <w:szCs w:val="28"/>
                <w:lang w:val="uk-UA" w:eastAsia="uk-UA"/>
              </w:rPr>
              <w:t>ІІ</w:t>
            </w:r>
          </w:p>
        </w:tc>
      </w:tr>
    </w:tbl>
    <w:p w:rsidR="008C27D0" w:rsidRDefault="008C27D0" w:rsidP="008C27D0">
      <w:pPr>
        <w:spacing w:after="0" w:line="240" w:lineRule="auto"/>
        <w:jc w:val="right"/>
        <w:rPr>
          <w:rFonts w:ascii="Times New Roman" w:hAnsi="Times New Roman"/>
          <w:sz w:val="28"/>
          <w:szCs w:val="28"/>
          <w:lang w:val="uk-UA"/>
        </w:rPr>
      </w:pPr>
    </w:p>
    <w:p w:rsidR="008C27D0" w:rsidRDefault="008C27D0" w:rsidP="008C27D0">
      <w:pPr>
        <w:spacing w:after="0" w:line="240" w:lineRule="auto"/>
        <w:jc w:val="both"/>
        <w:rPr>
          <w:rFonts w:ascii="Times New Roman" w:hAnsi="Times New Roman"/>
          <w:sz w:val="28"/>
          <w:szCs w:val="28"/>
          <w:lang w:val="uk-UA"/>
        </w:rPr>
      </w:pPr>
    </w:p>
    <w:p w:rsidR="008C27D0" w:rsidRPr="001379B9" w:rsidRDefault="008C27D0" w:rsidP="008C27D0">
      <w:pPr>
        <w:shd w:val="clear" w:color="auto" w:fill="FFFFFF"/>
        <w:spacing w:after="0" w:line="240" w:lineRule="auto"/>
        <w:jc w:val="center"/>
        <w:rPr>
          <w:rFonts w:ascii="Times New Roman" w:hAnsi="Times New Roman"/>
          <w:b/>
          <w:sz w:val="32"/>
          <w:szCs w:val="32"/>
          <w:lang w:val="uk-UA"/>
        </w:rPr>
      </w:pPr>
    </w:p>
    <w:p w:rsidR="008C27D0" w:rsidRPr="001379B9" w:rsidRDefault="008C27D0" w:rsidP="008C27D0">
      <w:pPr>
        <w:shd w:val="clear" w:color="auto" w:fill="FFFFFF"/>
        <w:spacing w:after="0" w:line="240" w:lineRule="auto"/>
        <w:jc w:val="center"/>
        <w:rPr>
          <w:rFonts w:ascii="Times New Roman" w:hAnsi="Times New Roman"/>
          <w:b/>
          <w:sz w:val="32"/>
          <w:szCs w:val="32"/>
          <w:lang w:val="uk-UA"/>
        </w:rPr>
      </w:pPr>
    </w:p>
    <w:p w:rsidR="008C27D0" w:rsidRPr="001379B9" w:rsidRDefault="008C27D0" w:rsidP="008C27D0">
      <w:pPr>
        <w:shd w:val="clear" w:color="auto" w:fill="FFFFFF"/>
        <w:spacing w:after="0" w:line="240" w:lineRule="auto"/>
        <w:jc w:val="center"/>
        <w:rPr>
          <w:rFonts w:ascii="Times New Roman" w:hAnsi="Times New Roman"/>
          <w:b/>
          <w:sz w:val="32"/>
          <w:szCs w:val="32"/>
          <w:lang w:val="uk-UA"/>
        </w:rPr>
      </w:pPr>
    </w:p>
    <w:p w:rsidR="008C27D0" w:rsidRPr="001379B9" w:rsidRDefault="008C27D0" w:rsidP="008C27D0">
      <w:pPr>
        <w:shd w:val="clear" w:color="auto" w:fill="FFFFFF"/>
        <w:spacing w:after="0" w:line="240" w:lineRule="auto"/>
        <w:jc w:val="center"/>
        <w:rPr>
          <w:rFonts w:ascii="Times New Roman" w:hAnsi="Times New Roman"/>
          <w:b/>
          <w:sz w:val="32"/>
          <w:szCs w:val="32"/>
          <w:lang w:val="uk-UA"/>
        </w:rPr>
      </w:pPr>
    </w:p>
    <w:p w:rsidR="008C27D0" w:rsidRPr="001379B9" w:rsidRDefault="008C27D0" w:rsidP="008C27D0">
      <w:pPr>
        <w:shd w:val="clear" w:color="auto" w:fill="FFFFFF"/>
        <w:spacing w:after="0" w:line="240" w:lineRule="auto"/>
        <w:jc w:val="center"/>
        <w:rPr>
          <w:rFonts w:ascii="Times New Roman" w:hAnsi="Times New Roman"/>
          <w:b/>
          <w:sz w:val="32"/>
          <w:szCs w:val="32"/>
          <w:lang w:val="uk-UA"/>
        </w:rPr>
      </w:pPr>
    </w:p>
    <w:p w:rsidR="008C27D0" w:rsidRDefault="008C27D0" w:rsidP="008C27D0">
      <w:pPr>
        <w:shd w:val="clear" w:color="auto" w:fill="FFFFFF"/>
        <w:spacing w:after="0" w:line="240" w:lineRule="auto"/>
        <w:jc w:val="center"/>
        <w:rPr>
          <w:rFonts w:ascii="Times New Roman" w:hAnsi="Times New Roman"/>
          <w:b/>
          <w:sz w:val="32"/>
          <w:szCs w:val="32"/>
        </w:rPr>
      </w:pPr>
      <w:proofErr w:type="spellStart"/>
      <w:r>
        <w:rPr>
          <w:rFonts w:ascii="Times New Roman" w:hAnsi="Times New Roman"/>
          <w:b/>
          <w:sz w:val="32"/>
          <w:szCs w:val="32"/>
        </w:rPr>
        <w:t>Програма</w:t>
      </w:r>
      <w:proofErr w:type="spellEnd"/>
      <w:r>
        <w:rPr>
          <w:rFonts w:ascii="Times New Roman" w:hAnsi="Times New Roman"/>
          <w:b/>
          <w:sz w:val="32"/>
          <w:szCs w:val="32"/>
        </w:rPr>
        <w:t xml:space="preserve"> </w:t>
      </w:r>
    </w:p>
    <w:p w:rsidR="008C27D0" w:rsidRDefault="008C27D0" w:rsidP="008C27D0">
      <w:pPr>
        <w:shd w:val="clear" w:color="auto" w:fill="FFFFFF"/>
        <w:spacing w:after="0" w:line="240" w:lineRule="auto"/>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Соціального</w:t>
      </w:r>
      <w:proofErr w:type="spellEnd"/>
      <w:r>
        <w:rPr>
          <w:rFonts w:ascii="Times New Roman" w:hAnsi="Times New Roman"/>
          <w:b/>
          <w:sz w:val="32"/>
          <w:szCs w:val="32"/>
        </w:rPr>
        <w:t xml:space="preserve"> </w:t>
      </w:r>
      <w:proofErr w:type="spellStart"/>
      <w:r>
        <w:rPr>
          <w:rFonts w:ascii="Times New Roman" w:hAnsi="Times New Roman"/>
          <w:b/>
          <w:sz w:val="32"/>
          <w:szCs w:val="32"/>
        </w:rPr>
        <w:t>захисту</w:t>
      </w:r>
      <w:proofErr w:type="spellEnd"/>
      <w:r>
        <w:rPr>
          <w:rFonts w:ascii="Times New Roman" w:hAnsi="Times New Roman"/>
          <w:b/>
          <w:sz w:val="32"/>
          <w:szCs w:val="32"/>
        </w:rPr>
        <w:t xml:space="preserve"> та </w:t>
      </w:r>
      <w:proofErr w:type="spellStart"/>
      <w:r>
        <w:rPr>
          <w:rFonts w:ascii="Times New Roman" w:hAnsi="Times New Roman"/>
          <w:b/>
          <w:sz w:val="32"/>
          <w:szCs w:val="32"/>
        </w:rPr>
        <w:t>допомог</w:t>
      </w:r>
      <w:proofErr w:type="spellEnd"/>
      <w:r>
        <w:rPr>
          <w:rFonts w:ascii="Times New Roman" w:hAnsi="Times New Roman"/>
          <w:b/>
          <w:sz w:val="32"/>
          <w:szCs w:val="32"/>
        </w:rPr>
        <w:t>»</w:t>
      </w:r>
    </w:p>
    <w:p w:rsidR="008C27D0" w:rsidRDefault="008C27D0" w:rsidP="008C27D0">
      <w:pPr>
        <w:shd w:val="clear" w:color="auto" w:fill="FFFFFF"/>
        <w:tabs>
          <w:tab w:val="left" w:pos="9354"/>
        </w:tabs>
        <w:spacing w:after="0" w:line="240" w:lineRule="auto"/>
        <w:jc w:val="center"/>
        <w:rPr>
          <w:rFonts w:ascii="Times New Roman" w:hAnsi="Times New Roman"/>
          <w:b/>
          <w:sz w:val="32"/>
          <w:szCs w:val="32"/>
        </w:rPr>
      </w:pPr>
      <w:r>
        <w:rPr>
          <w:rFonts w:ascii="Times New Roman" w:hAnsi="Times New Roman"/>
          <w:b/>
          <w:sz w:val="32"/>
          <w:szCs w:val="32"/>
        </w:rPr>
        <w:t xml:space="preserve"> на 20</w:t>
      </w:r>
      <w:r>
        <w:rPr>
          <w:rFonts w:ascii="Times New Roman" w:hAnsi="Times New Roman"/>
          <w:b/>
          <w:sz w:val="32"/>
          <w:szCs w:val="32"/>
          <w:lang w:val="uk-UA"/>
        </w:rPr>
        <w:t xml:space="preserve">20 </w:t>
      </w:r>
      <w:proofErr w:type="spellStart"/>
      <w:r>
        <w:rPr>
          <w:rFonts w:ascii="Times New Roman" w:hAnsi="Times New Roman"/>
          <w:b/>
          <w:sz w:val="32"/>
          <w:szCs w:val="32"/>
        </w:rPr>
        <w:t>рік</w:t>
      </w:r>
      <w:proofErr w:type="spellEnd"/>
    </w:p>
    <w:p w:rsidR="008C27D0" w:rsidRDefault="008C27D0" w:rsidP="008C27D0">
      <w:pPr>
        <w:shd w:val="clear" w:color="auto" w:fill="FFFFFF"/>
        <w:spacing w:after="0" w:line="240" w:lineRule="auto"/>
        <w:jc w:val="center"/>
        <w:rPr>
          <w:rFonts w:ascii="Times New Roman" w:hAnsi="Times New Roman"/>
          <w:b/>
          <w:color w:val="000000"/>
          <w:spacing w:val="2"/>
          <w:sz w:val="32"/>
          <w:szCs w:val="32"/>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rPr>
      </w:pPr>
    </w:p>
    <w:p w:rsidR="008C27D0" w:rsidRDefault="008C27D0" w:rsidP="008C27D0">
      <w:pPr>
        <w:shd w:val="clear" w:color="auto" w:fill="FFFFFF"/>
        <w:tabs>
          <w:tab w:val="left" w:pos="9354"/>
        </w:tabs>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lastRenderedPageBreak/>
        <w:t>с. Степанки</w:t>
      </w: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Паспорт Програми</w:t>
      </w:r>
    </w:p>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Style w:val="a6"/>
        <w:tblW w:w="9634" w:type="dxa"/>
        <w:tblLook w:val="04A0" w:firstRow="1" w:lastRow="0" w:firstColumn="1" w:lastColumn="0" w:noHBand="0" w:noVBand="1"/>
      </w:tblPr>
      <w:tblGrid>
        <w:gridCol w:w="573"/>
        <w:gridCol w:w="2541"/>
        <w:gridCol w:w="6520"/>
      </w:tblGrid>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1.</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Назва програми</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1379B9" w:rsidP="001379B9">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Програма «Соціальний</w:t>
            </w:r>
            <w:r w:rsidR="008C27D0">
              <w:rPr>
                <w:rFonts w:ascii="Times New Roman" w:hAnsi="Times New Roman"/>
                <w:color w:val="000000"/>
                <w:spacing w:val="2"/>
                <w:sz w:val="28"/>
                <w:szCs w:val="28"/>
                <w:lang w:val="uk-UA" w:eastAsia="en-US"/>
              </w:rPr>
              <w:t xml:space="preserve"> захист та допомог</w:t>
            </w:r>
            <w:r>
              <w:rPr>
                <w:rFonts w:ascii="Times New Roman" w:hAnsi="Times New Roman"/>
                <w:color w:val="000000"/>
                <w:spacing w:val="2"/>
                <w:sz w:val="28"/>
                <w:szCs w:val="28"/>
                <w:lang w:val="uk-UA" w:eastAsia="en-US"/>
              </w:rPr>
              <w:t>и</w:t>
            </w:r>
            <w:r w:rsidR="008C27D0">
              <w:rPr>
                <w:rFonts w:ascii="Times New Roman" w:hAnsi="Times New Roman"/>
                <w:color w:val="000000"/>
                <w:spacing w:val="2"/>
                <w:sz w:val="28"/>
                <w:szCs w:val="28"/>
                <w:lang w:val="uk-UA" w:eastAsia="en-US"/>
              </w:rPr>
              <w:t>» на 2020 рік</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2.</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Виконавчий комітет </w:t>
            </w:r>
            <w:proofErr w:type="spellStart"/>
            <w:r>
              <w:rPr>
                <w:rFonts w:ascii="Times New Roman" w:hAnsi="Times New Roman"/>
                <w:color w:val="000000"/>
                <w:spacing w:val="2"/>
                <w:sz w:val="28"/>
                <w:szCs w:val="28"/>
                <w:lang w:val="uk-UA" w:eastAsia="en-US"/>
              </w:rPr>
              <w:t>Степанківської</w:t>
            </w:r>
            <w:proofErr w:type="spellEnd"/>
            <w:r>
              <w:rPr>
                <w:rFonts w:ascii="Times New Roman" w:hAnsi="Times New Roman"/>
                <w:color w:val="000000"/>
                <w:spacing w:val="2"/>
                <w:sz w:val="28"/>
                <w:szCs w:val="28"/>
                <w:lang w:val="uk-UA" w:eastAsia="en-US"/>
              </w:rPr>
              <w:t xml:space="preserve"> сільської ради</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3.</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Розробник програми</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Відділ соціального захисту населення Виконавчого комітету </w:t>
            </w:r>
            <w:proofErr w:type="spellStart"/>
            <w:r>
              <w:rPr>
                <w:rFonts w:ascii="Times New Roman" w:hAnsi="Times New Roman"/>
                <w:color w:val="000000"/>
                <w:spacing w:val="2"/>
                <w:sz w:val="28"/>
                <w:szCs w:val="28"/>
                <w:lang w:val="uk-UA" w:eastAsia="en-US"/>
              </w:rPr>
              <w:t>Степанківської</w:t>
            </w:r>
            <w:proofErr w:type="spellEnd"/>
            <w:r>
              <w:rPr>
                <w:rFonts w:ascii="Times New Roman" w:hAnsi="Times New Roman"/>
                <w:color w:val="000000"/>
                <w:spacing w:val="2"/>
                <w:sz w:val="28"/>
                <w:szCs w:val="28"/>
                <w:lang w:val="uk-UA" w:eastAsia="en-US"/>
              </w:rPr>
              <w:t xml:space="preserve"> сільської ради</w:t>
            </w:r>
          </w:p>
        </w:tc>
      </w:tr>
      <w:tr w:rsidR="008C27D0" w:rsidRPr="009D7CBB"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4.</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proofErr w:type="spellStart"/>
            <w:r>
              <w:rPr>
                <w:rFonts w:ascii="Times New Roman" w:hAnsi="Times New Roman"/>
                <w:color w:val="000000"/>
                <w:spacing w:val="2"/>
                <w:sz w:val="28"/>
                <w:szCs w:val="28"/>
                <w:lang w:val="uk-UA" w:eastAsia="en-US"/>
              </w:rPr>
              <w:t>Співрозробники</w:t>
            </w:r>
            <w:proofErr w:type="spellEnd"/>
            <w:r>
              <w:rPr>
                <w:rFonts w:ascii="Times New Roman" w:hAnsi="Times New Roman"/>
                <w:color w:val="000000"/>
                <w:spacing w:val="2"/>
                <w:sz w:val="28"/>
                <w:szCs w:val="28"/>
                <w:lang w:val="uk-UA" w:eastAsia="en-US"/>
              </w:rPr>
              <w:t xml:space="preserve"> програми</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Відділ фінансів, економічного розвитку та інвестицій Виконавчого комітету </w:t>
            </w:r>
            <w:proofErr w:type="spellStart"/>
            <w:r>
              <w:rPr>
                <w:rFonts w:ascii="Times New Roman" w:hAnsi="Times New Roman"/>
                <w:color w:val="000000"/>
                <w:spacing w:val="2"/>
                <w:sz w:val="28"/>
                <w:szCs w:val="28"/>
                <w:lang w:val="uk-UA" w:eastAsia="en-US"/>
              </w:rPr>
              <w:t>Степанківської</w:t>
            </w:r>
            <w:proofErr w:type="spellEnd"/>
            <w:r>
              <w:rPr>
                <w:rFonts w:ascii="Times New Roman" w:hAnsi="Times New Roman"/>
                <w:color w:val="000000"/>
                <w:spacing w:val="2"/>
                <w:sz w:val="28"/>
                <w:szCs w:val="28"/>
                <w:lang w:val="uk-UA" w:eastAsia="en-US"/>
              </w:rPr>
              <w:t xml:space="preserve"> сільської ради</w:t>
            </w:r>
          </w:p>
        </w:tc>
      </w:tr>
      <w:tr w:rsidR="008C27D0" w:rsidRPr="009D7CBB"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5.</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Нормативно-правова база</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sz w:val="28"/>
                <w:szCs w:val="28"/>
                <w:lang w:val="uk-UA" w:eastAsia="en-US"/>
              </w:rPr>
              <w:t xml:space="preserve">Закони України: «Про місцеве самоврядування в Україні», «Про соціальні послуги», </w:t>
            </w:r>
            <w:r>
              <w:rPr>
                <w:rFonts w:ascii="Times New Roman" w:eastAsia="Times New Roman" w:hAnsi="Times New Roman"/>
                <w:sz w:val="28"/>
                <w:szCs w:val="28"/>
                <w:lang w:val="uk-UA" w:eastAsia="en-US"/>
              </w:rPr>
              <w:t>«Про статус ветеранів війни та гарантії їх соціального захисту», «Про статус і соціальний захист громадян, які постраждали внаслідок Чорнобильської катастрофи»,</w:t>
            </w:r>
            <w:r>
              <w:rPr>
                <w:rFonts w:ascii="Times New Roman" w:hAnsi="Times New Roman"/>
                <w:sz w:val="28"/>
                <w:szCs w:val="28"/>
                <w:lang w:val="uk-UA" w:eastAsia="en-US"/>
              </w:rPr>
              <w:t xml:space="preserve"> </w:t>
            </w:r>
            <w:r>
              <w:rPr>
                <w:rFonts w:ascii="Times New Roman" w:eastAsia="Times New Roman" w:hAnsi="Times New Roman"/>
                <w:sz w:val="28"/>
                <w:szCs w:val="28"/>
                <w:lang w:val="uk-UA" w:eastAsia="en-US"/>
              </w:rPr>
              <w:t>«Про охорону дитинства»,</w:t>
            </w:r>
            <w:r>
              <w:rPr>
                <w:rFonts w:ascii="Times New Roman" w:hAnsi="Times New Roman"/>
                <w:sz w:val="28"/>
                <w:szCs w:val="28"/>
                <w:lang w:val="uk-UA" w:eastAsia="en-US"/>
              </w:rPr>
              <w:t xml:space="preserve"> </w:t>
            </w:r>
            <w:r>
              <w:rPr>
                <w:rFonts w:ascii="Times New Roman" w:eastAsia="Times New Roman" w:hAnsi="Times New Roman"/>
                <w:sz w:val="28"/>
                <w:szCs w:val="28"/>
                <w:lang w:val="uk-UA" w:eastAsia="en-US"/>
              </w:rPr>
              <w:t xml:space="preserve">«Про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телекомунікації», Постанова КМУ «Про затвердження Порядку призначення і виплати компенсації фізичним особам, які надають соціальні послуги», </w:t>
            </w:r>
            <w:r>
              <w:rPr>
                <w:rFonts w:ascii="Times New Roman" w:hAnsi="Times New Roman"/>
                <w:sz w:val="28"/>
                <w:szCs w:val="28"/>
                <w:lang w:val="uk-UA" w:eastAsia="en-US"/>
              </w:rPr>
              <w:t xml:space="preserve"> рішення Черкаської районної ради «Програма «Турбота» на 2014-2020 роки» № 3-12/</w:t>
            </w:r>
            <w:r>
              <w:rPr>
                <w:rFonts w:ascii="Times New Roman" w:hAnsi="Times New Roman"/>
                <w:sz w:val="28"/>
                <w:szCs w:val="28"/>
                <w:lang w:val="en-US" w:eastAsia="en-US"/>
              </w:rPr>
              <w:t>VII</w:t>
            </w:r>
            <w:r>
              <w:rPr>
                <w:rFonts w:ascii="Times New Roman" w:hAnsi="Times New Roman"/>
                <w:sz w:val="28"/>
                <w:szCs w:val="28"/>
                <w:lang w:val="uk-UA" w:eastAsia="en-US"/>
              </w:rPr>
              <w:t xml:space="preserve"> від 15.01.2016</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6.</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Відповідальний виконавець </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Виконавчий комітет </w:t>
            </w:r>
            <w:proofErr w:type="spellStart"/>
            <w:r>
              <w:rPr>
                <w:rFonts w:ascii="Times New Roman" w:hAnsi="Times New Roman"/>
                <w:color w:val="000000"/>
                <w:spacing w:val="2"/>
                <w:sz w:val="28"/>
                <w:szCs w:val="28"/>
                <w:lang w:val="uk-UA" w:eastAsia="en-US"/>
              </w:rPr>
              <w:t>Степанківської</w:t>
            </w:r>
            <w:proofErr w:type="spellEnd"/>
            <w:r>
              <w:rPr>
                <w:rFonts w:ascii="Times New Roman" w:hAnsi="Times New Roman"/>
                <w:color w:val="000000"/>
                <w:spacing w:val="2"/>
                <w:sz w:val="28"/>
                <w:szCs w:val="28"/>
                <w:lang w:val="uk-UA" w:eastAsia="en-US"/>
              </w:rPr>
              <w:t xml:space="preserve"> сільської ради</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7.</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Мета програми</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7"/>
                <w:sz w:val="28"/>
                <w:szCs w:val="28"/>
                <w:lang w:val="uk-UA" w:eastAsia="en-US"/>
              </w:rPr>
              <w:t>Реалізація політики у сфері соціального захисту населення на території та визначення пріоритетів надання соціальних</w:t>
            </w:r>
            <w:r>
              <w:rPr>
                <w:rFonts w:ascii="Times New Roman" w:hAnsi="Times New Roman"/>
                <w:i/>
                <w:iCs/>
                <w:color w:val="000000"/>
                <w:spacing w:val="-1"/>
                <w:sz w:val="28"/>
                <w:szCs w:val="28"/>
                <w:lang w:val="uk-UA" w:eastAsia="en-US"/>
              </w:rPr>
              <w:t xml:space="preserve"> </w:t>
            </w:r>
            <w:r>
              <w:rPr>
                <w:rFonts w:ascii="Times New Roman" w:hAnsi="Times New Roman"/>
                <w:color w:val="000000"/>
                <w:spacing w:val="-1"/>
                <w:sz w:val="28"/>
                <w:szCs w:val="28"/>
                <w:lang w:val="uk-UA" w:eastAsia="en-US"/>
              </w:rPr>
              <w:t xml:space="preserve">послуг найбільш незахищеним категоріям населення громади, які </w:t>
            </w:r>
            <w:r>
              <w:rPr>
                <w:rFonts w:ascii="Times New Roman" w:hAnsi="Times New Roman"/>
                <w:color w:val="000000"/>
                <w:spacing w:val="1"/>
                <w:sz w:val="28"/>
                <w:szCs w:val="28"/>
                <w:lang w:val="uk-UA" w:eastAsia="en-US"/>
              </w:rPr>
              <w:t xml:space="preserve">перебувають у складних життєвих обставинах та неспроможні їх самостійно </w:t>
            </w:r>
            <w:r>
              <w:rPr>
                <w:rFonts w:ascii="Times New Roman" w:hAnsi="Times New Roman"/>
                <w:color w:val="000000"/>
                <w:spacing w:val="-3"/>
                <w:sz w:val="28"/>
                <w:szCs w:val="28"/>
                <w:lang w:val="uk-UA" w:eastAsia="en-US"/>
              </w:rPr>
              <w:t>подолати</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8.</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Термін реалізації</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2020 рік</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9.</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Фінансування програми</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Фінансування за рахунок коштів бюджету </w:t>
            </w:r>
            <w:proofErr w:type="spellStart"/>
            <w:r>
              <w:rPr>
                <w:rFonts w:ascii="Times New Roman" w:hAnsi="Times New Roman"/>
                <w:color w:val="000000"/>
                <w:spacing w:val="2"/>
                <w:sz w:val="28"/>
                <w:szCs w:val="28"/>
                <w:lang w:val="uk-UA" w:eastAsia="en-US"/>
              </w:rPr>
              <w:t>Степанківської</w:t>
            </w:r>
            <w:proofErr w:type="spellEnd"/>
            <w:r>
              <w:rPr>
                <w:rFonts w:ascii="Times New Roman" w:hAnsi="Times New Roman"/>
                <w:color w:val="000000"/>
                <w:spacing w:val="2"/>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10.</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Очікувані </w:t>
            </w:r>
            <w:r>
              <w:rPr>
                <w:rFonts w:ascii="Times New Roman" w:hAnsi="Times New Roman"/>
                <w:color w:val="000000"/>
                <w:spacing w:val="2"/>
                <w:sz w:val="28"/>
                <w:szCs w:val="28"/>
                <w:lang w:val="uk-UA" w:eastAsia="en-US"/>
              </w:rPr>
              <w:lastRenderedPageBreak/>
              <w:t>результати виконання</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z w:val="28"/>
                <w:szCs w:val="28"/>
                <w:lang w:val="uk-UA" w:eastAsia="en-US"/>
              </w:rPr>
              <w:lastRenderedPageBreak/>
              <w:t>П</w:t>
            </w:r>
            <w:proofErr w:type="spellStart"/>
            <w:r>
              <w:rPr>
                <w:rFonts w:ascii="Times New Roman" w:hAnsi="Times New Roman"/>
                <w:color w:val="000000"/>
                <w:sz w:val="28"/>
                <w:szCs w:val="28"/>
                <w:lang w:eastAsia="en-US"/>
              </w:rPr>
              <w:t>окращення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надання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різних</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видів</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допомог</w:t>
            </w:r>
            <w:proofErr w:type="spellEnd"/>
            <w:r>
              <w:rPr>
                <w:rFonts w:ascii="Times New Roman" w:hAnsi="Times New Roman"/>
                <w:color w:val="000000"/>
                <w:sz w:val="28"/>
                <w:szCs w:val="28"/>
                <w:lang w:eastAsia="en-US"/>
              </w:rPr>
              <w:t xml:space="preserve"> і </w:t>
            </w:r>
            <w:proofErr w:type="spellStart"/>
            <w:r>
              <w:rPr>
                <w:rFonts w:ascii="Times New Roman" w:hAnsi="Times New Roman"/>
                <w:color w:val="000000"/>
                <w:sz w:val="28"/>
                <w:szCs w:val="28"/>
                <w:lang w:eastAsia="en-US"/>
              </w:rPr>
              <w:t>послуг</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pacing w:val="-1"/>
                <w:sz w:val="28"/>
                <w:szCs w:val="28"/>
                <w:lang w:eastAsia="en-US"/>
              </w:rPr>
              <w:lastRenderedPageBreak/>
              <w:t>найбільш</w:t>
            </w:r>
            <w:proofErr w:type="spellEnd"/>
            <w:r>
              <w:rPr>
                <w:rFonts w:ascii="Times New Roman" w:hAnsi="Times New Roman"/>
                <w:color w:val="000000"/>
                <w:spacing w:val="-1"/>
                <w:sz w:val="28"/>
                <w:szCs w:val="28"/>
                <w:lang w:eastAsia="en-US"/>
              </w:rPr>
              <w:t xml:space="preserve"> </w:t>
            </w:r>
            <w:proofErr w:type="spellStart"/>
            <w:r>
              <w:rPr>
                <w:rFonts w:ascii="Times New Roman" w:hAnsi="Times New Roman"/>
                <w:color w:val="000000"/>
                <w:spacing w:val="-1"/>
                <w:sz w:val="28"/>
                <w:szCs w:val="28"/>
                <w:lang w:eastAsia="en-US"/>
              </w:rPr>
              <w:t>незахищеним</w:t>
            </w:r>
            <w:proofErr w:type="spellEnd"/>
            <w:r>
              <w:rPr>
                <w:rFonts w:ascii="Times New Roman" w:hAnsi="Times New Roman"/>
                <w:color w:val="000000"/>
                <w:spacing w:val="-1"/>
                <w:sz w:val="28"/>
                <w:szCs w:val="28"/>
                <w:lang w:eastAsia="en-US"/>
              </w:rPr>
              <w:t xml:space="preserve"> </w:t>
            </w:r>
            <w:proofErr w:type="spellStart"/>
            <w:r>
              <w:rPr>
                <w:rFonts w:ascii="Times New Roman" w:hAnsi="Times New Roman"/>
                <w:color w:val="000000"/>
                <w:spacing w:val="-1"/>
                <w:sz w:val="28"/>
                <w:szCs w:val="28"/>
                <w:lang w:eastAsia="en-US"/>
              </w:rPr>
              <w:t>верствам</w:t>
            </w:r>
            <w:proofErr w:type="spellEnd"/>
            <w:r>
              <w:rPr>
                <w:rFonts w:ascii="Times New Roman" w:hAnsi="Times New Roman"/>
                <w:color w:val="000000"/>
                <w:spacing w:val="-1"/>
                <w:sz w:val="28"/>
                <w:szCs w:val="28"/>
                <w:lang w:eastAsia="en-US"/>
              </w:rPr>
              <w:t xml:space="preserve"> </w:t>
            </w:r>
            <w:proofErr w:type="spellStart"/>
            <w:r>
              <w:rPr>
                <w:rFonts w:ascii="Times New Roman" w:hAnsi="Times New Roman"/>
                <w:color w:val="000000"/>
                <w:spacing w:val="-1"/>
                <w:sz w:val="28"/>
                <w:szCs w:val="28"/>
                <w:lang w:eastAsia="en-US"/>
              </w:rPr>
              <w:t>населення</w:t>
            </w:r>
            <w:proofErr w:type="spellEnd"/>
            <w:r>
              <w:rPr>
                <w:rFonts w:ascii="Times New Roman" w:hAnsi="Times New Roman"/>
                <w:color w:val="000000"/>
                <w:spacing w:val="-1"/>
                <w:sz w:val="28"/>
                <w:szCs w:val="28"/>
                <w:lang w:eastAsia="en-US"/>
              </w:rPr>
              <w:t xml:space="preserve">; </w:t>
            </w:r>
            <w:proofErr w:type="spellStart"/>
            <w:r>
              <w:rPr>
                <w:rFonts w:ascii="Times New Roman" w:hAnsi="Times New Roman"/>
                <w:color w:val="000000"/>
                <w:spacing w:val="-1"/>
                <w:sz w:val="28"/>
                <w:szCs w:val="28"/>
                <w:lang w:eastAsia="en-US"/>
              </w:rPr>
              <w:t>бюджетні</w:t>
            </w:r>
            <w:proofErr w:type="spellEnd"/>
            <w:r>
              <w:rPr>
                <w:rFonts w:ascii="Times New Roman" w:hAnsi="Times New Roman"/>
                <w:color w:val="000000"/>
                <w:spacing w:val="-1"/>
                <w:sz w:val="28"/>
                <w:szCs w:val="28"/>
                <w:lang w:eastAsia="en-US"/>
              </w:rPr>
              <w:t xml:space="preserve"> та </w:t>
            </w:r>
            <w:proofErr w:type="spellStart"/>
            <w:r>
              <w:rPr>
                <w:rFonts w:ascii="Times New Roman" w:hAnsi="Times New Roman"/>
                <w:color w:val="000000"/>
                <w:spacing w:val="-1"/>
                <w:sz w:val="28"/>
                <w:szCs w:val="28"/>
                <w:lang w:eastAsia="en-US"/>
              </w:rPr>
              <w:t>позабюджетні</w:t>
            </w:r>
            <w:proofErr w:type="spellEnd"/>
            <w:r>
              <w:rPr>
                <w:rFonts w:ascii="Times New Roman" w:hAnsi="Times New Roman"/>
                <w:color w:val="000000"/>
                <w:spacing w:val="-1"/>
                <w:sz w:val="28"/>
                <w:szCs w:val="28"/>
                <w:lang w:eastAsia="en-US"/>
              </w:rPr>
              <w:t xml:space="preserve">, </w:t>
            </w:r>
            <w:proofErr w:type="spellStart"/>
            <w:r>
              <w:rPr>
                <w:rFonts w:ascii="Times New Roman" w:hAnsi="Times New Roman"/>
                <w:color w:val="000000"/>
                <w:spacing w:val="-1"/>
                <w:sz w:val="28"/>
                <w:szCs w:val="28"/>
                <w:lang w:eastAsia="en-US"/>
              </w:rPr>
              <w:t>кошти</w:t>
            </w:r>
            <w:proofErr w:type="spellEnd"/>
            <w:r>
              <w:rPr>
                <w:rFonts w:ascii="Times New Roman" w:hAnsi="Times New Roman"/>
                <w:color w:val="000000"/>
                <w:spacing w:val="-1"/>
                <w:sz w:val="28"/>
                <w:szCs w:val="28"/>
                <w:lang w:eastAsia="en-US"/>
              </w:rPr>
              <w:t xml:space="preserve"> </w:t>
            </w:r>
            <w:proofErr w:type="spellStart"/>
            <w:r>
              <w:rPr>
                <w:rFonts w:ascii="Times New Roman" w:hAnsi="Times New Roman"/>
                <w:color w:val="000000"/>
                <w:sz w:val="28"/>
                <w:szCs w:val="28"/>
                <w:lang w:eastAsia="en-US"/>
              </w:rPr>
              <w:t>використовуватимуться</w:t>
            </w:r>
            <w:proofErr w:type="spellEnd"/>
            <w:r>
              <w:rPr>
                <w:rFonts w:ascii="Times New Roman" w:hAnsi="Times New Roman"/>
                <w:color w:val="000000"/>
                <w:sz w:val="28"/>
                <w:szCs w:val="28"/>
                <w:lang w:eastAsia="en-US"/>
              </w:rPr>
              <w:t xml:space="preserve"> максимально </w:t>
            </w:r>
            <w:proofErr w:type="spellStart"/>
            <w:r>
              <w:rPr>
                <w:rFonts w:ascii="Times New Roman" w:hAnsi="Times New Roman"/>
                <w:color w:val="000000"/>
                <w:sz w:val="28"/>
                <w:szCs w:val="28"/>
                <w:lang w:eastAsia="en-US"/>
              </w:rPr>
              <w:t>ефективно</w:t>
            </w:r>
            <w:proofErr w:type="spellEnd"/>
          </w:p>
        </w:tc>
      </w:tr>
      <w:tr w:rsidR="008C27D0" w:rsidRPr="009D7CBB" w:rsidTr="008C27D0">
        <w:tc>
          <w:tcPr>
            <w:tcW w:w="573"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lastRenderedPageBreak/>
              <w:t>11.</w:t>
            </w:r>
          </w:p>
        </w:tc>
        <w:tc>
          <w:tcPr>
            <w:tcW w:w="2541"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Контроль за виконанням</w:t>
            </w:r>
          </w:p>
        </w:tc>
        <w:tc>
          <w:tcPr>
            <w:tcW w:w="6520" w:type="dxa"/>
            <w:tcBorders>
              <w:top w:val="single" w:sz="4" w:space="0" w:color="auto"/>
              <w:left w:val="single" w:sz="4" w:space="0" w:color="auto"/>
              <w:bottom w:val="single" w:sz="4" w:space="0" w:color="auto"/>
              <w:right w:val="single" w:sz="4" w:space="0" w:color="auto"/>
            </w:tcBorders>
            <w:hideMark/>
          </w:tcPr>
          <w:p w:rsidR="008C27D0" w:rsidRDefault="008C27D0">
            <w:pPr>
              <w:tabs>
                <w:tab w:val="left" w:pos="9354"/>
              </w:tabs>
              <w:rPr>
                <w:rFonts w:ascii="Times New Roman" w:hAnsi="Times New Roman"/>
                <w:sz w:val="28"/>
                <w:szCs w:val="28"/>
                <w:lang w:val="uk-UA" w:eastAsia="en-US"/>
              </w:rPr>
            </w:pPr>
            <w:r>
              <w:rPr>
                <w:rFonts w:ascii="Times New Roman" w:hAnsi="Times New Roman"/>
                <w:sz w:val="28"/>
                <w:szCs w:val="28"/>
                <w:lang w:val="uk-UA" w:eastAsia="en-US"/>
              </w:rPr>
              <w:t>Контроль за виконанням здійснюють:</w:t>
            </w:r>
          </w:p>
          <w:p w:rsidR="008C27D0" w:rsidRDefault="008C27D0">
            <w:pPr>
              <w:tabs>
                <w:tab w:val="left" w:pos="9354"/>
              </w:tabs>
              <w:rPr>
                <w:rFonts w:ascii="Times New Roman" w:hAnsi="Times New Roman"/>
                <w:sz w:val="28"/>
                <w:szCs w:val="28"/>
                <w:lang w:val="uk-UA" w:eastAsia="en-US"/>
              </w:rPr>
            </w:pPr>
            <w:r>
              <w:rPr>
                <w:rFonts w:ascii="Times New Roman" w:hAnsi="Times New Roman"/>
                <w:sz w:val="28"/>
                <w:szCs w:val="28"/>
                <w:lang w:val="uk-UA" w:eastAsia="en-US"/>
              </w:rPr>
              <w:t>сільський голова;</w:t>
            </w:r>
          </w:p>
          <w:p w:rsidR="008C27D0" w:rsidRDefault="008C27D0">
            <w:pPr>
              <w:tabs>
                <w:tab w:val="left" w:pos="9354"/>
              </w:tabs>
              <w:rPr>
                <w:rFonts w:ascii="Times New Roman" w:hAnsi="Times New Roman"/>
                <w:color w:val="000000"/>
                <w:spacing w:val="2"/>
                <w:sz w:val="28"/>
                <w:szCs w:val="28"/>
                <w:lang w:val="uk-UA" w:eastAsia="en-US"/>
              </w:rPr>
            </w:pPr>
            <w:r>
              <w:rPr>
                <w:rFonts w:ascii="Times New Roman" w:hAnsi="Times New Roman"/>
                <w:sz w:val="28"/>
                <w:szCs w:val="28"/>
                <w:lang w:val="uk-UA" w:eastAsia="en-US"/>
              </w:rPr>
              <w:t>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p>
        </w:tc>
      </w:tr>
    </w:tbl>
    <w:p w:rsidR="008C27D0" w:rsidRDefault="008C27D0" w:rsidP="008C27D0">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rsidR="008C27D0" w:rsidRDefault="008C27D0" w:rsidP="008C27D0">
      <w:pPr>
        <w:shd w:val="clear" w:color="auto" w:fill="FFFFFF"/>
        <w:tabs>
          <w:tab w:val="left" w:pos="9354"/>
        </w:tabs>
        <w:spacing w:after="0" w:line="240" w:lineRule="auto"/>
        <w:jc w:val="center"/>
        <w:rPr>
          <w:rFonts w:ascii="Times New Roman" w:hAnsi="Times New Roman"/>
          <w:b/>
          <w:sz w:val="28"/>
          <w:szCs w:val="28"/>
          <w:lang w:val="uk-UA"/>
        </w:rPr>
      </w:pPr>
      <w:r>
        <w:rPr>
          <w:rFonts w:ascii="Times New Roman" w:hAnsi="Times New Roman"/>
          <w:b/>
          <w:color w:val="000000"/>
          <w:spacing w:val="2"/>
          <w:sz w:val="28"/>
          <w:szCs w:val="28"/>
          <w:lang w:val="uk-UA"/>
        </w:rPr>
        <w:t>1. Загальна частина</w:t>
      </w:r>
    </w:p>
    <w:p w:rsidR="008C27D0" w:rsidRDefault="008C27D0" w:rsidP="008C27D0">
      <w:pPr>
        <w:shd w:val="clear" w:color="auto" w:fill="FFFFFF"/>
        <w:spacing w:after="0" w:line="240" w:lineRule="auto"/>
        <w:ind w:firstLine="480"/>
        <w:jc w:val="both"/>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громадян, які потребують допомоги. </w:t>
      </w:r>
      <w:proofErr w:type="spellStart"/>
      <w:r>
        <w:rPr>
          <w:rFonts w:ascii="Times New Roman" w:hAnsi="Times New Roman"/>
          <w:color w:val="000000"/>
          <w:spacing w:val="5"/>
          <w:sz w:val="28"/>
          <w:szCs w:val="28"/>
          <w:lang w:val="uk-UA"/>
        </w:rPr>
        <w:t>Степанківська</w:t>
      </w:r>
      <w:proofErr w:type="spellEnd"/>
      <w:r>
        <w:rPr>
          <w:rFonts w:ascii="Times New Roman" w:hAnsi="Times New Roman"/>
          <w:color w:val="000000"/>
          <w:spacing w:val="5"/>
          <w:sz w:val="28"/>
          <w:szCs w:val="28"/>
          <w:lang w:val="uk-UA"/>
        </w:rPr>
        <w:t xml:space="preserve">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 ветеранам війни та праці, вдовам учасників ВВВ, інвалідам з дитинства, багатодітним сім’ям, учасникам ліквідації аварії на Чорнобильській ЕАС,</w:t>
      </w:r>
      <w:r>
        <w:rPr>
          <w:rFonts w:ascii="Times New Roman" w:hAnsi="Times New Roman"/>
          <w:color w:val="000000"/>
          <w:spacing w:val="-2"/>
          <w:sz w:val="28"/>
          <w:szCs w:val="28"/>
          <w:lang w:val="uk-UA"/>
        </w:rPr>
        <w:t xml:space="preserve"> учасникам АТО, сім’ям учасників АТО, переселенцям із зони АТО та особам, внутрішньо переміщеним особам, жителям, які потрапили в складні життєві ситуації, тощо</w:t>
      </w:r>
      <w:r>
        <w:rPr>
          <w:rFonts w:ascii="Times New Roman" w:hAnsi="Times New Roman"/>
          <w:color w:val="000000"/>
          <w:spacing w:val="5"/>
          <w:sz w:val="28"/>
          <w:szCs w:val="28"/>
          <w:lang w:val="uk-UA"/>
        </w:rPr>
        <w:t xml:space="preserve">. </w:t>
      </w:r>
    </w:p>
    <w:p w:rsidR="008C27D0" w:rsidRDefault="008C27D0" w:rsidP="008C27D0">
      <w:pPr>
        <w:shd w:val="clear" w:color="auto" w:fill="FFFFFF"/>
        <w:spacing w:after="0" w:line="240" w:lineRule="auto"/>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В </w:t>
      </w:r>
      <w:proofErr w:type="spellStart"/>
      <w:r>
        <w:rPr>
          <w:rFonts w:ascii="Times New Roman" w:hAnsi="Times New Roman"/>
          <w:color w:val="000000"/>
          <w:spacing w:val="5"/>
          <w:sz w:val="28"/>
          <w:szCs w:val="28"/>
        </w:rPr>
        <w:t>повноваження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сільських</w:t>
      </w:r>
      <w:proofErr w:type="spellEnd"/>
      <w:r>
        <w:rPr>
          <w:rFonts w:ascii="Times New Roman" w:hAnsi="Times New Roman"/>
          <w:color w:val="000000"/>
          <w:spacing w:val="5"/>
          <w:sz w:val="28"/>
          <w:szCs w:val="28"/>
        </w:rPr>
        <w:t xml:space="preserve"> рад входить:</w:t>
      </w:r>
    </w:p>
    <w:p w:rsidR="008C27D0" w:rsidRDefault="008C27D0" w:rsidP="008C27D0">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5"/>
          <w:sz w:val="28"/>
          <w:szCs w:val="28"/>
        </w:rPr>
        <w:t xml:space="preserve">1. </w:t>
      </w:r>
      <w:proofErr w:type="spellStart"/>
      <w:r>
        <w:rPr>
          <w:rFonts w:ascii="Times New Roman" w:hAnsi="Times New Roman"/>
          <w:color w:val="000000"/>
          <w:spacing w:val="5"/>
          <w:sz w:val="28"/>
          <w:szCs w:val="28"/>
        </w:rPr>
        <w:t>Забезпечення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здійснення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передбачених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законодавством</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заходів</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щодо</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поліпшення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житлових</w:t>
      </w:r>
      <w:proofErr w:type="spellEnd"/>
      <w:r>
        <w:rPr>
          <w:rFonts w:ascii="Times New Roman" w:hAnsi="Times New Roman"/>
          <w:color w:val="000000"/>
          <w:spacing w:val="5"/>
          <w:sz w:val="28"/>
          <w:szCs w:val="28"/>
        </w:rPr>
        <w:t xml:space="preserve"> і </w:t>
      </w:r>
      <w:proofErr w:type="spellStart"/>
      <w:r>
        <w:rPr>
          <w:rFonts w:ascii="Times New Roman" w:hAnsi="Times New Roman"/>
          <w:color w:val="000000"/>
          <w:spacing w:val="5"/>
          <w:sz w:val="28"/>
          <w:szCs w:val="28"/>
        </w:rPr>
        <w:t>матеріально</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побутових</w:t>
      </w:r>
      <w:proofErr w:type="spellEnd"/>
      <w:r>
        <w:rPr>
          <w:rFonts w:ascii="Times New Roman" w:hAnsi="Times New Roman"/>
          <w:color w:val="000000"/>
          <w:spacing w:val="5"/>
          <w:sz w:val="28"/>
          <w:szCs w:val="28"/>
        </w:rPr>
        <w:t xml:space="preserve"> умов та </w:t>
      </w:r>
      <w:proofErr w:type="spellStart"/>
      <w:r>
        <w:rPr>
          <w:rFonts w:ascii="Times New Roman" w:hAnsi="Times New Roman"/>
          <w:color w:val="000000"/>
          <w:spacing w:val="5"/>
          <w:sz w:val="28"/>
          <w:szCs w:val="28"/>
        </w:rPr>
        <w:t>надання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допомог</w:t>
      </w:r>
      <w:proofErr w:type="spellEnd"/>
      <w:r>
        <w:rPr>
          <w:rFonts w:ascii="Times New Roman" w:hAnsi="Times New Roman"/>
          <w:color w:val="000000"/>
          <w:spacing w:val="5"/>
          <w:sz w:val="28"/>
          <w:szCs w:val="28"/>
        </w:rPr>
        <w:t xml:space="preserve"> на </w:t>
      </w:r>
      <w:proofErr w:type="spellStart"/>
      <w:r>
        <w:rPr>
          <w:rFonts w:ascii="Times New Roman" w:hAnsi="Times New Roman"/>
          <w:color w:val="000000"/>
          <w:spacing w:val="5"/>
          <w:sz w:val="28"/>
          <w:szCs w:val="28"/>
        </w:rPr>
        <w:t>лікування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онкохворим</w:t>
      </w:r>
      <w:proofErr w:type="spellEnd"/>
      <w:r>
        <w:rPr>
          <w:rFonts w:ascii="Times New Roman" w:hAnsi="Times New Roman"/>
          <w:color w:val="000000"/>
          <w:spacing w:val="5"/>
          <w:sz w:val="28"/>
          <w:szCs w:val="28"/>
        </w:rPr>
        <w:t xml:space="preserve"> та </w:t>
      </w:r>
      <w:proofErr w:type="spellStart"/>
      <w:r>
        <w:rPr>
          <w:rFonts w:ascii="Times New Roman" w:hAnsi="Times New Roman"/>
          <w:color w:val="000000"/>
          <w:spacing w:val="5"/>
          <w:sz w:val="28"/>
          <w:szCs w:val="28"/>
        </w:rPr>
        <w:t>інвалідам</w:t>
      </w:r>
      <w:proofErr w:type="spellEnd"/>
      <w:r>
        <w:rPr>
          <w:rFonts w:ascii="Times New Roman" w:hAnsi="Times New Roman"/>
          <w:color w:val="000000"/>
          <w:spacing w:val="5"/>
          <w:sz w:val="28"/>
          <w:szCs w:val="28"/>
        </w:rPr>
        <w:t xml:space="preserve">, на </w:t>
      </w:r>
      <w:proofErr w:type="spellStart"/>
      <w:r>
        <w:rPr>
          <w:rFonts w:ascii="Times New Roman" w:hAnsi="Times New Roman"/>
          <w:color w:val="000000"/>
          <w:spacing w:val="5"/>
          <w:sz w:val="28"/>
          <w:szCs w:val="28"/>
        </w:rPr>
        <w:t>ліквідацію</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наслідків</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стихійного</w:t>
      </w:r>
      <w:proofErr w:type="spellEnd"/>
      <w:r>
        <w:rPr>
          <w:rFonts w:ascii="Times New Roman" w:hAnsi="Times New Roman"/>
          <w:color w:val="000000"/>
          <w:spacing w:val="5"/>
          <w:sz w:val="28"/>
          <w:szCs w:val="28"/>
        </w:rPr>
        <w:t xml:space="preserve"> лиха, на </w:t>
      </w:r>
      <w:proofErr w:type="spellStart"/>
      <w:r>
        <w:rPr>
          <w:rFonts w:ascii="Times New Roman" w:hAnsi="Times New Roman"/>
          <w:color w:val="000000"/>
          <w:spacing w:val="5"/>
          <w:sz w:val="28"/>
          <w:szCs w:val="28"/>
        </w:rPr>
        <w:t>поховання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самотніх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громадян</w:t>
      </w:r>
      <w:proofErr w:type="spellEnd"/>
      <w:r>
        <w:rPr>
          <w:rFonts w:ascii="Times New Roman" w:hAnsi="Times New Roman"/>
          <w:color w:val="000000"/>
          <w:spacing w:val="5"/>
          <w:sz w:val="28"/>
          <w:szCs w:val="28"/>
        </w:rPr>
        <w:t xml:space="preserve"> та </w:t>
      </w:r>
      <w:proofErr w:type="spellStart"/>
      <w:r>
        <w:rPr>
          <w:rFonts w:ascii="Times New Roman" w:hAnsi="Times New Roman"/>
          <w:color w:val="000000"/>
          <w:spacing w:val="5"/>
          <w:sz w:val="28"/>
          <w:szCs w:val="28"/>
        </w:rPr>
        <w:t>громадян</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які</w:t>
      </w:r>
      <w:proofErr w:type="spellEnd"/>
      <w:r>
        <w:rPr>
          <w:rFonts w:ascii="Times New Roman" w:hAnsi="Times New Roman"/>
          <w:color w:val="000000"/>
          <w:spacing w:val="5"/>
          <w:sz w:val="28"/>
          <w:szCs w:val="28"/>
        </w:rPr>
        <w:t xml:space="preserve"> не </w:t>
      </w:r>
      <w:proofErr w:type="spellStart"/>
      <w:r>
        <w:rPr>
          <w:rFonts w:ascii="Times New Roman" w:hAnsi="Times New Roman"/>
          <w:color w:val="000000"/>
          <w:spacing w:val="5"/>
          <w:sz w:val="28"/>
          <w:szCs w:val="28"/>
        </w:rPr>
        <w:t>досягли</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пенсійного</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віку</w:t>
      </w:r>
      <w:proofErr w:type="spellEnd"/>
      <w:r>
        <w:rPr>
          <w:rFonts w:ascii="Times New Roman" w:hAnsi="Times New Roman"/>
          <w:color w:val="000000"/>
          <w:spacing w:val="5"/>
          <w:sz w:val="28"/>
          <w:szCs w:val="28"/>
        </w:rPr>
        <w:t xml:space="preserve">, ветеранам </w:t>
      </w:r>
      <w:proofErr w:type="spellStart"/>
      <w:r>
        <w:rPr>
          <w:rFonts w:ascii="Times New Roman" w:hAnsi="Times New Roman"/>
          <w:color w:val="000000"/>
          <w:spacing w:val="5"/>
          <w:sz w:val="28"/>
          <w:szCs w:val="28"/>
        </w:rPr>
        <w:t>війни</w:t>
      </w:r>
      <w:proofErr w:type="spellEnd"/>
      <w:r>
        <w:rPr>
          <w:rFonts w:ascii="Times New Roman" w:hAnsi="Times New Roman"/>
          <w:color w:val="000000"/>
          <w:spacing w:val="5"/>
          <w:sz w:val="28"/>
          <w:szCs w:val="28"/>
        </w:rPr>
        <w:t xml:space="preserve"> та </w:t>
      </w:r>
      <w:proofErr w:type="spellStart"/>
      <w:r>
        <w:rPr>
          <w:rFonts w:ascii="Times New Roman" w:hAnsi="Times New Roman"/>
          <w:color w:val="000000"/>
          <w:spacing w:val="5"/>
          <w:sz w:val="28"/>
          <w:szCs w:val="28"/>
        </w:rPr>
        <w:t>праці</w:t>
      </w:r>
      <w:proofErr w:type="spellEnd"/>
      <w:r>
        <w:rPr>
          <w:rFonts w:ascii="Times New Roman" w:hAnsi="Times New Roman"/>
          <w:color w:val="000000"/>
          <w:spacing w:val="5"/>
          <w:sz w:val="28"/>
          <w:szCs w:val="28"/>
        </w:rPr>
        <w:t xml:space="preserve">, а </w:t>
      </w:r>
      <w:proofErr w:type="spellStart"/>
      <w:r>
        <w:rPr>
          <w:rFonts w:ascii="Times New Roman" w:hAnsi="Times New Roman"/>
          <w:color w:val="000000"/>
          <w:spacing w:val="5"/>
          <w:sz w:val="28"/>
          <w:szCs w:val="28"/>
        </w:rPr>
        <w:t>також</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інших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категорій</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малозабезпечених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громадян</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багатодітним</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сім’ям</w:t>
      </w:r>
      <w:proofErr w:type="spellEnd"/>
      <w:r>
        <w:rPr>
          <w:rFonts w:ascii="Times New Roman" w:hAnsi="Times New Roman"/>
          <w:color w:val="000000"/>
          <w:spacing w:val="5"/>
          <w:sz w:val="28"/>
          <w:szCs w:val="28"/>
        </w:rPr>
        <w:t xml:space="preserve">, де </w:t>
      </w:r>
      <w:proofErr w:type="spellStart"/>
      <w:r>
        <w:rPr>
          <w:rFonts w:ascii="Times New Roman" w:hAnsi="Times New Roman"/>
          <w:color w:val="000000"/>
          <w:spacing w:val="5"/>
          <w:sz w:val="28"/>
          <w:szCs w:val="28"/>
        </w:rPr>
        <w:t>вихованням</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займається</w:t>
      </w:r>
      <w:proofErr w:type="spellEnd"/>
      <w:r>
        <w:rPr>
          <w:rFonts w:ascii="Times New Roman" w:hAnsi="Times New Roman"/>
          <w:color w:val="000000"/>
          <w:spacing w:val="5"/>
          <w:sz w:val="28"/>
          <w:szCs w:val="28"/>
        </w:rPr>
        <w:t xml:space="preserve"> один з </w:t>
      </w:r>
      <w:proofErr w:type="spellStart"/>
      <w:r>
        <w:rPr>
          <w:rFonts w:ascii="Times New Roman" w:hAnsi="Times New Roman"/>
          <w:color w:val="000000"/>
          <w:spacing w:val="5"/>
          <w:sz w:val="28"/>
          <w:szCs w:val="28"/>
        </w:rPr>
        <w:t>батьків</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малозабезпеченим</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сім’ям</w:t>
      </w:r>
      <w:proofErr w:type="spellEnd"/>
      <w:r>
        <w:rPr>
          <w:rFonts w:ascii="Times New Roman" w:hAnsi="Times New Roman"/>
          <w:color w:val="000000"/>
          <w:spacing w:val="5"/>
          <w:sz w:val="28"/>
          <w:szCs w:val="28"/>
        </w:rPr>
        <w:t xml:space="preserve"> (при </w:t>
      </w:r>
      <w:proofErr w:type="spellStart"/>
      <w:r>
        <w:rPr>
          <w:rFonts w:ascii="Times New Roman" w:hAnsi="Times New Roman"/>
          <w:color w:val="000000"/>
          <w:spacing w:val="5"/>
          <w:sz w:val="28"/>
          <w:szCs w:val="28"/>
        </w:rPr>
        <w:t>наявності</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довідки</w:t>
      </w:r>
      <w:proofErr w:type="spellEnd"/>
      <w:r>
        <w:rPr>
          <w:rFonts w:ascii="Times New Roman" w:hAnsi="Times New Roman"/>
          <w:color w:val="000000"/>
          <w:spacing w:val="5"/>
          <w:sz w:val="28"/>
          <w:szCs w:val="28"/>
        </w:rPr>
        <w:t xml:space="preserve"> УПСЗН), </w:t>
      </w:r>
      <w:proofErr w:type="spellStart"/>
      <w:r>
        <w:rPr>
          <w:rFonts w:ascii="Times New Roman" w:hAnsi="Times New Roman"/>
          <w:color w:val="000000"/>
          <w:spacing w:val="5"/>
          <w:sz w:val="28"/>
          <w:szCs w:val="28"/>
        </w:rPr>
        <w:t>громадяни</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похилого</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віку</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2"/>
          <w:sz w:val="28"/>
          <w:szCs w:val="28"/>
        </w:rPr>
        <w:t>ліквідаторам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аварії</w:t>
      </w:r>
      <w:proofErr w:type="spellEnd"/>
      <w:r>
        <w:rPr>
          <w:rFonts w:ascii="Times New Roman" w:hAnsi="Times New Roman"/>
          <w:color w:val="000000"/>
          <w:spacing w:val="-2"/>
          <w:sz w:val="28"/>
          <w:szCs w:val="28"/>
        </w:rPr>
        <w:t xml:space="preserve"> на </w:t>
      </w:r>
      <w:proofErr w:type="spellStart"/>
      <w:r>
        <w:rPr>
          <w:rFonts w:ascii="Times New Roman" w:hAnsi="Times New Roman"/>
          <w:color w:val="000000"/>
          <w:spacing w:val="-2"/>
          <w:sz w:val="28"/>
          <w:szCs w:val="28"/>
        </w:rPr>
        <w:t>Чорнобильській</w:t>
      </w:r>
      <w:proofErr w:type="spellEnd"/>
      <w:r>
        <w:rPr>
          <w:rFonts w:ascii="Times New Roman" w:hAnsi="Times New Roman"/>
          <w:color w:val="000000"/>
          <w:spacing w:val="-2"/>
          <w:sz w:val="28"/>
          <w:szCs w:val="28"/>
        </w:rPr>
        <w:t xml:space="preserve"> АЕС, </w:t>
      </w:r>
      <w:proofErr w:type="spellStart"/>
      <w:r>
        <w:rPr>
          <w:rFonts w:ascii="Times New Roman" w:hAnsi="Times New Roman"/>
          <w:color w:val="000000"/>
          <w:spacing w:val="-2"/>
          <w:sz w:val="28"/>
          <w:szCs w:val="28"/>
        </w:rPr>
        <w:t>учасникам</w:t>
      </w:r>
      <w:proofErr w:type="spellEnd"/>
      <w:r>
        <w:rPr>
          <w:rFonts w:ascii="Times New Roman" w:hAnsi="Times New Roman"/>
          <w:color w:val="000000"/>
          <w:spacing w:val="-2"/>
          <w:sz w:val="28"/>
          <w:szCs w:val="28"/>
        </w:rPr>
        <w:t xml:space="preserve"> АТО, </w:t>
      </w:r>
      <w:proofErr w:type="spellStart"/>
      <w:r>
        <w:rPr>
          <w:rFonts w:ascii="Times New Roman" w:hAnsi="Times New Roman"/>
          <w:color w:val="000000"/>
          <w:spacing w:val="-2"/>
          <w:sz w:val="28"/>
          <w:szCs w:val="28"/>
        </w:rPr>
        <w:t>сім’ям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учасників</w:t>
      </w:r>
      <w:proofErr w:type="spellEnd"/>
      <w:r>
        <w:rPr>
          <w:rFonts w:ascii="Times New Roman" w:hAnsi="Times New Roman"/>
          <w:color w:val="000000"/>
          <w:spacing w:val="-2"/>
          <w:sz w:val="28"/>
          <w:szCs w:val="28"/>
        </w:rPr>
        <w:t xml:space="preserve"> АТО, </w:t>
      </w:r>
      <w:proofErr w:type="spellStart"/>
      <w:r>
        <w:rPr>
          <w:rFonts w:ascii="Times New Roman" w:hAnsi="Times New Roman"/>
          <w:color w:val="000000"/>
          <w:spacing w:val="-2"/>
          <w:sz w:val="28"/>
          <w:szCs w:val="28"/>
        </w:rPr>
        <w:t>переселенцям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із</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зони</w:t>
      </w:r>
      <w:proofErr w:type="spellEnd"/>
      <w:r>
        <w:rPr>
          <w:rFonts w:ascii="Times New Roman" w:hAnsi="Times New Roman"/>
          <w:color w:val="000000"/>
          <w:spacing w:val="-2"/>
          <w:sz w:val="28"/>
          <w:szCs w:val="28"/>
        </w:rPr>
        <w:t xml:space="preserve"> АТО,</w:t>
      </w:r>
      <w:r>
        <w:rPr>
          <w:rFonts w:ascii="Times New Roman" w:hAnsi="Times New Roman"/>
          <w:color w:val="000000"/>
          <w:spacing w:val="-2"/>
          <w:sz w:val="28"/>
          <w:szCs w:val="28"/>
          <w:lang w:val="uk-UA"/>
        </w:rPr>
        <w:t xml:space="preserve"> внутрішньо переміщеним особам,</w:t>
      </w:r>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воїнам-інтернаціоналістам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учасникам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бойових</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дій</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інвалідам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війни</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постраждалим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від</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наслідків</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пожежі</w:t>
      </w:r>
      <w:proofErr w:type="spellEnd"/>
      <w:r>
        <w:rPr>
          <w:rFonts w:ascii="Times New Roman" w:hAnsi="Times New Roman"/>
          <w:color w:val="000000"/>
          <w:spacing w:val="-2"/>
          <w:sz w:val="28"/>
          <w:szCs w:val="28"/>
        </w:rPr>
        <w:t xml:space="preserve"> та </w:t>
      </w:r>
      <w:proofErr w:type="spellStart"/>
      <w:r>
        <w:rPr>
          <w:rFonts w:ascii="Times New Roman" w:hAnsi="Times New Roman"/>
          <w:color w:val="000000"/>
          <w:spacing w:val="-2"/>
          <w:sz w:val="28"/>
          <w:szCs w:val="28"/>
        </w:rPr>
        <w:t>нещасних</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випадків</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тощо</w:t>
      </w:r>
      <w:proofErr w:type="spellEnd"/>
      <w:r>
        <w:rPr>
          <w:rFonts w:ascii="Times New Roman" w:hAnsi="Times New Roman"/>
          <w:color w:val="000000"/>
          <w:spacing w:val="-2"/>
          <w:sz w:val="28"/>
          <w:szCs w:val="28"/>
        </w:rPr>
        <w:t>.</w:t>
      </w:r>
    </w:p>
    <w:p w:rsidR="008C27D0" w:rsidRDefault="008C27D0" w:rsidP="008C27D0">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2.  </w:t>
      </w:r>
      <w:proofErr w:type="spellStart"/>
      <w:r>
        <w:rPr>
          <w:rFonts w:ascii="Times New Roman" w:hAnsi="Times New Roman"/>
          <w:color w:val="000000"/>
          <w:spacing w:val="-2"/>
          <w:sz w:val="28"/>
          <w:szCs w:val="28"/>
        </w:rPr>
        <w:t>Вирішення</w:t>
      </w:r>
      <w:proofErr w:type="spellEnd"/>
      <w:r>
        <w:rPr>
          <w:rFonts w:ascii="Times New Roman" w:hAnsi="Times New Roman"/>
          <w:color w:val="000000"/>
          <w:spacing w:val="-2"/>
          <w:sz w:val="28"/>
          <w:szCs w:val="28"/>
        </w:rPr>
        <w:t xml:space="preserve"> у </w:t>
      </w:r>
      <w:proofErr w:type="spellStart"/>
      <w:r>
        <w:rPr>
          <w:rFonts w:ascii="Times New Roman" w:hAnsi="Times New Roman"/>
          <w:color w:val="000000"/>
          <w:spacing w:val="-2"/>
          <w:sz w:val="28"/>
          <w:szCs w:val="28"/>
        </w:rPr>
        <w:t>встановленому</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законодавством</w:t>
      </w:r>
      <w:proofErr w:type="spellEnd"/>
      <w:r>
        <w:rPr>
          <w:rFonts w:ascii="Times New Roman" w:hAnsi="Times New Roman"/>
          <w:color w:val="000000"/>
          <w:spacing w:val="-2"/>
          <w:sz w:val="28"/>
          <w:szCs w:val="28"/>
        </w:rPr>
        <w:t xml:space="preserve"> порядку </w:t>
      </w:r>
      <w:proofErr w:type="spellStart"/>
      <w:r>
        <w:rPr>
          <w:rFonts w:ascii="Times New Roman" w:hAnsi="Times New Roman"/>
          <w:color w:val="000000"/>
          <w:spacing w:val="-2"/>
          <w:sz w:val="28"/>
          <w:szCs w:val="28"/>
        </w:rPr>
        <w:t>питань</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опіки</w:t>
      </w:r>
      <w:proofErr w:type="spellEnd"/>
      <w:r>
        <w:rPr>
          <w:rFonts w:ascii="Times New Roman" w:hAnsi="Times New Roman"/>
          <w:color w:val="000000"/>
          <w:spacing w:val="-2"/>
          <w:sz w:val="28"/>
          <w:szCs w:val="28"/>
        </w:rPr>
        <w:t xml:space="preserve"> та </w:t>
      </w:r>
      <w:proofErr w:type="spellStart"/>
      <w:r>
        <w:rPr>
          <w:rFonts w:ascii="Times New Roman" w:hAnsi="Times New Roman"/>
          <w:color w:val="000000"/>
          <w:spacing w:val="-2"/>
          <w:sz w:val="28"/>
          <w:szCs w:val="28"/>
        </w:rPr>
        <w:t>піклування</w:t>
      </w:r>
      <w:proofErr w:type="spellEnd"/>
      <w:r>
        <w:rPr>
          <w:rFonts w:ascii="Times New Roman" w:hAnsi="Times New Roman"/>
          <w:color w:val="000000"/>
          <w:spacing w:val="-2"/>
          <w:sz w:val="28"/>
          <w:szCs w:val="28"/>
        </w:rPr>
        <w:t>.</w:t>
      </w:r>
    </w:p>
    <w:p w:rsidR="008C27D0" w:rsidRDefault="008C27D0" w:rsidP="008C27D0">
      <w:pPr>
        <w:shd w:val="clear" w:color="auto" w:fill="FFFFFF"/>
        <w:spacing w:after="0" w:line="240" w:lineRule="auto"/>
        <w:ind w:firstLine="708"/>
        <w:jc w:val="both"/>
        <w:rPr>
          <w:rFonts w:ascii="Times New Roman" w:hAnsi="Times New Roman"/>
          <w:sz w:val="20"/>
          <w:szCs w:val="20"/>
        </w:rPr>
      </w:pPr>
      <w:proofErr w:type="spellStart"/>
      <w:r>
        <w:rPr>
          <w:rFonts w:ascii="Times New Roman" w:hAnsi="Times New Roman"/>
          <w:color w:val="000000"/>
          <w:sz w:val="28"/>
          <w:szCs w:val="28"/>
        </w:rPr>
        <w:t>Основними</w:t>
      </w:r>
      <w:proofErr w:type="spellEnd"/>
      <w:r>
        <w:rPr>
          <w:rFonts w:ascii="Times New Roman" w:hAnsi="Times New Roman"/>
          <w:color w:val="000000"/>
          <w:sz w:val="28"/>
          <w:szCs w:val="28"/>
        </w:rPr>
        <w:t xml:space="preserve"> засадами </w:t>
      </w:r>
      <w:proofErr w:type="spellStart"/>
      <w:r>
        <w:rPr>
          <w:rFonts w:ascii="Times New Roman" w:hAnsi="Times New Roman"/>
          <w:color w:val="000000"/>
          <w:sz w:val="28"/>
          <w:szCs w:val="28"/>
        </w:rPr>
        <w:t>надання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соціальних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послуг</w:t>
      </w:r>
      <w:proofErr w:type="spellEnd"/>
      <w:r>
        <w:rPr>
          <w:rFonts w:ascii="Times New Roman" w:hAnsi="Times New Roman"/>
          <w:color w:val="000000"/>
          <w:sz w:val="28"/>
          <w:szCs w:val="28"/>
        </w:rPr>
        <w:t xml:space="preserve"> є: </w:t>
      </w:r>
      <w:proofErr w:type="spellStart"/>
      <w:r>
        <w:rPr>
          <w:rFonts w:ascii="Times New Roman" w:hAnsi="Times New Roman"/>
          <w:color w:val="000000"/>
          <w:sz w:val="28"/>
          <w:szCs w:val="28"/>
        </w:rPr>
        <w:t>сприяння</w:t>
      </w:r>
      <w:proofErr w:type="spellEnd"/>
      <w:r>
        <w:rPr>
          <w:rFonts w:ascii="Times New Roman" w:hAnsi="Times New Roman"/>
          <w:color w:val="000000"/>
          <w:sz w:val="28"/>
          <w:szCs w:val="28"/>
        </w:rPr>
        <w:t xml:space="preserve"> особам, </w:t>
      </w:r>
      <w:proofErr w:type="spellStart"/>
      <w:r>
        <w:rPr>
          <w:rFonts w:ascii="Times New Roman" w:hAnsi="Times New Roman"/>
          <w:color w:val="000000"/>
          <w:sz w:val="28"/>
          <w:szCs w:val="28"/>
        </w:rPr>
        <w:t>що</w:t>
      </w:r>
      <w:proofErr w:type="spellEnd"/>
      <w:r>
        <w:rPr>
          <w:rFonts w:ascii="Times New Roman" w:hAnsi="Times New Roman"/>
          <w:color w:val="000000"/>
          <w:sz w:val="28"/>
          <w:szCs w:val="28"/>
        </w:rPr>
        <w:t xml:space="preserve"> </w:t>
      </w:r>
      <w:proofErr w:type="spellStart"/>
      <w:r>
        <w:rPr>
          <w:rFonts w:ascii="Times New Roman" w:hAnsi="Times New Roman"/>
          <w:color w:val="000000"/>
          <w:spacing w:val="6"/>
          <w:sz w:val="28"/>
          <w:szCs w:val="28"/>
        </w:rPr>
        <w:t>перебувають</w:t>
      </w:r>
      <w:proofErr w:type="spellEnd"/>
      <w:r>
        <w:rPr>
          <w:rFonts w:ascii="Times New Roman" w:hAnsi="Times New Roman"/>
          <w:color w:val="000000"/>
          <w:spacing w:val="6"/>
          <w:sz w:val="28"/>
          <w:szCs w:val="28"/>
        </w:rPr>
        <w:t xml:space="preserve"> у </w:t>
      </w:r>
      <w:proofErr w:type="spellStart"/>
      <w:r>
        <w:rPr>
          <w:rFonts w:ascii="Times New Roman" w:hAnsi="Times New Roman"/>
          <w:color w:val="000000"/>
          <w:spacing w:val="6"/>
          <w:sz w:val="28"/>
          <w:szCs w:val="28"/>
        </w:rPr>
        <w:t>складних</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життєвих</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обставинах</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які</w:t>
      </w:r>
      <w:proofErr w:type="spellEnd"/>
      <w:r>
        <w:rPr>
          <w:rFonts w:ascii="Times New Roman" w:hAnsi="Times New Roman"/>
          <w:color w:val="000000"/>
          <w:spacing w:val="6"/>
          <w:sz w:val="28"/>
          <w:szCs w:val="28"/>
        </w:rPr>
        <w:t xml:space="preserve"> вони не в </w:t>
      </w:r>
      <w:proofErr w:type="spellStart"/>
      <w:r>
        <w:rPr>
          <w:rFonts w:ascii="Times New Roman" w:hAnsi="Times New Roman"/>
          <w:color w:val="000000"/>
          <w:spacing w:val="6"/>
          <w:sz w:val="28"/>
          <w:szCs w:val="28"/>
        </w:rPr>
        <w:t>змозі</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подолати</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z w:val="28"/>
          <w:szCs w:val="28"/>
        </w:rPr>
        <w:t>самостійно</w:t>
      </w:r>
      <w:proofErr w:type="spellEnd"/>
      <w:r>
        <w:rPr>
          <w:rFonts w:ascii="Times New Roman" w:hAnsi="Times New Roman"/>
          <w:color w:val="000000"/>
          <w:sz w:val="28"/>
          <w:szCs w:val="28"/>
        </w:rPr>
        <w:t xml:space="preserve">, за </w:t>
      </w:r>
      <w:proofErr w:type="spellStart"/>
      <w:r>
        <w:rPr>
          <w:rFonts w:ascii="Times New Roman" w:hAnsi="Times New Roman"/>
          <w:color w:val="000000"/>
          <w:sz w:val="28"/>
          <w:szCs w:val="28"/>
        </w:rPr>
        <w:t>допомогою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наявних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засобів</w:t>
      </w:r>
      <w:proofErr w:type="spellEnd"/>
      <w:r>
        <w:rPr>
          <w:rFonts w:ascii="Times New Roman" w:hAnsi="Times New Roman"/>
          <w:color w:val="000000"/>
          <w:sz w:val="28"/>
          <w:szCs w:val="28"/>
        </w:rPr>
        <w:t xml:space="preserve"> і </w:t>
      </w:r>
      <w:proofErr w:type="spellStart"/>
      <w:r>
        <w:rPr>
          <w:rFonts w:ascii="Times New Roman" w:hAnsi="Times New Roman"/>
          <w:color w:val="000000"/>
          <w:sz w:val="28"/>
          <w:szCs w:val="28"/>
        </w:rPr>
        <w:t>можливостей</w:t>
      </w:r>
      <w:proofErr w:type="spellEnd"/>
      <w:r>
        <w:rPr>
          <w:rFonts w:ascii="Times New Roman" w:hAnsi="Times New Roman"/>
          <w:color w:val="000000"/>
          <w:sz w:val="28"/>
          <w:szCs w:val="28"/>
        </w:rPr>
        <w:t>.</w:t>
      </w:r>
    </w:p>
    <w:p w:rsidR="008C27D0" w:rsidRDefault="008C27D0" w:rsidP="008C27D0">
      <w:pPr>
        <w:shd w:val="clear" w:color="auto" w:fill="FFFFFF"/>
        <w:spacing w:after="0" w:line="240" w:lineRule="auto"/>
        <w:ind w:firstLine="708"/>
        <w:jc w:val="both"/>
        <w:rPr>
          <w:rFonts w:ascii="Times New Roman" w:hAnsi="Times New Roman"/>
          <w:color w:val="000000"/>
          <w:sz w:val="28"/>
          <w:szCs w:val="28"/>
        </w:rPr>
      </w:pPr>
      <w:proofErr w:type="spellStart"/>
      <w:r>
        <w:rPr>
          <w:rFonts w:ascii="Times New Roman" w:hAnsi="Times New Roman"/>
          <w:color w:val="000000"/>
          <w:spacing w:val="4"/>
          <w:sz w:val="28"/>
          <w:szCs w:val="28"/>
        </w:rPr>
        <w:t>Надання</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соціальних</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послуг</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ґрунтується</w:t>
      </w:r>
      <w:proofErr w:type="spellEnd"/>
      <w:r>
        <w:rPr>
          <w:rFonts w:ascii="Times New Roman" w:hAnsi="Times New Roman"/>
          <w:color w:val="000000"/>
          <w:spacing w:val="4"/>
          <w:sz w:val="28"/>
          <w:szCs w:val="28"/>
        </w:rPr>
        <w:t xml:space="preserve"> на принципах: </w:t>
      </w:r>
      <w:proofErr w:type="spellStart"/>
      <w:r>
        <w:rPr>
          <w:rFonts w:ascii="Times New Roman" w:hAnsi="Times New Roman"/>
          <w:color w:val="000000"/>
          <w:spacing w:val="4"/>
          <w:sz w:val="28"/>
          <w:szCs w:val="28"/>
        </w:rPr>
        <w:t>адресності</w:t>
      </w:r>
      <w:proofErr w:type="spellEnd"/>
      <w:r>
        <w:rPr>
          <w:rFonts w:ascii="Times New Roman" w:hAnsi="Times New Roman"/>
          <w:color w:val="000000"/>
          <w:spacing w:val="4"/>
          <w:sz w:val="28"/>
          <w:szCs w:val="28"/>
        </w:rPr>
        <w:t xml:space="preserve"> та </w:t>
      </w:r>
      <w:proofErr w:type="spellStart"/>
      <w:r>
        <w:rPr>
          <w:rFonts w:ascii="Times New Roman" w:hAnsi="Times New Roman"/>
          <w:color w:val="000000"/>
          <w:spacing w:val="6"/>
          <w:sz w:val="28"/>
          <w:szCs w:val="28"/>
        </w:rPr>
        <w:t>індивідуального</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підходу</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доступності</w:t>
      </w:r>
      <w:proofErr w:type="spellEnd"/>
      <w:r>
        <w:rPr>
          <w:rFonts w:ascii="Times New Roman" w:hAnsi="Times New Roman"/>
          <w:color w:val="000000"/>
          <w:spacing w:val="6"/>
          <w:sz w:val="28"/>
          <w:szCs w:val="28"/>
        </w:rPr>
        <w:t xml:space="preserve"> та </w:t>
      </w:r>
      <w:proofErr w:type="spellStart"/>
      <w:r>
        <w:rPr>
          <w:rFonts w:ascii="Times New Roman" w:hAnsi="Times New Roman"/>
          <w:color w:val="000000"/>
          <w:spacing w:val="6"/>
          <w:sz w:val="28"/>
          <w:szCs w:val="28"/>
        </w:rPr>
        <w:t>відкритості</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добровільності</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вибору</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z w:val="28"/>
          <w:szCs w:val="28"/>
        </w:rPr>
        <w:t>отримання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відмови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від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надання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соціальних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послуг</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гуманності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комплексності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максимальної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ефективності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використання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бюджетних</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lastRenderedPageBreak/>
        <w:t>позабюджетних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коштів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суб'єктами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надають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соціальні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послуги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законності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соціальної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справедливості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конфіденційності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суб'єктами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які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надають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послуги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дотримання</w:t>
      </w:r>
      <w:proofErr w:type="spellEnd"/>
      <w:r>
        <w:rPr>
          <w:rFonts w:ascii="Times New Roman" w:hAnsi="Times New Roman"/>
          <w:color w:val="000000"/>
          <w:sz w:val="28"/>
          <w:szCs w:val="28"/>
        </w:rPr>
        <w:t xml:space="preserve"> ними </w:t>
      </w:r>
      <w:proofErr w:type="spellStart"/>
      <w:r>
        <w:rPr>
          <w:rFonts w:ascii="Times New Roman" w:hAnsi="Times New Roman"/>
          <w:color w:val="000000"/>
          <w:sz w:val="28"/>
          <w:szCs w:val="28"/>
        </w:rPr>
        <w:t>стандартів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якості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відповідальності</w:t>
      </w:r>
      <w:proofErr w:type="spellEnd"/>
      <w:r>
        <w:rPr>
          <w:rFonts w:ascii="Times New Roman" w:hAnsi="Times New Roman"/>
          <w:color w:val="000000"/>
          <w:sz w:val="28"/>
          <w:szCs w:val="28"/>
        </w:rPr>
        <w:t xml:space="preserve"> за </w:t>
      </w:r>
      <w:proofErr w:type="spellStart"/>
      <w:r>
        <w:rPr>
          <w:rFonts w:ascii="Times New Roman" w:hAnsi="Times New Roman"/>
          <w:color w:val="000000"/>
          <w:sz w:val="28"/>
          <w:szCs w:val="28"/>
        </w:rPr>
        <w:t>дотримання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етичних</w:t>
      </w:r>
      <w:proofErr w:type="spellEnd"/>
      <w:r>
        <w:rPr>
          <w:rFonts w:ascii="Times New Roman" w:hAnsi="Times New Roman"/>
          <w:color w:val="000000"/>
          <w:sz w:val="28"/>
          <w:szCs w:val="28"/>
        </w:rPr>
        <w:t xml:space="preserve"> і </w:t>
      </w:r>
      <w:proofErr w:type="spellStart"/>
      <w:r>
        <w:rPr>
          <w:rFonts w:ascii="Times New Roman" w:hAnsi="Times New Roman"/>
          <w:color w:val="000000"/>
          <w:sz w:val="28"/>
          <w:szCs w:val="28"/>
        </w:rPr>
        <w:t>правових</w:t>
      </w:r>
      <w:proofErr w:type="spellEnd"/>
      <w:r>
        <w:rPr>
          <w:rFonts w:ascii="Times New Roman" w:hAnsi="Times New Roman"/>
          <w:color w:val="000000"/>
          <w:sz w:val="28"/>
          <w:szCs w:val="28"/>
        </w:rPr>
        <w:t xml:space="preserve"> норм.</w:t>
      </w:r>
    </w:p>
    <w:p w:rsidR="008C27D0" w:rsidRDefault="008C27D0" w:rsidP="008C27D0">
      <w:pPr>
        <w:shd w:val="clear" w:color="auto" w:fill="FFFFFF"/>
        <w:spacing w:after="0" w:line="240" w:lineRule="auto"/>
        <w:ind w:firstLine="708"/>
        <w:jc w:val="both"/>
        <w:rPr>
          <w:rFonts w:ascii="Times New Roman" w:hAnsi="Times New Roman"/>
          <w:color w:val="000000"/>
          <w:sz w:val="28"/>
          <w:szCs w:val="28"/>
        </w:rPr>
      </w:pPr>
    </w:p>
    <w:p w:rsidR="008C27D0" w:rsidRDefault="008C27D0" w:rsidP="008C27D0">
      <w:pPr>
        <w:shd w:val="clear" w:color="auto" w:fill="FFFFFF"/>
        <w:spacing w:after="0" w:line="240" w:lineRule="auto"/>
        <w:ind w:firstLine="708"/>
        <w:jc w:val="both"/>
        <w:rPr>
          <w:rFonts w:ascii="Times New Roman" w:hAnsi="Times New Roman"/>
        </w:rPr>
      </w:pPr>
    </w:p>
    <w:p w:rsidR="008C27D0" w:rsidRDefault="008C27D0" w:rsidP="008C27D0">
      <w:pPr>
        <w:shd w:val="clear" w:color="auto" w:fill="FFFFFF"/>
        <w:spacing w:after="0" w:line="240" w:lineRule="auto"/>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2. Визначення проблем, на розв’язання яких спрямована Програма</w:t>
      </w:r>
    </w:p>
    <w:p w:rsidR="008C27D0" w:rsidRDefault="008C27D0" w:rsidP="008C27D0">
      <w:pPr>
        <w:shd w:val="clear" w:color="auto" w:fill="FFFFFF"/>
        <w:spacing w:after="0" w:line="240" w:lineRule="auto"/>
        <w:ind w:firstLine="709"/>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громади.</w:t>
      </w:r>
    </w:p>
    <w:p w:rsidR="008C27D0" w:rsidRDefault="008C27D0" w:rsidP="008C27D0">
      <w:pPr>
        <w:spacing w:after="0" w:line="240" w:lineRule="auto"/>
        <w:ind w:firstLine="709"/>
        <w:jc w:val="both"/>
        <w:rPr>
          <w:rFonts w:ascii="Times New Roman" w:hAnsi="Times New Roman"/>
          <w:sz w:val="28"/>
          <w:szCs w:val="28"/>
          <w:shd w:val="clear" w:color="auto" w:fill="FFFFFF"/>
        </w:rPr>
      </w:pPr>
      <w:r w:rsidRPr="008C27D0">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rPr>
        <w:t>Основними</w:t>
      </w:r>
      <w:proofErr w:type="spellEnd"/>
      <w:r>
        <w:rPr>
          <w:rFonts w:ascii="Times New Roman" w:hAnsi="Times New Roman"/>
          <w:sz w:val="28"/>
          <w:szCs w:val="28"/>
          <w:shd w:val="clear" w:color="auto" w:fill="FFFFFF"/>
        </w:rPr>
        <w:t xml:space="preserve"> проблемами в </w:t>
      </w:r>
      <w:proofErr w:type="spellStart"/>
      <w:r>
        <w:rPr>
          <w:rFonts w:ascii="Times New Roman" w:hAnsi="Times New Roman"/>
          <w:sz w:val="28"/>
          <w:szCs w:val="28"/>
          <w:shd w:val="clear" w:color="auto" w:fill="FFFFFF"/>
        </w:rPr>
        <w:t>соціальній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сфері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громади</w:t>
      </w:r>
      <w:proofErr w:type="spellEnd"/>
      <w:r>
        <w:rPr>
          <w:rFonts w:ascii="Times New Roman" w:hAnsi="Times New Roman"/>
          <w:sz w:val="28"/>
          <w:szCs w:val="28"/>
          <w:shd w:val="clear" w:color="auto" w:fill="FFFFFF"/>
        </w:rPr>
        <w:t xml:space="preserve"> є:</w:t>
      </w:r>
    </w:p>
    <w:p w:rsidR="008C27D0" w:rsidRDefault="008C27D0" w:rsidP="008C27D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недостатні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обсяги</w:t>
      </w:r>
      <w:proofErr w:type="spellEnd"/>
      <w:r>
        <w:rPr>
          <w:rFonts w:ascii="Times New Roman" w:hAnsi="Times New Roman"/>
          <w:sz w:val="28"/>
          <w:szCs w:val="28"/>
          <w:shd w:val="clear" w:color="auto" w:fill="FFFFFF"/>
        </w:rPr>
        <w:t xml:space="preserve"> </w:t>
      </w:r>
      <w:proofErr w:type="spellStart"/>
      <w:r>
        <w:rPr>
          <w:rFonts w:ascii="Times New Roman" w:hAnsi="Times New Roman"/>
          <w:color w:val="000000"/>
          <w:sz w:val="28"/>
          <w:szCs w:val="28"/>
          <w:shd w:val="clear" w:color="auto" w:fill="FFFFFF"/>
        </w:rPr>
        <w:t>державних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соціальних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гарантій</w:t>
      </w:r>
      <w:proofErr w:type="spellEnd"/>
      <w:r>
        <w:rPr>
          <w:rFonts w:ascii="Times New Roman" w:hAnsi="Times New Roman"/>
          <w:color w:val="000000"/>
          <w:sz w:val="28"/>
          <w:szCs w:val="28"/>
          <w:shd w:val="clear" w:color="auto" w:fill="FFFFFF"/>
        </w:rPr>
        <w:t xml:space="preserve"> для </w:t>
      </w:r>
      <w:proofErr w:type="spellStart"/>
      <w:r>
        <w:rPr>
          <w:rFonts w:ascii="Times New Roman" w:hAnsi="Times New Roman"/>
          <w:color w:val="000000"/>
          <w:sz w:val="28"/>
          <w:szCs w:val="28"/>
          <w:shd w:val="clear" w:color="auto" w:fill="FFFFFF"/>
        </w:rPr>
        <w:t>забезпечення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соціального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захисту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окремих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категорій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населення</w:t>
      </w:r>
      <w:proofErr w:type="spellEnd"/>
      <w:r>
        <w:rPr>
          <w:rFonts w:ascii="Times New Roman" w:hAnsi="Times New Roman"/>
          <w:color w:val="000000"/>
          <w:sz w:val="28"/>
          <w:szCs w:val="28"/>
          <w:shd w:val="clear" w:color="auto" w:fill="FFFFFF"/>
        </w:rPr>
        <w:t>;</w:t>
      </w:r>
    </w:p>
    <w:p w:rsidR="008C27D0" w:rsidRDefault="008C27D0" w:rsidP="008C27D0">
      <w:pPr>
        <w:spacing w:after="0" w:line="24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w:t>
      </w:r>
      <w:proofErr w:type="spellStart"/>
      <w:r>
        <w:rPr>
          <w:rFonts w:ascii="Times New Roman" w:hAnsi="Times New Roman"/>
          <w:sz w:val="28"/>
          <w:szCs w:val="28"/>
          <w:shd w:val="clear" w:color="auto" w:fill="FFFFFF"/>
        </w:rPr>
        <w:t>недостатність</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фінансування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заходів</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соціального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захисту</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населення</w:t>
      </w:r>
      <w:proofErr w:type="spellEnd"/>
      <w:r>
        <w:rPr>
          <w:rFonts w:ascii="Times New Roman" w:hAnsi="Times New Roman"/>
          <w:sz w:val="28"/>
          <w:szCs w:val="28"/>
          <w:shd w:val="clear" w:color="auto" w:fill="FFFFFF"/>
        </w:rPr>
        <w:t>.</w:t>
      </w:r>
    </w:p>
    <w:p w:rsidR="008C27D0" w:rsidRDefault="008C27D0" w:rsidP="008C27D0">
      <w:pPr>
        <w:pStyle w:val="a3"/>
        <w:spacing w:after="0" w:line="240" w:lineRule="auto"/>
        <w:ind w:firstLine="709"/>
        <w:jc w:val="both"/>
        <w:rPr>
          <w:szCs w:val="28"/>
        </w:rPr>
      </w:pPr>
      <w:r>
        <w:rPr>
          <w:color w:val="FF0000"/>
          <w:szCs w:val="28"/>
        </w:rPr>
        <w:t xml:space="preserve">  </w:t>
      </w:r>
      <w:r>
        <w:rPr>
          <w:szCs w:val="28"/>
        </w:rPr>
        <w:t xml:space="preserve">Уже декілька років поспіль одним з видів соціальної підтримки мешканців громади, які опинились в скрутній життєвій ситуації, є надання одноразової грошової допомоги. </w:t>
      </w:r>
    </w:p>
    <w:p w:rsidR="008C27D0" w:rsidRDefault="008C27D0" w:rsidP="008C27D0">
      <w:pPr>
        <w:pStyle w:val="a3"/>
        <w:spacing w:after="0" w:line="240" w:lineRule="auto"/>
        <w:ind w:firstLine="709"/>
        <w:jc w:val="both"/>
        <w:rPr>
          <w:color w:val="000000"/>
          <w:szCs w:val="28"/>
          <w:shd w:val="clear" w:color="auto" w:fill="FFFFFF"/>
        </w:rPr>
      </w:pPr>
      <w:r>
        <w:rPr>
          <w:szCs w:val="28"/>
        </w:rPr>
        <w:t xml:space="preserve">Останнім часом стрімко зросла </w:t>
      </w:r>
      <w:r>
        <w:rPr>
          <w:color w:val="000000"/>
          <w:szCs w:val="28"/>
          <w:shd w:val="clear" w:color="auto" w:fill="FFFFFF"/>
        </w:rPr>
        <w:t xml:space="preserve"> кількість звернень від  громадян, які гостро потребують окремих видів соціальних послуг, передусім  грошової допомоги на лікування, медико-соціальну реабілітацію, протезування, тощо.      </w:t>
      </w:r>
    </w:p>
    <w:p w:rsidR="008C27D0" w:rsidRDefault="008C27D0" w:rsidP="008C27D0">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Особливої уваги вимагає надання додаткових соціальних гарантій учасникам антитерористичної операції, членам їх сімей та членам сімей загиблих  учасників антитерористичної операції.</w:t>
      </w:r>
    </w:p>
    <w:p w:rsidR="008C27D0" w:rsidRDefault="008C27D0" w:rsidP="008C27D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 xml:space="preserve"> Також гострою є проблеми інвалідності, які пов’язані з наявністю чисельних соціальних та фізичних бар’єрів, які не дозволяють особам з обмеженими фізичними можливостями активно включатись до життя суспільства й повноцінно брати участь у ньому. </w:t>
      </w:r>
      <w:r>
        <w:rPr>
          <w:rFonts w:ascii="Times New Roman" w:hAnsi="Times New Roman"/>
          <w:sz w:val="28"/>
          <w:szCs w:val="28"/>
          <w:shd w:val="clear" w:color="auto" w:fill="FFFFFF"/>
        </w:rPr>
        <w:t xml:space="preserve">Для </w:t>
      </w:r>
      <w:proofErr w:type="spellStart"/>
      <w:r>
        <w:rPr>
          <w:rFonts w:ascii="Times New Roman" w:hAnsi="Times New Roman"/>
          <w:sz w:val="28"/>
          <w:szCs w:val="28"/>
          <w:shd w:val="clear" w:color="auto" w:fill="FFFFFF"/>
        </w:rPr>
        <w:t>полегшення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життя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інвалідів</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необхідно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пристосовувати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будинки</w:t>
      </w:r>
      <w:proofErr w:type="spellEnd"/>
      <w:r>
        <w:rPr>
          <w:rFonts w:ascii="Times New Roman" w:hAnsi="Times New Roman"/>
          <w:sz w:val="28"/>
          <w:szCs w:val="28"/>
          <w:shd w:val="clear" w:color="auto" w:fill="FFFFFF"/>
        </w:rPr>
        <w:t xml:space="preserve"> та </w:t>
      </w:r>
      <w:proofErr w:type="spellStart"/>
      <w:r>
        <w:rPr>
          <w:rFonts w:ascii="Times New Roman" w:hAnsi="Times New Roman"/>
          <w:sz w:val="28"/>
          <w:szCs w:val="28"/>
          <w:shd w:val="clear" w:color="auto" w:fill="FFFFFF"/>
        </w:rPr>
        <w:t>споруди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житлового</w:t>
      </w:r>
      <w:proofErr w:type="spellEnd"/>
      <w:r>
        <w:rPr>
          <w:rFonts w:ascii="Times New Roman" w:hAnsi="Times New Roman"/>
          <w:sz w:val="28"/>
          <w:szCs w:val="28"/>
          <w:shd w:val="clear" w:color="auto" w:fill="FFFFFF"/>
        </w:rPr>
        <w:t xml:space="preserve"> і </w:t>
      </w:r>
      <w:proofErr w:type="spellStart"/>
      <w:r>
        <w:rPr>
          <w:rFonts w:ascii="Times New Roman" w:hAnsi="Times New Roman"/>
          <w:sz w:val="28"/>
          <w:szCs w:val="28"/>
          <w:shd w:val="clear" w:color="auto" w:fill="FFFFFF"/>
        </w:rPr>
        <w:t>громадського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призначення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об’єкти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вулично-дорожньої</w:t>
      </w:r>
      <w:proofErr w:type="spellEnd"/>
      <w:r>
        <w:rPr>
          <w:rFonts w:ascii="Times New Roman" w:hAnsi="Times New Roman"/>
          <w:sz w:val="28"/>
          <w:szCs w:val="28"/>
          <w:shd w:val="clear" w:color="auto" w:fill="FFFFFF"/>
        </w:rPr>
        <w:t xml:space="preserve"> та </w:t>
      </w:r>
      <w:proofErr w:type="spellStart"/>
      <w:r>
        <w:rPr>
          <w:rFonts w:ascii="Times New Roman" w:hAnsi="Times New Roman"/>
          <w:sz w:val="28"/>
          <w:szCs w:val="28"/>
          <w:shd w:val="clear" w:color="auto" w:fill="FFFFFF"/>
        </w:rPr>
        <w:t>транспортної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інфраструктур</w:t>
      </w:r>
      <w:proofErr w:type="spellEnd"/>
      <w:r>
        <w:rPr>
          <w:rFonts w:ascii="Times New Roman" w:hAnsi="Times New Roman"/>
          <w:sz w:val="28"/>
          <w:szCs w:val="28"/>
          <w:shd w:val="clear" w:color="auto" w:fill="FFFFFF"/>
        </w:rPr>
        <w:t xml:space="preserve"> до потреб </w:t>
      </w:r>
      <w:proofErr w:type="spellStart"/>
      <w:r>
        <w:rPr>
          <w:rFonts w:ascii="Times New Roman" w:hAnsi="Times New Roman"/>
          <w:sz w:val="28"/>
          <w:szCs w:val="28"/>
          <w:shd w:val="clear" w:color="auto" w:fill="FFFFFF"/>
        </w:rPr>
        <w:t>осіб</w:t>
      </w:r>
      <w:proofErr w:type="spellEnd"/>
      <w:r>
        <w:rPr>
          <w:rFonts w:ascii="Times New Roman" w:hAnsi="Times New Roman"/>
          <w:sz w:val="28"/>
          <w:szCs w:val="28"/>
          <w:shd w:val="clear" w:color="auto" w:fill="FFFFFF"/>
        </w:rPr>
        <w:t xml:space="preserve"> з </w:t>
      </w:r>
      <w:proofErr w:type="spellStart"/>
      <w:r>
        <w:rPr>
          <w:rFonts w:ascii="Times New Roman" w:hAnsi="Times New Roman"/>
          <w:sz w:val="28"/>
          <w:szCs w:val="28"/>
          <w:shd w:val="clear" w:color="auto" w:fill="FFFFFF"/>
        </w:rPr>
        <w:t>обмеженими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фізичними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можливостями</w:t>
      </w:r>
      <w:proofErr w:type="spellEnd"/>
      <w:r>
        <w:rPr>
          <w:rFonts w:ascii="Times New Roman" w:hAnsi="Times New Roman"/>
          <w:sz w:val="28"/>
          <w:szCs w:val="28"/>
          <w:shd w:val="clear" w:color="auto" w:fill="FFFFFF"/>
        </w:rPr>
        <w:t xml:space="preserve">. </w:t>
      </w:r>
    </w:p>
    <w:p w:rsidR="008C27D0" w:rsidRDefault="008C27D0" w:rsidP="008C27D0">
      <w:pPr>
        <w:autoSpaceDE w:val="0"/>
        <w:spacing w:after="0" w:line="240" w:lineRule="auto"/>
        <w:ind w:firstLine="709"/>
        <w:jc w:val="both"/>
        <w:rPr>
          <w:rFonts w:ascii="Times New Roman" w:hAnsi="Times New Roman"/>
          <w:bCs/>
          <w:color w:val="FF0000"/>
          <w:sz w:val="28"/>
          <w:szCs w:val="28"/>
          <w:shd w:val="clear" w:color="auto" w:fill="FFFFFF"/>
        </w:rPr>
      </w:pPr>
      <w:r>
        <w:rPr>
          <w:rFonts w:ascii="Times New Roman" w:hAnsi="Times New Roman"/>
          <w:color w:val="000000"/>
          <w:sz w:val="28"/>
          <w:szCs w:val="28"/>
          <w:shd w:val="clear" w:color="auto" w:fill="FFFFFF"/>
        </w:rPr>
        <w:t xml:space="preserve">З метою </w:t>
      </w:r>
      <w:proofErr w:type="spellStart"/>
      <w:r>
        <w:rPr>
          <w:rFonts w:ascii="Times New Roman" w:hAnsi="Times New Roman"/>
          <w:color w:val="000000"/>
          <w:sz w:val="28"/>
          <w:szCs w:val="28"/>
          <w:shd w:val="clear" w:color="auto" w:fill="FFFFFF"/>
        </w:rPr>
        <w:t>забезпечення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добробуту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покращення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соціального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самопочуття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людини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розроблено</w:t>
      </w:r>
      <w:proofErr w:type="spellEnd"/>
      <w:r>
        <w:rPr>
          <w:rFonts w:ascii="Times New Roman" w:hAnsi="Times New Roman"/>
          <w:color w:val="000000"/>
          <w:sz w:val="28"/>
          <w:szCs w:val="28"/>
          <w:shd w:val="clear" w:color="auto" w:fill="FFFFFF"/>
        </w:rPr>
        <w:t xml:space="preserve"> заходи </w:t>
      </w:r>
      <w:proofErr w:type="spellStart"/>
      <w:r>
        <w:rPr>
          <w:rFonts w:ascii="Times New Roman" w:hAnsi="Times New Roman"/>
          <w:color w:val="000000"/>
          <w:sz w:val="28"/>
          <w:szCs w:val="28"/>
          <w:shd w:val="clear" w:color="auto" w:fill="FFFFFF"/>
        </w:rPr>
        <w:t>щодо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надання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різних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видів</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соціальної</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допомоги</w:t>
      </w:r>
      <w:proofErr w:type="spellEnd"/>
      <w:r>
        <w:rPr>
          <w:rFonts w:ascii="Times New Roman" w:hAnsi="Times New Roman"/>
          <w:color w:val="000000"/>
          <w:sz w:val="28"/>
          <w:szCs w:val="28"/>
          <w:shd w:val="clear" w:color="auto" w:fill="FFFFFF"/>
        </w:rPr>
        <w:t xml:space="preserve">. Через </w:t>
      </w:r>
      <w:proofErr w:type="spellStart"/>
      <w:r>
        <w:rPr>
          <w:rFonts w:ascii="Times New Roman" w:hAnsi="Times New Roman"/>
          <w:color w:val="000000"/>
          <w:sz w:val="28"/>
          <w:szCs w:val="28"/>
          <w:shd w:val="clear" w:color="auto" w:fill="FFFFFF"/>
        </w:rPr>
        <w:t>соціальну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допомогу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виконується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реабілітаційна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функція</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що</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полягає</w:t>
      </w:r>
      <w:proofErr w:type="spellEnd"/>
      <w:r>
        <w:rPr>
          <w:rFonts w:ascii="Times New Roman" w:hAnsi="Times New Roman"/>
          <w:color w:val="000000"/>
          <w:sz w:val="28"/>
          <w:szCs w:val="28"/>
          <w:shd w:val="clear" w:color="auto" w:fill="FFFFFF"/>
        </w:rPr>
        <w:t xml:space="preserve"> в тому, </w:t>
      </w:r>
      <w:proofErr w:type="spellStart"/>
      <w:r>
        <w:rPr>
          <w:rFonts w:ascii="Times New Roman" w:hAnsi="Times New Roman"/>
          <w:color w:val="000000"/>
          <w:sz w:val="28"/>
          <w:szCs w:val="28"/>
          <w:shd w:val="clear" w:color="auto" w:fill="FFFFFF"/>
        </w:rPr>
        <w:t>щоб</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допомогти</w:t>
      </w:r>
      <w:proofErr w:type="spellEnd"/>
      <w:r>
        <w:rPr>
          <w:rFonts w:ascii="Times New Roman" w:hAnsi="Times New Roman"/>
          <w:color w:val="000000"/>
          <w:sz w:val="28"/>
          <w:szCs w:val="28"/>
          <w:shd w:val="clear" w:color="auto" w:fill="FFFFFF"/>
        </w:rPr>
        <w:t xml:space="preserve"> людям, </w:t>
      </w:r>
      <w:proofErr w:type="spellStart"/>
      <w:r>
        <w:rPr>
          <w:rFonts w:ascii="Times New Roman" w:hAnsi="Times New Roman"/>
          <w:color w:val="000000"/>
          <w:sz w:val="28"/>
          <w:szCs w:val="28"/>
          <w:shd w:val="clear" w:color="auto" w:fill="FFFFFF"/>
        </w:rPr>
        <w:t>які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потрапили</w:t>
      </w:r>
      <w:proofErr w:type="spellEnd"/>
      <w:r>
        <w:rPr>
          <w:rFonts w:ascii="Times New Roman" w:hAnsi="Times New Roman"/>
          <w:color w:val="000000"/>
          <w:sz w:val="28"/>
          <w:szCs w:val="28"/>
          <w:shd w:val="clear" w:color="auto" w:fill="FFFFFF"/>
        </w:rPr>
        <w:t xml:space="preserve"> в </w:t>
      </w:r>
      <w:proofErr w:type="spellStart"/>
      <w:r>
        <w:rPr>
          <w:rFonts w:ascii="Times New Roman" w:hAnsi="Times New Roman"/>
          <w:color w:val="000000"/>
          <w:sz w:val="28"/>
          <w:szCs w:val="28"/>
          <w:shd w:val="clear" w:color="auto" w:fill="FFFFFF"/>
        </w:rPr>
        <w:t>скрутну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життєву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ситуацію</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вийти</w:t>
      </w:r>
      <w:proofErr w:type="spellEnd"/>
      <w:r>
        <w:rPr>
          <w:rFonts w:ascii="Times New Roman" w:hAnsi="Times New Roman"/>
          <w:color w:val="000000"/>
          <w:sz w:val="28"/>
          <w:szCs w:val="28"/>
          <w:shd w:val="clear" w:color="auto" w:fill="FFFFFF"/>
        </w:rPr>
        <w:t xml:space="preserve"> з </w:t>
      </w:r>
      <w:proofErr w:type="spellStart"/>
      <w:r>
        <w:rPr>
          <w:rFonts w:ascii="Times New Roman" w:hAnsi="Times New Roman"/>
          <w:color w:val="000000"/>
          <w:sz w:val="28"/>
          <w:szCs w:val="28"/>
          <w:shd w:val="clear" w:color="auto" w:fill="FFFFFF"/>
        </w:rPr>
        <w:t>цього</w:t>
      </w:r>
      <w:proofErr w:type="spellEnd"/>
      <w:r>
        <w:rPr>
          <w:rFonts w:ascii="Times New Roman" w:hAnsi="Times New Roman"/>
          <w:color w:val="000000"/>
          <w:sz w:val="28"/>
          <w:szCs w:val="28"/>
          <w:shd w:val="clear" w:color="auto" w:fill="FFFFFF"/>
        </w:rPr>
        <w:t xml:space="preserve"> стану і не </w:t>
      </w:r>
      <w:proofErr w:type="spellStart"/>
      <w:r>
        <w:rPr>
          <w:rFonts w:ascii="Times New Roman" w:hAnsi="Times New Roman"/>
          <w:color w:val="000000"/>
          <w:sz w:val="28"/>
          <w:szCs w:val="28"/>
          <w:shd w:val="clear" w:color="auto" w:fill="FFFFFF"/>
        </w:rPr>
        <w:t>опинитися</w:t>
      </w:r>
      <w:proofErr w:type="spellEnd"/>
      <w:r>
        <w:rPr>
          <w:rFonts w:ascii="Times New Roman" w:hAnsi="Times New Roman"/>
          <w:color w:val="000000"/>
          <w:sz w:val="28"/>
          <w:szCs w:val="28"/>
          <w:shd w:val="clear" w:color="auto" w:fill="FFFFFF"/>
        </w:rPr>
        <w:t xml:space="preserve"> на </w:t>
      </w:r>
      <w:proofErr w:type="spellStart"/>
      <w:r>
        <w:rPr>
          <w:rFonts w:ascii="Times New Roman" w:hAnsi="Times New Roman"/>
          <w:color w:val="000000"/>
          <w:sz w:val="28"/>
          <w:szCs w:val="28"/>
          <w:shd w:val="clear" w:color="auto" w:fill="FFFFFF"/>
        </w:rPr>
        <w:t>узбіччі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суспільства</w:t>
      </w:r>
      <w:proofErr w:type="spellEnd"/>
      <w:r>
        <w:rPr>
          <w:rFonts w:ascii="Times New Roman" w:hAnsi="Times New Roman"/>
          <w:color w:val="000000"/>
          <w:sz w:val="28"/>
          <w:szCs w:val="28"/>
          <w:shd w:val="clear" w:color="auto" w:fill="FFFFFF"/>
        </w:rPr>
        <w:t xml:space="preserve">.  </w:t>
      </w:r>
    </w:p>
    <w:p w:rsidR="008C27D0" w:rsidRDefault="008C27D0" w:rsidP="008C27D0">
      <w:pPr>
        <w:shd w:val="clear" w:color="auto" w:fill="FFFFFF"/>
        <w:spacing w:after="0" w:line="240" w:lineRule="auto"/>
        <w:jc w:val="center"/>
        <w:rPr>
          <w:rFonts w:ascii="Times New Roman" w:hAnsi="Times New Roman"/>
          <w:b/>
          <w:color w:val="000000"/>
          <w:spacing w:val="-1"/>
          <w:sz w:val="28"/>
          <w:szCs w:val="28"/>
        </w:rPr>
      </w:pPr>
    </w:p>
    <w:p w:rsidR="008C27D0" w:rsidRDefault="008C27D0" w:rsidP="008C27D0">
      <w:pPr>
        <w:shd w:val="clear" w:color="auto" w:fill="FFFFFF"/>
        <w:spacing w:after="0" w:line="240" w:lineRule="auto"/>
        <w:jc w:val="center"/>
        <w:rPr>
          <w:rFonts w:ascii="Times New Roman" w:hAnsi="Times New Roman"/>
          <w:b/>
        </w:rPr>
      </w:pPr>
      <w:r>
        <w:rPr>
          <w:rFonts w:ascii="Times New Roman" w:hAnsi="Times New Roman"/>
          <w:b/>
          <w:color w:val="000000"/>
          <w:spacing w:val="-1"/>
          <w:sz w:val="28"/>
          <w:szCs w:val="28"/>
        </w:rPr>
        <w:t xml:space="preserve">3. Мета </w:t>
      </w:r>
      <w:proofErr w:type="spellStart"/>
      <w:r>
        <w:rPr>
          <w:rFonts w:ascii="Times New Roman" w:hAnsi="Times New Roman"/>
          <w:b/>
          <w:color w:val="000000"/>
          <w:spacing w:val="-1"/>
          <w:sz w:val="28"/>
          <w:szCs w:val="28"/>
        </w:rPr>
        <w:t>програми</w:t>
      </w:r>
      <w:proofErr w:type="spellEnd"/>
    </w:p>
    <w:p w:rsidR="008C27D0" w:rsidRDefault="008C27D0" w:rsidP="008C27D0">
      <w:pPr>
        <w:spacing w:after="0" w:line="240" w:lineRule="auto"/>
        <w:ind w:firstLine="720"/>
        <w:jc w:val="both"/>
        <w:rPr>
          <w:rFonts w:ascii="Times New Roman" w:hAnsi="Times New Roman"/>
          <w:sz w:val="28"/>
          <w:szCs w:val="28"/>
        </w:rPr>
      </w:pPr>
      <w:r>
        <w:rPr>
          <w:rFonts w:ascii="Times New Roman" w:hAnsi="Times New Roman"/>
          <w:color w:val="000000"/>
          <w:spacing w:val="7"/>
          <w:sz w:val="28"/>
          <w:szCs w:val="28"/>
        </w:rPr>
        <w:t xml:space="preserve">Основною метою </w:t>
      </w:r>
      <w:r>
        <w:rPr>
          <w:rFonts w:ascii="Times New Roman" w:hAnsi="Times New Roman"/>
          <w:color w:val="000000"/>
          <w:spacing w:val="7"/>
          <w:sz w:val="28"/>
          <w:szCs w:val="28"/>
          <w:lang w:val="uk-UA"/>
        </w:rPr>
        <w:t>П</w:t>
      </w:r>
      <w:proofErr w:type="spellStart"/>
      <w:r>
        <w:rPr>
          <w:rFonts w:ascii="Times New Roman" w:hAnsi="Times New Roman"/>
          <w:color w:val="000000"/>
          <w:spacing w:val="7"/>
          <w:sz w:val="28"/>
          <w:szCs w:val="28"/>
        </w:rPr>
        <w:t>рограми</w:t>
      </w:r>
      <w:proofErr w:type="spellEnd"/>
      <w:r>
        <w:rPr>
          <w:rFonts w:ascii="Times New Roman" w:hAnsi="Times New Roman"/>
          <w:color w:val="000000"/>
          <w:spacing w:val="7"/>
          <w:sz w:val="28"/>
          <w:szCs w:val="28"/>
        </w:rPr>
        <w:t xml:space="preserve"> є </w:t>
      </w:r>
      <w:proofErr w:type="spellStart"/>
      <w:r>
        <w:rPr>
          <w:rFonts w:ascii="Times New Roman" w:hAnsi="Times New Roman"/>
          <w:color w:val="000000"/>
          <w:spacing w:val="7"/>
          <w:sz w:val="28"/>
          <w:szCs w:val="28"/>
        </w:rPr>
        <w:t>визначення</w:t>
      </w:r>
      <w:proofErr w:type="spellEnd"/>
      <w:r>
        <w:rPr>
          <w:rFonts w:ascii="Times New Roman" w:hAnsi="Times New Roman"/>
          <w:color w:val="000000"/>
          <w:spacing w:val="7"/>
          <w:sz w:val="28"/>
          <w:szCs w:val="28"/>
        </w:rPr>
        <w:t xml:space="preserve"> </w:t>
      </w:r>
      <w:proofErr w:type="spellStart"/>
      <w:r>
        <w:rPr>
          <w:rFonts w:ascii="Times New Roman" w:hAnsi="Times New Roman"/>
          <w:color w:val="000000"/>
          <w:spacing w:val="7"/>
          <w:sz w:val="28"/>
          <w:szCs w:val="28"/>
        </w:rPr>
        <w:t>пріоритетів</w:t>
      </w:r>
      <w:proofErr w:type="spellEnd"/>
      <w:r>
        <w:rPr>
          <w:rFonts w:ascii="Times New Roman" w:hAnsi="Times New Roman"/>
          <w:color w:val="000000"/>
          <w:spacing w:val="7"/>
          <w:sz w:val="28"/>
          <w:szCs w:val="28"/>
        </w:rPr>
        <w:t xml:space="preserve"> </w:t>
      </w:r>
      <w:proofErr w:type="spellStart"/>
      <w:r>
        <w:rPr>
          <w:rFonts w:ascii="Times New Roman" w:hAnsi="Times New Roman"/>
          <w:color w:val="000000"/>
          <w:spacing w:val="7"/>
          <w:sz w:val="28"/>
          <w:szCs w:val="28"/>
        </w:rPr>
        <w:t>надання</w:t>
      </w:r>
      <w:proofErr w:type="spellEnd"/>
      <w:r>
        <w:rPr>
          <w:rFonts w:ascii="Times New Roman" w:hAnsi="Times New Roman"/>
          <w:color w:val="000000"/>
          <w:spacing w:val="7"/>
          <w:sz w:val="28"/>
          <w:szCs w:val="28"/>
        </w:rPr>
        <w:t xml:space="preserve"> </w:t>
      </w:r>
      <w:proofErr w:type="spellStart"/>
      <w:r>
        <w:rPr>
          <w:rFonts w:ascii="Times New Roman" w:hAnsi="Times New Roman"/>
          <w:color w:val="000000"/>
          <w:spacing w:val="7"/>
          <w:sz w:val="28"/>
          <w:szCs w:val="28"/>
        </w:rPr>
        <w:t>соціальних</w:t>
      </w:r>
      <w:proofErr w:type="spellEnd"/>
      <w:r>
        <w:rPr>
          <w:rFonts w:ascii="Times New Roman" w:hAnsi="Times New Roman"/>
          <w:i/>
          <w:iCs/>
          <w:color w:val="000000"/>
          <w:spacing w:val="-1"/>
          <w:sz w:val="28"/>
          <w:szCs w:val="28"/>
        </w:rPr>
        <w:t xml:space="preserve"> </w:t>
      </w:r>
      <w:proofErr w:type="spellStart"/>
      <w:r>
        <w:rPr>
          <w:rFonts w:ascii="Times New Roman" w:hAnsi="Times New Roman"/>
          <w:color w:val="000000"/>
          <w:spacing w:val="-1"/>
          <w:sz w:val="28"/>
          <w:szCs w:val="28"/>
        </w:rPr>
        <w:t>послуг</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найбільш</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незахищеним</w:t>
      </w:r>
      <w:proofErr w:type="spellEnd"/>
      <w:r>
        <w:rPr>
          <w:rFonts w:ascii="Times New Roman" w:hAnsi="Times New Roman"/>
          <w:color w:val="000000"/>
          <w:spacing w:val="-1"/>
          <w:sz w:val="28"/>
          <w:szCs w:val="28"/>
        </w:rPr>
        <w:t xml:space="preserve"> </w:t>
      </w:r>
      <w:r>
        <w:rPr>
          <w:rFonts w:ascii="Times New Roman" w:hAnsi="Times New Roman"/>
          <w:color w:val="000000"/>
          <w:spacing w:val="-1"/>
          <w:sz w:val="28"/>
          <w:szCs w:val="28"/>
          <w:lang w:val="uk-UA"/>
        </w:rPr>
        <w:t>верствам</w:t>
      </w:r>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населення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громади</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які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перебувають</w:t>
      </w:r>
      <w:proofErr w:type="spellEnd"/>
      <w:r>
        <w:rPr>
          <w:rFonts w:ascii="Times New Roman" w:hAnsi="Times New Roman"/>
          <w:color w:val="000000"/>
          <w:spacing w:val="1"/>
          <w:sz w:val="28"/>
          <w:szCs w:val="28"/>
        </w:rPr>
        <w:t xml:space="preserve"> у </w:t>
      </w:r>
      <w:proofErr w:type="spellStart"/>
      <w:r>
        <w:rPr>
          <w:rFonts w:ascii="Times New Roman" w:hAnsi="Times New Roman"/>
          <w:color w:val="000000"/>
          <w:spacing w:val="1"/>
          <w:sz w:val="28"/>
          <w:szCs w:val="28"/>
        </w:rPr>
        <w:t>складних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життєвих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обставинах</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неспроможні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їх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самостійно</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3"/>
          <w:sz w:val="28"/>
          <w:szCs w:val="28"/>
        </w:rPr>
        <w:t>подолати</w:t>
      </w:r>
      <w:proofErr w:type="spellEnd"/>
      <w:r>
        <w:rPr>
          <w:rFonts w:ascii="Times New Roman" w:hAnsi="Times New Roman"/>
          <w:color w:val="000000"/>
          <w:spacing w:val="-3"/>
          <w:sz w:val="28"/>
          <w:szCs w:val="28"/>
          <w:lang w:val="uk-UA"/>
        </w:rPr>
        <w:t>, а також</w:t>
      </w:r>
      <w:r>
        <w:rPr>
          <w:szCs w:val="28"/>
          <w:lang w:val="uk-UA"/>
        </w:rPr>
        <w:t xml:space="preserve"> </w:t>
      </w: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до </w:t>
      </w:r>
      <w:proofErr w:type="spellStart"/>
      <w:r>
        <w:rPr>
          <w:rFonts w:ascii="Times New Roman" w:hAnsi="Times New Roman"/>
          <w:sz w:val="28"/>
          <w:szCs w:val="28"/>
        </w:rPr>
        <w:t>встановлених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 xml:space="preserve"> </w:t>
      </w:r>
      <w:proofErr w:type="spellStart"/>
      <w:r>
        <w:rPr>
          <w:rFonts w:ascii="Times New Roman" w:hAnsi="Times New Roman"/>
          <w:sz w:val="28"/>
          <w:szCs w:val="28"/>
        </w:rPr>
        <w:t>гарантій</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категорій</w:t>
      </w:r>
      <w:proofErr w:type="spellEnd"/>
      <w:r>
        <w:rPr>
          <w:rFonts w:ascii="Times New Roman" w:hAnsi="Times New Roman"/>
          <w:sz w:val="28"/>
          <w:szCs w:val="28"/>
        </w:rPr>
        <w:t xml:space="preserve"> </w:t>
      </w:r>
      <w:proofErr w:type="spellStart"/>
      <w:r>
        <w:rPr>
          <w:rFonts w:ascii="Times New Roman" w:hAnsi="Times New Roman"/>
          <w:sz w:val="28"/>
          <w:szCs w:val="28"/>
        </w:rPr>
        <w:t>мешканців</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організаційно-правових</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механізмів</w:t>
      </w:r>
      <w:proofErr w:type="spellEnd"/>
      <w:r>
        <w:rPr>
          <w:rFonts w:ascii="Times New Roman" w:hAnsi="Times New Roman"/>
          <w:sz w:val="28"/>
          <w:szCs w:val="28"/>
        </w:rPr>
        <w:t xml:space="preserve"> для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позитивних</w:t>
      </w:r>
      <w:proofErr w:type="spellEnd"/>
      <w:r>
        <w:rPr>
          <w:rFonts w:ascii="Times New Roman" w:hAnsi="Times New Roman"/>
          <w:sz w:val="28"/>
          <w:szCs w:val="28"/>
        </w:rPr>
        <w:t xml:space="preserve"> </w:t>
      </w:r>
      <w:proofErr w:type="spellStart"/>
      <w:r>
        <w:rPr>
          <w:rFonts w:ascii="Times New Roman" w:hAnsi="Times New Roman"/>
          <w:sz w:val="28"/>
          <w:szCs w:val="28"/>
        </w:rPr>
        <w:t>зрушень</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та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незахищених</w:t>
      </w:r>
      <w:proofErr w:type="spellEnd"/>
      <w:r>
        <w:rPr>
          <w:rFonts w:ascii="Times New Roman" w:hAnsi="Times New Roman"/>
          <w:sz w:val="28"/>
          <w:szCs w:val="28"/>
        </w:rPr>
        <w:t xml:space="preserve">  </w:t>
      </w:r>
      <w:proofErr w:type="spellStart"/>
      <w:r>
        <w:rPr>
          <w:rFonts w:ascii="Times New Roman" w:hAnsi="Times New Roman"/>
          <w:sz w:val="28"/>
          <w:szCs w:val="28"/>
        </w:rPr>
        <w:t>мешканців</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та у </w:t>
      </w:r>
      <w:proofErr w:type="spellStart"/>
      <w:r>
        <w:rPr>
          <w:rFonts w:ascii="Times New Roman" w:hAnsi="Times New Roman"/>
          <w:sz w:val="28"/>
          <w:szCs w:val="28"/>
        </w:rPr>
        <w:t>співпраці</w:t>
      </w:r>
      <w:proofErr w:type="spellEnd"/>
      <w:r>
        <w:rPr>
          <w:rFonts w:ascii="Times New Roman" w:hAnsi="Times New Roman"/>
          <w:sz w:val="28"/>
          <w:szCs w:val="28"/>
        </w:rPr>
        <w:t xml:space="preserve"> з </w:t>
      </w:r>
      <w:proofErr w:type="spellStart"/>
      <w:r>
        <w:rPr>
          <w:rFonts w:ascii="Times New Roman" w:hAnsi="Times New Roman"/>
          <w:sz w:val="28"/>
          <w:szCs w:val="28"/>
        </w:rPr>
        <w:t>громадськістю</w:t>
      </w:r>
      <w:proofErr w:type="spellEnd"/>
      <w:r>
        <w:rPr>
          <w:rFonts w:ascii="Times New Roman" w:hAnsi="Times New Roman"/>
          <w:sz w:val="28"/>
          <w:szCs w:val="28"/>
        </w:rPr>
        <w:t>.</w:t>
      </w:r>
    </w:p>
    <w:p w:rsidR="008C27D0" w:rsidRDefault="008C27D0" w:rsidP="008C27D0">
      <w:pPr>
        <w:shd w:val="clear" w:color="auto" w:fill="FFFFFF"/>
        <w:spacing w:after="0" w:line="240" w:lineRule="auto"/>
        <w:jc w:val="center"/>
        <w:rPr>
          <w:rFonts w:ascii="Times New Roman" w:hAnsi="Times New Roman"/>
          <w:b/>
          <w:color w:val="000000"/>
          <w:spacing w:val="-1"/>
          <w:sz w:val="28"/>
          <w:szCs w:val="28"/>
        </w:rPr>
      </w:pPr>
    </w:p>
    <w:p w:rsidR="008C27D0" w:rsidRDefault="008C27D0" w:rsidP="008C27D0">
      <w:pPr>
        <w:pStyle w:val="a5"/>
        <w:numPr>
          <w:ilvl w:val="0"/>
          <w:numId w:val="2"/>
        </w:numPr>
        <w:shd w:val="clear" w:color="auto" w:fill="FFFFFF"/>
        <w:spacing w:after="0" w:line="240" w:lineRule="auto"/>
        <w:jc w:val="center"/>
        <w:rPr>
          <w:rFonts w:ascii="Times New Roman" w:hAnsi="Times New Roman"/>
          <w:b/>
          <w:color w:val="000000"/>
          <w:spacing w:val="-1"/>
          <w:sz w:val="28"/>
          <w:szCs w:val="28"/>
        </w:rPr>
      </w:pPr>
      <w:proofErr w:type="spellStart"/>
      <w:r>
        <w:rPr>
          <w:rFonts w:ascii="Times New Roman" w:hAnsi="Times New Roman"/>
          <w:b/>
          <w:color w:val="000000"/>
          <w:spacing w:val="-1"/>
          <w:sz w:val="28"/>
          <w:szCs w:val="28"/>
        </w:rPr>
        <w:t>Завдання</w:t>
      </w:r>
      <w:proofErr w:type="spellEnd"/>
      <w:r>
        <w:rPr>
          <w:rFonts w:ascii="Times New Roman" w:hAnsi="Times New Roman"/>
          <w:b/>
          <w:color w:val="000000"/>
          <w:spacing w:val="-1"/>
          <w:sz w:val="28"/>
          <w:szCs w:val="28"/>
        </w:rPr>
        <w:t xml:space="preserve"> </w:t>
      </w:r>
      <w:proofErr w:type="spellStart"/>
      <w:r>
        <w:rPr>
          <w:rFonts w:ascii="Times New Roman" w:hAnsi="Times New Roman"/>
          <w:b/>
          <w:color w:val="000000"/>
          <w:spacing w:val="-1"/>
          <w:sz w:val="28"/>
          <w:szCs w:val="28"/>
        </w:rPr>
        <w:t>програми</w:t>
      </w:r>
      <w:proofErr w:type="spellEnd"/>
    </w:p>
    <w:p w:rsidR="008C27D0" w:rsidRDefault="008C27D0" w:rsidP="008C27D0">
      <w:pPr>
        <w:shd w:val="clear" w:color="auto" w:fill="FFFFFF"/>
        <w:spacing w:after="0" w:line="240" w:lineRule="auto"/>
        <w:ind w:left="360" w:firstLine="207"/>
        <w:rPr>
          <w:rFonts w:ascii="Times New Roman" w:hAnsi="Times New Roman"/>
          <w:sz w:val="28"/>
          <w:szCs w:val="28"/>
          <w:lang w:val="uk-UA"/>
        </w:rPr>
      </w:pPr>
      <w:r>
        <w:rPr>
          <w:rFonts w:ascii="Times New Roman" w:hAnsi="Times New Roman"/>
          <w:sz w:val="28"/>
          <w:szCs w:val="28"/>
          <w:lang w:val="uk-UA"/>
        </w:rPr>
        <w:t>Основними завданнями Програми є:</w:t>
      </w:r>
    </w:p>
    <w:p w:rsidR="008C27D0" w:rsidRDefault="008C27D0" w:rsidP="008C27D0">
      <w:pPr>
        <w:pStyle w:val="a5"/>
        <w:numPr>
          <w:ilvl w:val="0"/>
          <w:numId w:val="3"/>
        </w:numPr>
        <w:shd w:val="clear" w:color="auto" w:fill="FFFFFF"/>
        <w:spacing w:after="0" w:line="240" w:lineRule="auto"/>
        <w:ind w:left="0" w:firstLine="357"/>
        <w:jc w:val="both"/>
        <w:rPr>
          <w:rFonts w:ascii="Times New Roman" w:hAnsi="Times New Roman"/>
          <w:lang w:val="uk-UA"/>
        </w:rPr>
      </w:pPr>
      <w:r>
        <w:rPr>
          <w:rFonts w:ascii="Times New Roman" w:hAnsi="Times New Roman"/>
          <w:color w:val="000000"/>
          <w:spacing w:val="8"/>
          <w:sz w:val="28"/>
          <w:szCs w:val="28"/>
          <w:lang w:val="uk-UA"/>
        </w:rPr>
        <w:t xml:space="preserve">сприяння особам, що перебувають в складних життєвих обставинах, </w:t>
      </w:r>
      <w:r>
        <w:rPr>
          <w:rFonts w:ascii="Times New Roman" w:hAnsi="Times New Roman"/>
          <w:color w:val="000000"/>
          <w:sz w:val="28"/>
          <w:szCs w:val="28"/>
          <w:lang w:val="uk-UA"/>
        </w:rPr>
        <w:t xml:space="preserve">адресність та індивідуальний підхід в наданні допомоги, максимальна ефективність використання бюджетних та позабюджетних коштів, законність, справедливість, </w:t>
      </w:r>
      <w:r>
        <w:rPr>
          <w:rFonts w:ascii="Times New Roman" w:hAnsi="Times New Roman"/>
          <w:color w:val="000000"/>
          <w:spacing w:val="-1"/>
          <w:sz w:val="28"/>
          <w:szCs w:val="28"/>
          <w:lang w:val="uk-UA"/>
        </w:rPr>
        <w:t>відповідальність за дотримання етичних і правових норм;</w:t>
      </w:r>
    </w:p>
    <w:p w:rsidR="008C27D0" w:rsidRDefault="008C27D0" w:rsidP="008C27D0">
      <w:pPr>
        <w:pStyle w:val="a5"/>
        <w:numPr>
          <w:ilvl w:val="0"/>
          <w:numId w:val="3"/>
        </w:numPr>
        <w:shd w:val="clear" w:color="auto" w:fill="FFFFFF"/>
        <w:spacing w:after="0" w:line="240" w:lineRule="auto"/>
        <w:ind w:left="0" w:firstLine="357"/>
        <w:jc w:val="both"/>
        <w:rPr>
          <w:rFonts w:ascii="Times New Roman" w:hAnsi="Times New Roman"/>
          <w:lang w:val="uk-UA"/>
        </w:rPr>
      </w:pPr>
      <w:r>
        <w:rPr>
          <w:rFonts w:ascii="Times New Roman" w:hAnsi="Times New Roman"/>
          <w:color w:val="000000"/>
          <w:spacing w:val="-1"/>
          <w:sz w:val="28"/>
          <w:szCs w:val="28"/>
          <w:lang w:val="uk-UA"/>
        </w:rPr>
        <w:t>соціальна підтримка окремих категорій громадян, осіб з інвалідністю, учасників антитерористичної операції та членів їх сімей;</w:t>
      </w:r>
    </w:p>
    <w:p w:rsidR="008C27D0" w:rsidRDefault="008C27D0" w:rsidP="008C27D0">
      <w:pPr>
        <w:pStyle w:val="a5"/>
        <w:numPr>
          <w:ilvl w:val="0"/>
          <w:numId w:val="3"/>
        </w:numPr>
        <w:shd w:val="clear" w:color="auto" w:fill="FFFFFF"/>
        <w:spacing w:after="0" w:line="240" w:lineRule="auto"/>
        <w:ind w:left="0" w:firstLine="357"/>
        <w:jc w:val="both"/>
        <w:rPr>
          <w:rFonts w:ascii="Times New Roman" w:hAnsi="Times New Roman"/>
          <w:lang w:val="uk-UA"/>
        </w:rPr>
      </w:pPr>
      <w:r>
        <w:rPr>
          <w:rFonts w:ascii="Times New Roman" w:hAnsi="Times New Roman"/>
          <w:color w:val="000000"/>
          <w:spacing w:val="-1"/>
          <w:sz w:val="28"/>
          <w:szCs w:val="28"/>
          <w:lang w:val="uk-UA"/>
        </w:rPr>
        <w:t>підтримка сім’ї та дітей, тощо.</w:t>
      </w:r>
    </w:p>
    <w:p w:rsidR="008C27D0" w:rsidRDefault="008C27D0" w:rsidP="008C27D0">
      <w:pPr>
        <w:shd w:val="clear" w:color="auto" w:fill="FFFFFF"/>
        <w:spacing w:after="0" w:line="240" w:lineRule="auto"/>
        <w:ind w:firstLine="533"/>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Важливим завданням є організація надання соціальних послуг підопічним, які проживають на території громади шляхом передачі субвенції до Територіального центру соціального обслуговування Черкаського району для виплати заробітної плати соціальним робітникам відділення соціальної допомоги вдома.</w:t>
      </w:r>
    </w:p>
    <w:p w:rsidR="008C27D0" w:rsidRDefault="008C27D0" w:rsidP="008C27D0">
      <w:pPr>
        <w:shd w:val="clear" w:color="auto" w:fill="FFFFFF"/>
        <w:spacing w:after="0" w:line="240" w:lineRule="auto"/>
        <w:ind w:firstLine="533"/>
        <w:jc w:val="both"/>
        <w:rPr>
          <w:rFonts w:ascii="Times New Roman" w:hAnsi="Times New Roman"/>
          <w:color w:val="000000"/>
          <w:spacing w:val="-2"/>
          <w:sz w:val="28"/>
          <w:szCs w:val="28"/>
          <w:highlight w:val="yellow"/>
          <w:lang w:val="uk-UA"/>
        </w:rPr>
      </w:pPr>
    </w:p>
    <w:p w:rsidR="008C27D0" w:rsidRPr="008C27D0" w:rsidRDefault="008C27D0" w:rsidP="008C27D0">
      <w:pPr>
        <w:shd w:val="clear" w:color="auto" w:fill="FFFFFF"/>
        <w:spacing w:after="0" w:line="240" w:lineRule="auto"/>
        <w:jc w:val="center"/>
        <w:rPr>
          <w:rFonts w:ascii="Times New Roman" w:hAnsi="Times New Roman"/>
          <w:b/>
          <w:sz w:val="20"/>
          <w:szCs w:val="20"/>
          <w:lang w:val="uk-UA"/>
        </w:rPr>
      </w:pPr>
      <w:r w:rsidRPr="008C27D0">
        <w:rPr>
          <w:rFonts w:ascii="Times New Roman" w:hAnsi="Times New Roman"/>
          <w:b/>
          <w:color w:val="000000"/>
          <w:sz w:val="28"/>
          <w:szCs w:val="28"/>
          <w:lang w:val="uk-UA"/>
        </w:rPr>
        <w:t>4. Фінансове забезпечення програми</w:t>
      </w:r>
    </w:p>
    <w:p w:rsidR="008C27D0" w:rsidRPr="008C27D0" w:rsidRDefault="008C27D0" w:rsidP="008C27D0">
      <w:pPr>
        <w:autoSpaceDE w:val="0"/>
        <w:autoSpaceDN w:val="0"/>
        <w:adjustRightInd w:val="0"/>
        <w:spacing w:after="0" w:line="240" w:lineRule="auto"/>
        <w:ind w:firstLine="708"/>
        <w:jc w:val="both"/>
        <w:rPr>
          <w:rFonts w:ascii="Times New Roman" w:hAnsi="Times New Roman"/>
          <w:sz w:val="24"/>
          <w:szCs w:val="24"/>
          <w:lang w:val="uk-UA" w:eastAsia="uk-UA"/>
        </w:rPr>
      </w:pPr>
      <w:r w:rsidRPr="008C27D0">
        <w:rPr>
          <w:rFonts w:ascii="Times New Roman" w:hAnsi="Times New Roman"/>
          <w:color w:val="000000"/>
          <w:spacing w:val="2"/>
          <w:sz w:val="28"/>
          <w:szCs w:val="28"/>
          <w:lang w:val="uk-UA"/>
        </w:rPr>
        <w:t xml:space="preserve">Фінансування </w:t>
      </w:r>
      <w:r>
        <w:rPr>
          <w:rFonts w:ascii="Times New Roman" w:hAnsi="Times New Roman"/>
          <w:color w:val="000000"/>
          <w:spacing w:val="2"/>
          <w:sz w:val="28"/>
          <w:szCs w:val="28"/>
          <w:lang w:val="uk-UA"/>
        </w:rPr>
        <w:t>П</w:t>
      </w:r>
      <w:r w:rsidRPr="008C27D0">
        <w:rPr>
          <w:rFonts w:ascii="Times New Roman" w:hAnsi="Times New Roman"/>
          <w:color w:val="000000"/>
          <w:spacing w:val="2"/>
          <w:sz w:val="28"/>
          <w:szCs w:val="28"/>
          <w:lang w:val="uk-UA"/>
        </w:rPr>
        <w:t xml:space="preserve">рограми здійснюється за рахунок </w:t>
      </w:r>
      <w:r>
        <w:rPr>
          <w:rFonts w:ascii="Times New Roman" w:hAnsi="Times New Roman"/>
          <w:color w:val="000000"/>
          <w:spacing w:val="2"/>
          <w:sz w:val="28"/>
          <w:szCs w:val="28"/>
          <w:lang w:val="uk-UA"/>
        </w:rPr>
        <w:t xml:space="preserve">коштів </w:t>
      </w:r>
      <w:r w:rsidRPr="008C27D0">
        <w:rPr>
          <w:rFonts w:ascii="Times New Roman" w:hAnsi="Times New Roman"/>
          <w:color w:val="000000"/>
          <w:spacing w:val="2"/>
          <w:sz w:val="28"/>
          <w:szCs w:val="28"/>
          <w:lang w:val="uk-UA"/>
        </w:rPr>
        <w:t>бюджету</w:t>
      </w:r>
      <w:r>
        <w:rPr>
          <w:rFonts w:ascii="Times New Roman" w:hAnsi="Times New Roman"/>
          <w:color w:val="000000"/>
          <w:spacing w:val="2"/>
          <w:sz w:val="28"/>
          <w:szCs w:val="28"/>
          <w:lang w:val="uk-UA"/>
        </w:rPr>
        <w:t xml:space="preserve"> </w:t>
      </w:r>
      <w:proofErr w:type="spellStart"/>
      <w:r>
        <w:rPr>
          <w:rFonts w:ascii="Times New Roman" w:hAnsi="Times New Roman"/>
          <w:color w:val="000000"/>
          <w:spacing w:val="2"/>
          <w:sz w:val="28"/>
          <w:szCs w:val="28"/>
          <w:lang w:val="uk-UA"/>
        </w:rPr>
        <w:t>Степанківської</w:t>
      </w:r>
      <w:proofErr w:type="spellEnd"/>
      <w:r>
        <w:rPr>
          <w:rFonts w:ascii="Times New Roman" w:hAnsi="Times New Roman"/>
          <w:color w:val="000000"/>
          <w:spacing w:val="2"/>
          <w:sz w:val="28"/>
          <w:szCs w:val="28"/>
          <w:lang w:val="uk-UA"/>
        </w:rPr>
        <w:t xml:space="preserve"> сільської об’єднаної територіальної громади </w:t>
      </w:r>
      <w:r w:rsidRPr="008C27D0">
        <w:rPr>
          <w:rFonts w:ascii="Times New Roman" w:hAnsi="Times New Roman"/>
          <w:sz w:val="28"/>
          <w:szCs w:val="28"/>
          <w:lang w:val="uk-UA" w:eastAsia="uk-UA"/>
        </w:rPr>
        <w:t>та інших джерел фінансування, не заборонених законодавством</w:t>
      </w:r>
      <w:r w:rsidRPr="008C27D0">
        <w:rPr>
          <w:rFonts w:ascii="Times New Roman" w:hAnsi="Times New Roman"/>
          <w:sz w:val="28"/>
          <w:szCs w:val="28"/>
          <w:lang w:val="uk-UA"/>
        </w:rPr>
        <w:t>.</w:t>
      </w:r>
      <w:r w:rsidRPr="008C27D0">
        <w:rPr>
          <w:rFonts w:ascii="Times New Roman" w:hAnsi="Times New Roman"/>
          <w:sz w:val="24"/>
          <w:szCs w:val="24"/>
          <w:lang w:val="uk-UA" w:eastAsia="uk-UA"/>
        </w:rPr>
        <w:t xml:space="preserve"> </w:t>
      </w:r>
    </w:p>
    <w:p w:rsidR="008C27D0" w:rsidRPr="008C27D0" w:rsidRDefault="008C27D0" w:rsidP="008C27D0">
      <w:pPr>
        <w:shd w:val="clear" w:color="auto" w:fill="FFFFFF"/>
        <w:spacing w:after="0" w:line="240" w:lineRule="auto"/>
        <w:jc w:val="center"/>
        <w:rPr>
          <w:rFonts w:ascii="Times New Roman" w:hAnsi="Times New Roman"/>
          <w:b/>
          <w:color w:val="000000"/>
          <w:sz w:val="28"/>
          <w:szCs w:val="28"/>
          <w:lang w:val="uk-UA"/>
        </w:rPr>
      </w:pPr>
    </w:p>
    <w:p w:rsidR="008C27D0" w:rsidRDefault="008C27D0" w:rsidP="008C27D0">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5. </w:t>
      </w:r>
      <w:proofErr w:type="spellStart"/>
      <w:r>
        <w:rPr>
          <w:rFonts w:ascii="Times New Roman" w:hAnsi="Times New Roman"/>
          <w:b/>
          <w:color w:val="000000"/>
          <w:sz w:val="28"/>
          <w:szCs w:val="28"/>
        </w:rPr>
        <w:t>Результати</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реалізації</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програми</w:t>
      </w:r>
      <w:proofErr w:type="spellEnd"/>
    </w:p>
    <w:p w:rsidR="008C27D0" w:rsidRDefault="008C27D0" w:rsidP="008C27D0">
      <w:pPr>
        <w:shd w:val="clear" w:color="auto" w:fill="FFFFFF"/>
        <w:spacing w:after="0" w:line="240" w:lineRule="auto"/>
        <w:ind w:firstLine="691"/>
        <w:jc w:val="both"/>
        <w:rPr>
          <w:rFonts w:ascii="Times New Roman" w:hAnsi="Times New Roman"/>
          <w:color w:val="000000"/>
          <w:sz w:val="28"/>
          <w:szCs w:val="28"/>
        </w:rPr>
      </w:pPr>
      <w:proofErr w:type="spellStart"/>
      <w:r>
        <w:rPr>
          <w:rFonts w:ascii="Times New Roman" w:hAnsi="Times New Roman"/>
          <w:color w:val="000000"/>
          <w:spacing w:val="10"/>
          <w:sz w:val="28"/>
          <w:szCs w:val="28"/>
        </w:rPr>
        <w:t>Очікується</w:t>
      </w:r>
      <w:proofErr w:type="spellEnd"/>
      <w:r>
        <w:rPr>
          <w:rFonts w:ascii="Times New Roman" w:hAnsi="Times New Roman"/>
          <w:color w:val="000000"/>
          <w:spacing w:val="10"/>
          <w:sz w:val="28"/>
          <w:szCs w:val="28"/>
        </w:rPr>
        <w:t xml:space="preserve">, </w:t>
      </w:r>
      <w:proofErr w:type="spellStart"/>
      <w:r>
        <w:rPr>
          <w:rFonts w:ascii="Times New Roman" w:hAnsi="Times New Roman"/>
          <w:color w:val="000000"/>
          <w:spacing w:val="10"/>
          <w:sz w:val="28"/>
          <w:szCs w:val="28"/>
        </w:rPr>
        <w:t>що</w:t>
      </w:r>
      <w:proofErr w:type="spellEnd"/>
      <w:r>
        <w:rPr>
          <w:rFonts w:ascii="Times New Roman" w:hAnsi="Times New Roman"/>
          <w:color w:val="000000"/>
          <w:spacing w:val="10"/>
          <w:sz w:val="28"/>
          <w:szCs w:val="28"/>
        </w:rPr>
        <w:t xml:space="preserve"> в </w:t>
      </w:r>
      <w:proofErr w:type="spellStart"/>
      <w:r>
        <w:rPr>
          <w:rFonts w:ascii="Times New Roman" w:hAnsi="Times New Roman"/>
          <w:color w:val="000000"/>
          <w:spacing w:val="10"/>
          <w:sz w:val="28"/>
          <w:szCs w:val="28"/>
        </w:rPr>
        <w:t>результаті</w:t>
      </w:r>
      <w:proofErr w:type="spellEnd"/>
      <w:r>
        <w:rPr>
          <w:rFonts w:ascii="Times New Roman" w:hAnsi="Times New Roman"/>
          <w:color w:val="000000"/>
          <w:spacing w:val="10"/>
          <w:sz w:val="28"/>
          <w:szCs w:val="28"/>
        </w:rPr>
        <w:t xml:space="preserve"> </w:t>
      </w:r>
      <w:proofErr w:type="spellStart"/>
      <w:r>
        <w:rPr>
          <w:rFonts w:ascii="Times New Roman" w:hAnsi="Times New Roman"/>
          <w:color w:val="000000"/>
          <w:spacing w:val="10"/>
          <w:sz w:val="28"/>
          <w:szCs w:val="28"/>
        </w:rPr>
        <w:t>реалізації</w:t>
      </w:r>
      <w:proofErr w:type="spellEnd"/>
      <w:r>
        <w:rPr>
          <w:rFonts w:ascii="Times New Roman" w:hAnsi="Times New Roman"/>
          <w:color w:val="000000"/>
          <w:spacing w:val="10"/>
          <w:sz w:val="28"/>
          <w:szCs w:val="28"/>
        </w:rPr>
        <w:t xml:space="preserve"> </w:t>
      </w:r>
      <w:r>
        <w:rPr>
          <w:rFonts w:ascii="Times New Roman" w:hAnsi="Times New Roman"/>
          <w:color w:val="000000"/>
          <w:spacing w:val="10"/>
          <w:sz w:val="28"/>
          <w:szCs w:val="28"/>
          <w:lang w:val="uk-UA"/>
        </w:rPr>
        <w:t>П</w:t>
      </w:r>
      <w:proofErr w:type="spellStart"/>
      <w:r>
        <w:rPr>
          <w:rFonts w:ascii="Times New Roman" w:hAnsi="Times New Roman"/>
          <w:color w:val="000000"/>
          <w:spacing w:val="10"/>
          <w:sz w:val="28"/>
          <w:szCs w:val="28"/>
        </w:rPr>
        <w:t>рограми</w:t>
      </w:r>
      <w:proofErr w:type="spellEnd"/>
      <w:r>
        <w:rPr>
          <w:rFonts w:ascii="Times New Roman" w:hAnsi="Times New Roman"/>
          <w:color w:val="000000"/>
          <w:spacing w:val="10"/>
          <w:sz w:val="28"/>
          <w:szCs w:val="28"/>
        </w:rPr>
        <w:t xml:space="preserve"> </w:t>
      </w:r>
      <w:r>
        <w:rPr>
          <w:rFonts w:ascii="Times New Roman" w:hAnsi="Times New Roman"/>
          <w:color w:val="000000"/>
          <w:spacing w:val="10"/>
          <w:sz w:val="28"/>
          <w:szCs w:val="28"/>
          <w:lang w:val="uk-UA"/>
        </w:rPr>
        <w:t xml:space="preserve">буде забезпечена </w:t>
      </w:r>
      <w:proofErr w:type="spellStart"/>
      <w:r>
        <w:rPr>
          <w:rFonts w:ascii="Times New Roman" w:hAnsi="Times New Roman"/>
          <w:color w:val="000000"/>
          <w:spacing w:val="10"/>
          <w:sz w:val="28"/>
          <w:szCs w:val="28"/>
        </w:rPr>
        <w:t>соціальна</w:t>
      </w:r>
      <w:proofErr w:type="spellEnd"/>
      <w:r>
        <w:rPr>
          <w:rFonts w:ascii="Times New Roman" w:hAnsi="Times New Roman"/>
          <w:color w:val="000000"/>
          <w:spacing w:val="10"/>
          <w:sz w:val="28"/>
          <w:szCs w:val="28"/>
        </w:rPr>
        <w:t xml:space="preserve"> </w:t>
      </w:r>
      <w:proofErr w:type="spellStart"/>
      <w:r>
        <w:rPr>
          <w:rFonts w:ascii="Times New Roman" w:hAnsi="Times New Roman"/>
          <w:color w:val="000000"/>
          <w:spacing w:val="10"/>
          <w:sz w:val="28"/>
          <w:szCs w:val="28"/>
        </w:rPr>
        <w:t>допомога</w:t>
      </w:r>
      <w:proofErr w:type="spellEnd"/>
      <w:r>
        <w:rPr>
          <w:rFonts w:ascii="Times New Roman" w:hAnsi="Times New Roman"/>
          <w:color w:val="000000"/>
          <w:spacing w:val="10"/>
          <w:sz w:val="28"/>
          <w:szCs w:val="28"/>
        </w:rPr>
        <w:t xml:space="preserve"> </w:t>
      </w:r>
      <w:r>
        <w:rPr>
          <w:rFonts w:ascii="Times New Roman" w:hAnsi="Times New Roman"/>
          <w:color w:val="000000"/>
          <w:spacing w:val="1"/>
          <w:sz w:val="28"/>
          <w:szCs w:val="28"/>
        </w:rPr>
        <w:t xml:space="preserve">одиноким – </w:t>
      </w:r>
      <w:proofErr w:type="spellStart"/>
      <w:r>
        <w:rPr>
          <w:rFonts w:ascii="Times New Roman" w:hAnsi="Times New Roman"/>
          <w:color w:val="000000"/>
          <w:spacing w:val="1"/>
          <w:sz w:val="28"/>
          <w:szCs w:val="28"/>
        </w:rPr>
        <w:t>непрацездатним</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громадянам</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малозахищеним</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верствам</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населення</w:t>
      </w:r>
      <w:proofErr w:type="spellEnd"/>
      <w:r>
        <w:rPr>
          <w:rFonts w:ascii="Times New Roman" w:hAnsi="Times New Roman"/>
          <w:color w:val="000000"/>
          <w:spacing w:val="1"/>
          <w:sz w:val="28"/>
          <w:szCs w:val="28"/>
        </w:rPr>
        <w:t xml:space="preserve"> </w:t>
      </w:r>
      <w:r>
        <w:rPr>
          <w:rFonts w:ascii="Times New Roman" w:hAnsi="Times New Roman"/>
          <w:color w:val="000000"/>
          <w:spacing w:val="1"/>
          <w:sz w:val="28"/>
          <w:szCs w:val="28"/>
          <w:lang w:val="uk-UA"/>
        </w:rPr>
        <w:t>громади</w:t>
      </w:r>
      <w:r>
        <w:rPr>
          <w:rFonts w:ascii="Times New Roman" w:hAnsi="Times New Roman"/>
          <w:color w:val="000000"/>
          <w:sz w:val="28"/>
          <w:szCs w:val="28"/>
          <w:lang w:val="uk-UA"/>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відбудеться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покращення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надання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різних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видів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допомог</w:t>
      </w:r>
      <w:proofErr w:type="spellEnd"/>
      <w:r>
        <w:rPr>
          <w:rFonts w:ascii="Times New Roman" w:hAnsi="Times New Roman"/>
          <w:color w:val="000000"/>
          <w:sz w:val="28"/>
          <w:szCs w:val="28"/>
        </w:rPr>
        <w:t xml:space="preserve"> і </w:t>
      </w:r>
      <w:proofErr w:type="spellStart"/>
      <w:r>
        <w:rPr>
          <w:rFonts w:ascii="Times New Roman" w:hAnsi="Times New Roman"/>
          <w:color w:val="000000"/>
          <w:sz w:val="28"/>
          <w:szCs w:val="28"/>
        </w:rPr>
        <w:t>послуг</w:t>
      </w:r>
      <w:proofErr w:type="spellEnd"/>
      <w:r>
        <w:rPr>
          <w:rFonts w:ascii="Times New Roman" w:hAnsi="Times New Roman"/>
          <w:color w:val="000000"/>
          <w:sz w:val="28"/>
          <w:szCs w:val="28"/>
        </w:rPr>
        <w:t xml:space="preserve"> </w:t>
      </w:r>
      <w:proofErr w:type="spellStart"/>
      <w:r>
        <w:rPr>
          <w:rFonts w:ascii="Times New Roman" w:hAnsi="Times New Roman"/>
          <w:color w:val="000000"/>
          <w:spacing w:val="-1"/>
          <w:sz w:val="28"/>
          <w:szCs w:val="28"/>
        </w:rPr>
        <w:t>найбільш</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незахищеним</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верствам</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населення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бюджетні</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позабюджетні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кошти</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z w:val="28"/>
          <w:szCs w:val="28"/>
        </w:rPr>
        <w:t>використовуватимуться</w:t>
      </w:r>
      <w:proofErr w:type="spellEnd"/>
      <w:r>
        <w:rPr>
          <w:rFonts w:ascii="Times New Roman" w:hAnsi="Times New Roman"/>
          <w:color w:val="000000"/>
          <w:sz w:val="28"/>
          <w:szCs w:val="28"/>
        </w:rPr>
        <w:t xml:space="preserve"> максимально </w:t>
      </w:r>
      <w:proofErr w:type="spellStart"/>
      <w:r>
        <w:rPr>
          <w:rFonts w:ascii="Times New Roman" w:hAnsi="Times New Roman"/>
          <w:color w:val="000000"/>
          <w:sz w:val="28"/>
          <w:szCs w:val="28"/>
        </w:rPr>
        <w:t>ефективно</w:t>
      </w:r>
      <w:proofErr w:type="spellEnd"/>
      <w:r>
        <w:rPr>
          <w:rFonts w:ascii="Times New Roman" w:hAnsi="Times New Roman"/>
          <w:color w:val="000000"/>
          <w:sz w:val="28"/>
          <w:szCs w:val="28"/>
        </w:rPr>
        <w:t>.</w:t>
      </w:r>
    </w:p>
    <w:p w:rsidR="008C27D0" w:rsidRDefault="008C27D0" w:rsidP="008C27D0">
      <w:pPr>
        <w:shd w:val="clear" w:color="auto" w:fill="FFFFFF"/>
        <w:spacing w:after="0" w:line="240" w:lineRule="auto"/>
        <w:ind w:firstLine="691"/>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Реалізації заходів Програми (згідно додатку до Програми) дозволить зменшити соціальну напругу, позитивно вплине на матеріальний стан громадян, які перебувають у складних життєвих обставинах та які потребують допомоги, забезпечить добробут та гідний рівень життя для кожної особи, покращить соціальне самопочуття людей, їх впевненість в своєму майбутньому.</w:t>
      </w:r>
    </w:p>
    <w:p w:rsidR="008C27D0" w:rsidRDefault="008C27D0" w:rsidP="008C27D0">
      <w:pPr>
        <w:shd w:val="clear" w:color="auto" w:fill="FFFFFF"/>
        <w:spacing w:after="0" w:line="240" w:lineRule="auto"/>
        <w:jc w:val="both"/>
        <w:rPr>
          <w:rFonts w:ascii="Times New Roman" w:hAnsi="Times New Roman"/>
          <w:color w:val="000000"/>
          <w:sz w:val="28"/>
          <w:szCs w:val="28"/>
        </w:rPr>
      </w:pPr>
    </w:p>
    <w:p w:rsidR="008C27D0" w:rsidRDefault="008C27D0" w:rsidP="008C27D0">
      <w:pPr>
        <w:shd w:val="clear" w:color="auto" w:fill="FFFFFF"/>
        <w:spacing w:after="0" w:line="240" w:lineRule="auto"/>
        <w:jc w:val="both"/>
        <w:rPr>
          <w:rFonts w:ascii="Times New Roman" w:hAnsi="Times New Roman"/>
          <w:color w:val="000000"/>
          <w:sz w:val="28"/>
          <w:szCs w:val="28"/>
        </w:rPr>
      </w:pPr>
    </w:p>
    <w:p w:rsidR="008C27D0" w:rsidRDefault="008C27D0" w:rsidP="008C27D0">
      <w:pPr>
        <w:shd w:val="clear" w:color="auto" w:fill="FFFFFF"/>
        <w:spacing w:after="0" w:line="240" w:lineRule="auto"/>
        <w:jc w:val="both"/>
        <w:rPr>
          <w:rFonts w:ascii="Times New Roman" w:hAnsi="Times New Roman"/>
          <w:color w:val="000000"/>
          <w:sz w:val="28"/>
          <w:szCs w:val="28"/>
        </w:rPr>
      </w:pPr>
    </w:p>
    <w:p w:rsidR="008C27D0" w:rsidRDefault="008C27D0" w:rsidP="008C27D0">
      <w:pPr>
        <w:shd w:val="clear" w:color="auto" w:fill="FFFFFF"/>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Секретар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сільської</w:t>
      </w:r>
      <w:proofErr w:type="spellEnd"/>
      <w:r>
        <w:rPr>
          <w:rFonts w:ascii="Times New Roman" w:hAnsi="Times New Roman"/>
          <w:color w:val="000000"/>
          <w:sz w:val="28"/>
          <w:szCs w:val="28"/>
        </w:rPr>
        <w:t xml:space="preserve"> ради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І.М. </w:t>
      </w:r>
      <w:proofErr w:type="spellStart"/>
      <w:r>
        <w:rPr>
          <w:rFonts w:ascii="Times New Roman" w:hAnsi="Times New Roman"/>
          <w:color w:val="000000"/>
          <w:sz w:val="28"/>
          <w:szCs w:val="28"/>
        </w:rPr>
        <w:t>Невгод</w:t>
      </w:r>
      <w:proofErr w:type="spellEnd"/>
    </w:p>
    <w:p w:rsidR="008C27D0" w:rsidRDefault="008C27D0" w:rsidP="008C27D0">
      <w:pPr>
        <w:shd w:val="clear" w:color="auto" w:fill="FFFFFF"/>
        <w:spacing w:after="0" w:line="240" w:lineRule="auto"/>
        <w:rPr>
          <w:rFonts w:ascii="Times New Roman" w:hAnsi="Times New Roman"/>
          <w:sz w:val="28"/>
          <w:szCs w:val="28"/>
        </w:rPr>
      </w:pPr>
    </w:p>
    <w:p w:rsidR="008C27D0" w:rsidRDefault="008C27D0" w:rsidP="008C27D0">
      <w:pPr>
        <w:shd w:val="clear" w:color="auto" w:fill="FFFFFF"/>
        <w:spacing w:after="0" w:line="240" w:lineRule="auto"/>
        <w:rPr>
          <w:rFonts w:ascii="Times New Roman" w:hAnsi="Times New Roman"/>
          <w:sz w:val="28"/>
          <w:szCs w:val="28"/>
          <w:lang w:val="uk-UA"/>
        </w:rPr>
      </w:pPr>
    </w:p>
    <w:p w:rsidR="008C27D0" w:rsidRDefault="008C27D0" w:rsidP="008C27D0">
      <w:pPr>
        <w:shd w:val="clear" w:color="auto" w:fill="FFFFFF"/>
        <w:spacing w:after="0" w:line="240" w:lineRule="auto"/>
        <w:rPr>
          <w:rFonts w:ascii="Times New Roman" w:hAnsi="Times New Roman"/>
          <w:sz w:val="28"/>
          <w:szCs w:val="28"/>
          <w:lang w:val="uk-UA"/>
        </w:rPr>
      </w:pPr>
    </w:p>
    <w:p w:rsidR="008C27D0" w:rsidRDefault="008C27D0" w:rsidP="008C27D0">
      <w:pPr>
        <w:shd w:val="clear" w:color="auto" w:fill="FFFFFF"/>
        <w:spacing w:after="0" w:line="240" w:lineRule="auto"/>
        <w:rPr>
          <w:rFonts w:ascii="Times New Roman" w:hAnsi="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C27D0" w:rsidRPr="009D7CBB" w:rsidTr="008C27D0">
        <w:tc>
          <w:tcPr>
            <w:tcW w:w="4672" w:type="dxa"/>
          </w:tcPr>
          <w:p w:rsidR="008C27D0" w:rsidRDefault="008C27D0">
            <w:pPr>
              <w:autoSpaceDE w:val="0"/>
              <w:autoSpaceDN w:val="0"/>
              <w:adjustRightInd w:val="0"/>
              <w:outlineLvl w:val="0"/>
              <w:rPr>
                <w:rFonts w:ascii="Times New Roman" w:hAnsi="Times New Roman"/>
                <w:sz w:val="24"/>
                <w:szCs w:val="24"/>
                <w:lang w:val="uk-UA" w:eastAsia="uk-UA"/>
              </w:rPr>
            </w:pPr>
          </w:p>
        </w:tc>
        <w:tc>
          <w:tcPr>
            <w:tcW w:w="4672" w:type="dxa"/>
          </w:tcPr>
          <w:p w:rsidR="008C27D0" w:rsidRDefault="008C27D0">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4"/>
                <w:szCs w:val="24"/>
                <w:lang w:val="uk-UA" w:eastAsia="uk-UA"/>
              </w:rPr>
              <w:t xml:space="preserve">                          </w:t>
            </w:r>
            <w:r>
              <w:rPr>
                <w:rFonts w:ascii="Times New Roman" w:hAnsi="Times New Roman"/>
                <w:sz w:val="28"/>
                <w:szCs w:val="28"/>
                <w:lang w:val="uk-UA" w:eastAsia="uk-UA"/>
              </w:rPr>
              <w:t xml:space="preserve">Додаток </w:t>
            </w:r>
          </w:p>
          <w:p w:rsidR="008C27D0" w:rsidRDefault="008C27D0">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 xml:space="preserve">до </w:t>
            </w:r>
            <w:r w:rsidR="001379B9">
              <w:rPr>
                <w:rFonts w:ascii="Times New Roman" w:hAnsi="Times New Roman"/>
                <w:sz w:val="28"/>
                <w:szCs w:val="28"/>
                <w:lang w:val="uk-UA" w:eastAsia="uk-UA"/>
              </w:rPr>
              <w:t>Програми «Соціальний</w:t>
            </w:r>
            <w:r>
              <w:rPr>
                <w:rFonts w:ascii="Times New Roman" w:hAnsi="Times New Roman"/>
                <w:sz w:val="28"/>
                <w:szCs w:val="28"/>
                <w:lang w:val="uk-UA" w:eastAsia="uk-UA"/>
              </w:rPr>
              <w:t xml:space="preserve"> захист та допомог</w:t>
            </w:r>
            <w:r w:rsidR="001379B9">
              <w:rPr>
                <w:rFonts w:ascii="Times New Roman" w:hAnsi="Times New Roman"/>
                <w:sz w:val="28"/>
                <w:szCs w:val="28"/>
                <w:lang w:val="uk-UA" w:eastAsia="uk-UA"/>
              </w:rPr>
              <w:t>и</w:t>
            </w:r>
            <w:r>
              <w:rPr>
                <w:rFonts w:ascii="Times New Roman" w:hAnsi="Times New Roman"/>
                <w:sz w:val="28"/>
                <w:szCs w:val="28"/>
                <w:lang w:val="uk-UA" w:eastAsia="uk-UA"/>
              </w:rPr>
              <w:t>» на 2020 рік</w:t>
            </w:r>
          </w:p>
          <w:p w:rsidR="008C27D0" w:rsidRDefault="008C27D0">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 xml:space="preserve">затвердженої рішенням </w:t>
            </w:r>
            <w:proofErr w:type="spellStart"/>
            <w:r>
              <w:rPr>
                <w:rFonts w:ascii="Times New Roman" w:hAnsi="Times New Roman"/>
                <w:sz w:val="28"/>
                <w:szCs w:val="28"/>
                <w:lang w:val="uk-UA" w:eastAsia="uk-UA"/>
              </w:rPr>
              <w:t>Степанківської</w:t>
            </w:r>
            <w:proofErr w:type="spellEnd"/>
            <w:r>
              <w:rPr>
                <w:rFonts w:ascii="Times New Roman" w:hAnsi="Times New Roman"/>
                <w:sz w:val="28"/>
                <w:szCs w:val="28"/>
                <w:lang w:val="uk-UA" w:eastAsia="uk-UA"/>
              </w:rPr>
              <w:t xml:space="preserve"> сільської ради </w:t>
            </w:r>
          </w:p>
          <w:p w:rsidR="008C27D0" w:rsidRDefault="001379B9">
            <w:pPr>
              <w:autoSpaceDE w:val="0"/>
              <w:autoSpaceDN w:val="0"/>
              <w:adjustRightInd w:val="0"/>
              <w:jc w:val="right"/>
              <w:rPr>
                <w:rFonts w:ascii="Times New Roman" w:hAnsi="Times New Roman"/>
                <w:sz w:val="24"/>
                <w:szCs w:val="24"/>
                <w:lang w:val="uk-UA" w:eastAsia="uk-UA"/>
              </w:rPr>
            </w:pPr>
            <w:r>
              <w:rPr>
                <w:rFonts w:ascii="Times New Roman" w:hAnsi="Times New Roman"/>
                <w:sz w:val="28"/>
                <w:szCs w:val="28"/>
                <w:lang w:val="uk-UA" w:eastAsia="uk-UA"/>
              </w:rPr>
              <w:t>від 23.12.2019 №42-13</w:t>
            </w:r>
            <w:r w:rsidR="008C27D0">
              <w:rPr>
                <w:rFonts w:ascii="Times New Roman" w:hAnsi="Times New Roman"/>
                <w:sz w:val="28"/>
                <w:szCs w:val="28"/>
                <w:lang w:val="uk-UA" w:eastAsia="uk-UA"/>
              </w:rPr>
              <w:t>/</w:t>
            </w:r>
            <w:r w:rsidR="008C27D0">
              <w:rPr>
                <w:rFonts w:ascii="Times New Roman" w:hAnsi="Times New Roman"/>
                <w:sz w:val="28"/>
                <w:szCs w:val="28"/>
                <w:lang w:val="en-US" w:eastAsia="uk-UA"/>
              </w:rPr>
              <w:t>V</w:t>
            </w:r>
            <w:r w:rsidR="008C27D0">
              <w:rPr>
                <w:rFonts w:ascii="Times New Roman" w:hAnsi="Times New Roman"/>
                <w:sz w:val="28"/>
                <w:szCs w:val="28"/>
                <w:lang w:val="uk-UA" w:eastAsia="uk-UA"/>
              </w:rPr>
              <w:t>ІІ</w:t>
            </w:r>
            <w:r w:rsidR="008C27D0">
              <w:rPr>
                <w:rFonts w:ascii="Times New Roman" w:hAnsi="Times New Roman"/>
                <w:sz w:val="24"/>
                <w:szCs w:val="24"/>
                <w:lang w:val="uk-UA" w:eastAsia="uk-UA"/>
              </w:rPr>
              <w:t xml:space="preserve"> </w:t>
            </w:r>
          </w:p>
          <w:p w:rsidR="008C27D0" w:rsidRDefault="008C27D0">
            <w:pPr>
              <w:autoSpaceDE w:val="0"/>
              <w:autoSpaceDN w:val="0"/>
              <w:adjustRightInd w:val="0"/>
              <w:outlineLvl w:val="0"/>
              <w:rPr>
                <w:rFonts w:ascii="Times New Roman" w:hAnsi="Times New Roman"/>
                <w:sz w:val="24"/>
                <w:szCs w:val="24"/>
                <w:lang w:val="uk-UA" w:eastAsia="uk-UA"/>
              </w:rPr>
            </w:pPr>
          </w:p>
        </w:tc>
      </w:tr>
    </w:tbl>
    <w:p w:rsidR="008C27D0" w:rsidRDefault="008C27D0" w:rsidP="008C27D0">
      <w:pPr>
        <w:autoSpaceDE w:val="0"/>
        <w:autoSpaceDN w:val="0"/>
        <w:adjustRightInd w:val="0"/>
        <w:spacing w:after="0" w:line="240" w:lineRule="auto"/>
        <w:outlineLvl w:val="0"/>
        <w:rPr>
          <w:rFonts w:ascii="Times New Roman" w:hAnsi="Times New Roman"/>
          <w:sz w:val="24"/>
          <w:szCs w:val="24"/>
          <w:lang w:val="uk-UA" w:eastAsia="uk-UA"/>
        </w:rPr>
      </w:pPr>
    </w:p>
    <w:p w:rsidR="008C27D0" w:rsidRDefault="008C27D0" w:rsidP="008C27D0">
      <w:pPr>
        <w:spacing w:after="0" w:line="240" w:lineRule="auto"/>
        <w:contextualSpacing/>
        <w:jc w:val="center"/>
        <w:outlineLvl w:val="0"/>
        <w:rPr>
          <w:rFonts w:ascii="Times New Roman" w:hAnsi="Times New Roman"/>
          <w:b/>
          <w:sz w:val="28"/>
          <w:szCs w:val="28"/>
          <w:lang w:val="uk-UA"/>
        </w:rPr>
      </w:pPr>
      <w:r>
        <w:rPr>
          <w:rFonts w:ascii="Times New Roman" w:hAnsi="Times New Roman"/>
          <w:b/>
          <w:sz w:val="28"/>
          <w:szCs w:val="28"/>
          <w:lang w:val="uk-UA"/>
        </w:rPr>
        <w:t xml:space="preserve">Заходи </w:t>
      </w:r>
    </w:p>
    <w:p w:rsidR="008C27D0" w:rsidRDefault="001379B9" w:rsidP="008C27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Програми «Соціальний</w:t>
      </w:r>
      <w:r w:rsidR="008C27D0">
        <w:rPr>
          <w:rFonts w:ascii="Times New Roman" w:hAnsi="Times New Roman"/>
          <w:b/>
          <w:sz w:val="28"/>
          <w:szCs w:val="28"/>
          <w:lang w:val="uk-UA"/>
        </w:rPr>
        <w:t xml:space="preserve"> захист та допомог</w:t>
      </w:r>
      <w:r>
        <w:rPr>
          <w:rFonts w:ascii="Times New Roman" w:hAnsi="Times New Roman"/>
          <w:b/>
          <w:sz w:val="28"/>
          <w:szCs w:val="28"/>
          <w:lang w:val="uk-UA"/>
        </w:rPr>
        <w:t>и</w:t>
      </w:r>
      <w:r w:rsidR="008C27D0">
        <w:rPr>
          <w:rFonts w:ascii="Times New Roman" w:hAnsi="Times New Roman"/>
          <w:b/>
          <w:sz w:val="28"/>
          <w:szCs w:val="28"/>
          <w:lang w:val="uk-UA"/>
        </w:rPr>
        <w:t xml:space="preserve">» на 2020рік </w:t>
      </w:r>
    </w:p>
    <w:tbl>
      <w:tblPr>
        <w:tblW w:w="10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78"/>
        <w:gridCol w:w="1559"/>
        <w:gridCol w:w="3120"/>
        <w:gridCol w:w="13"/>
      </w:tblGrid>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п/п</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Найменування заходу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Період</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Виконавці/джерело</w:t>
            </w:r>
          </w:p>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фінансування</w:t>
            </w:r>
          </w:p>
        </w:tc>
      </w:tr>
      <w:tr w:rsidR="008C27D0" w:rsidTr="008C27D0">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1</w:t>
            </w:r>
          </w:p>
        </w:tc>
        <w:tc>
          <w:tcPr>
            <w:tcW w:w="9368" w:type="dxa"/>
            <w:gridSpan w:val="4"/>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Соціальні заходи для одиноких непрацездатних громадян та інвалідів</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1.1</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Організація шефства над інвалідами та одинокими громадянами для надання їм соціальної – побутової допомоги, волонтерський рух</w:t>
            </w:r>
          </w:p>
        </w:tc>
        <w:tc>
          <w:tcPr>
            <w:tcW w:w="1559" w:type="dxa"/>
            <w:tcBorders>
              <w:top w:val="single" w:sz="4" w:space="0" w:color="auto"/>
              <w:left w:val="single" w:sz="4" w:space="0" w:color="auto"/>
              <w:bottom w:val="single" w:sz="4" w:space="0" w:color="auto"/>
              <w:right w:val="single" w:sz="4" w:space="0" w:color="auto"/>
            </w:tcBorders>
          </w:tcPr>
          <w:p w:rsidR="008C27D0" w:rsidRDefault="008C27D0">
            <w:pPr>
              <w:spacing w:after="0" w:line="240" w:lineRule="auto"/>
              <w:jc w:val="center"/>
              <w:rPr>
                <w:rFonts w:ascii="Times New Roman" w:eastAsia="Times New Roman" w:hAnsi="Times New Roman"/>
                <w:sz w:val="28"/>
                <w:szCs w:val="28"/>
                <w:lang w:val="uk-UA" w:eastAsia="en-US"/>
              </w:rPr>
            </w:pPr>
          </w:p>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Виконавчий комітет </w:t>
            </w:r>
            <w:proofErr w:type="spellStart"/>
            <w:r>
              <w:rPr>
                <w:rFonts w:ascii="Times New Roman" w:eastAsia="Times New Roman" w:hAnsi="Times New Roman"/>
                <w:sz w:val="28"/>
                <w:szCs w:val="28"/>
                <w:lang w:val="uk-UA" w:eastAsia="en-US"/>
              </w:rPr>
              <w:t>Степанківської</w:t>
            </w:r>
            <w:proofErr w:type="spellEnd"/>
            <w:r>
              <w:rPr>
                <w:rFonts w:ascii="Times New Roman" w:eastAsia="Times New Roman" w:hAnsi="Times New Roman"/>
                <w:sz w:val="28"/>
                <w:szCs w:val="28"/>
                <w:lang w:val="uk-UA" w:eastAsia="en-US"/>
              </w:rPr>
              <w:t xml:space="preserve"> сільської ради, соціальні працівники,  заклади загальної середньої освіти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Передача </w:t>
            </w:r>
            <w:proofErr w:type="spellStart"/>
            <w:r>
              <w:rPr>
                <w:rFonts w:ascii="Times New Roman" w:hAnsi="Times New Roman"/>
                <w:sz w:val="28"/>
                <w:szCs w:val="28"/>
                <w:lang w:eastAsia="en-US"/>
              </w:rPr>
              <w:t>субвенції</w:t>
            </w:r>
            <w:proofErr w:type="spellEnd"/>
            <w:r>
              <w:rPr>
                <w:rFonts w:ascii="Times New Roman" w:hAnsi="Times New Roman"/>
                <w:sz w:val="28"/>
                <w:szCs w:val="28"/>
                <w:lang w:eastAsia="en-US"/>
              </w:rPr>
              <w:t xml:space="preserve"> до </w:t>
            </w:r>
            <w:proofErr w:type="spellStart"/>
            <w:r>
              <w:rPr>
                <w:rFonts w:ascii="Times New Roman" w:hAnsi="Times New Roman"/>
                <w:sz w:val="28"/>
                <w:szCs w:val="28"/>
                <w:lang w:eastAsia="en-US"/>
              </w:rPr>
              <w:t>територіального</w:t>
            </w:r>
            <w:proofErr w:type="spellEnd"/>
            <w:r>
              <w:rPr>
                <w:rFonts w:ascii="Times New Roman" w:hAnsi="Times New Roman"/>
                <w:sz w:val="28"/>
                <w:szCs w:val="28"/>
                <w:lang w:eastAsia="en-US"/>
              </w:rPr>
              <w:t xml:space="preserve"> центру </w:t>
            </w:r>
            <w:proofErr w:type="spellStart"/>
            <w:r>
              <w:rPr>
                <w:rFonts w:ascii="Times New Roman" w:hAnsi="Times New Roman"/>
                <w:sz w:val="28"/>
                <w:szCs w:val="28"/>
                <w:lang w:eastAsia="en-US"/>
              </w:rPr>
              <w:t>соціального</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обслуговування</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Черкаського</w:t>
            </w:r>
            <w:proofErr w:type="spellEnd"/>
            <w:r>
              <w:rPr>
                <w:rFonts w:ascii="Times New Roman" w:hAnsi="Times New Roman"/>
                <w:sz w:val="28"/>
                <w:szCs w:val="28"/>
                <w:lang w:eastAsia="en-US"/>
              </w:rPr>
              <w:t xml:space="preserve">  району для </w:t>
            </w:r>
            <w:proofErr w:type="spellStart"/>
            <w:r>
              <w:rPr>
                <w:rFonts w:ascii="Times New Roman" w:hAnsi="Times New Roman"/>
                <w:sz w:val="28"/>
                <w:szCs w:val="28"/>
                <w:lang w:eastAsia="en-US"/>
              </w:rPr>
              <w:t>виплати</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заробітної</w:t>
            </w:r>
            <w:proofErr w:type="spellEnd"/>
            <w:r>
              <w:rPr>
                <w:rFonts w:ascii="Times New Roman" w:hAnsi="Times New Roman"/>
                <w:sz w:val="28"/>
                <w:szCs w:val="28"/>
                <w:lang w:eastAsia="en-US"/>
              </w:rPr>
              <w:t xml:space="preserve"> плати </w:t>
            </w:r>
            <w:proofErr w:type="spellStart"/>
            <w:r>
              <w:rPr>
                <w:rFonts w:ascii="Times New Roman" w:hAnsi="Times New Roman"/>
                <w:sz w:val="28"/>
                <w:szCs w:val="28"/>
                <w:lang w:eastAsia="en-US"/>
              </w:rPr>
              <w:t>соціальним</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робітникам</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відділення</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соціальної</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допомоги</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вдома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hAnsi="Times New Roman"/>
                <w:sz w:val="28"/>
                <w:szCs w:val="28"/>
                <w:lang w:val="uk-UA" w:eastAsia="en-US"/>
              </w:rPr>
            </w:pPr>
            <w:r>
              <w:rPr>
                <w:rFonts w:ascii="Times New Roman" w:hAnsi="Times New Roman"/>
                <w:sz w:val="28"/>
                <w:szCs w:val="28"/>
                <w:lang w:eastAsia="en-US"/>
              </w:rPr>
              <w:t>До 31.12.20</w:t>
            </w:r>
            <w:r>
              <w:rPr>
                <w:rFonts w:ascii="Times New Roman" w:hAnsi="Times New Roman"/>
                <w:sz w:val="28"/>
                <w:szCs w:val="28"/>
                <w:lang w:val="uk-UA" w:eastAsia="en-US"/>
              </w:rPr>
              <w:t>20</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Tr="008C27D0">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2</w:t>
            </w:r>
          </w:p>
        </w:tc>
        <w:tc>
          <w:tcPr>
            <w:tcW w:w="9368" w:type="dxa"/>
            <w:gridSpan w:val="4"/>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Матеріальна і натуральна допомога</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Одноразова матеріальна допомога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2.2</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Безкоштовне харчування (благодійні обіди) до Дня Перемоги, міжнародного дня громадян похилого віку, Міжнародного дня інвалідів, Міжнародного жіночого дня, Дня знань, Міжнародного дня інвалідів, Дня пам’яті про Чорнобильську катастрофу</w:t>
            </w:r>
          </w:p>
        </w:tc>
        <w:tc>
          <w:tcPr>
            <w:tcW w:w="1559" w:type="dxa"/>
            <w:tcBorders>
              <w:top w:val="single" w:sz="4" w:space="0" w:color="auto"/>
              <w:left w:val="single" w:sz="4" w:space="0" w:color="auto"/>
              <w:bottom w:val="single" w:sz="4" w:space="0" w:color="auto"/>
              <w:right w:val="single" w:sz="4" w:space="0" w:color="auto"/>
            </w:tcBorders>
          </w:tcPr>
          <w:p w:rsidR="008C27D0" w:rsidRDefault="008C27D0">
            <w:pPr>
              <w:spacing w:after="0" w:line="240" w:lineRule="auto"/>
              <w:jc w:val="center"/>
              <w:rPr>
                <w:rFonts w:ascii="Times New Roman" w:eastAsia="Times New Roman" w:hAnsi="Times New Roman"/>
                <w:sz w:val="28"/>
                <w:szCs w:val="28"/>
                <w:lang w:val="uk-UA" w:eastAsia="en-US"/>
              </w:rPr>
            </w:pPr>
          </w:p>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За кошти спонсорів, благодійників</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2.3</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Надання допомоги у вигляді продуктових наборів інвалідам, малозабезпеченим та багатодітним сім’ям, сім’ям, які опинились в складних життєвих обставинах </w:t>
            </w:r>
          </w:p>
        </w:tc>
        <w:tc>
          <w:tcPr>
            <w:tcW w:w="1559" w:type="dxa"/>
            <w:tcBorders>
              <w:top w:val="single" w:sz="4" w:space="0" w:color="auto"/>
              <w:left w:val="single" w:sz="4" w:space="0" w:color="auto"/>
              <w:bottom w:val="single" w:sz="4" w:space="0" w:color="auto"/>
              <w:right w:val="single" w:sz="4" w:space="0" w:color="auto"/>
            </w:tcBorders>
          </w:tcPr>
          <w:p w:rsidR="008C27D0" w:rsidRDefault="008C27D0">
            <w:pPr>
              <w:spacing w:after="0" w:line="240" w:lineRule="auto"/>
              <w:jc w:val="center"/>
              <w:rPr>
                <w:rFonts w:ascii="Times New Roman" w:eastAsia="Times New Roman" w:hAnsi="Times New Roman"/>
                <w:sz w:val="28"/>
                <w:szCs w:val="28"/>
                <w:lang w:val="uk-UA" w:eastAsia="en-US"/>
              </w:rPr>
            </w:pPr>
          </w:p>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 державних свят</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За рахунок благодійних допомог підприємств та організацій</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2.4</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Надання допомоги у вигляді одягу, білизни, взуття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За рахунок гуманітарної допомоги, пожертвувань, коштів</w:t>
            </w:r>
          </w:p>
        </w:tc>
      </w:tr>
      <w:tr w:rsidR="008C27D0" w:rsidRPr="009D7CBB" w:rsidTr="008C27D0">
        <w:trPr>
          <w:gridAfter w:val="1"/>
          <w:wAfter w:w="13" w:type="dxa"/>
          <w:trHeight w:val="619"/>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2.5</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Надання допомоги сім’ям, в яких проживають інваліди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 дня інвалідів</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благодійних внесків підприємців та організацій та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2.6</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Допомога багатодітним сім’ям, сім</w:t>
            </w:r>
            <w:r>
              <w:rPr>
                <w:rFonts w:ascii="Times New Roman" w:eastAsia="Times New Roman" w:hAnsi="Times New Roman"/>
                <w:sz w:val="28"/>
                <w:szCs w:val="28"/>
                <w:lang w:eastAsia="en-US"/>
              </w:rPr>
              <w:t>’</w:t>
            </w:r>
            <w:r>
              <w:rPr>
                <w:rFonts w:ascii="Times New Roman" w:eastAsia="Times New Roman" w:hAnsi="Times New Roman"/>
                <w:sz w:val="28"/>
                <w:szCs w:val="28"/>
                <w:lang w:val="uk-UA" w:eastAsia="en-US"/>
              </w:rPr>
              <w:t>ям переселенців та учасників АТО, ліквідаторам аварії на ЧАЕС</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благодійних внесків підприємців та організацій та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2.7</w:t>
            </w:r>
          </w:p>
        </w:tc>
        <w:tc>
          <w:tcPr>
            <w:tcW w:w="4677" w:type="dxa"/>
            <w:tcBorders>
              <w:top w:val="single" w:sz="4" w:space="0" w:color="auto"/>
              <w:left w:val="single" w:sz="4" w:space="0" w:color="auto"/>
              <w:bottom w:val="single" w:sz="4" w:space="0" w:color="auto"/>
              <w:right w:val="single" w:sz="4" w:space="0" w:color="auto"/>
            </w:tcBorders>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Одноразова допомога дітям – інвалідам, хворим на ДЦП</w:t>
            </w:r>
          </w:p>
          <w:p w:rsidR="008C27D0" w:rsidRDefault="008C27D0">
            <w:pPr>
              <w:spacing w:after="0" w:line="240" w:lineRule="auto"/>
              <w:rPr>
                <w:rFonts w:ascii="Times New Roman" w:eastAsia="Times New Roman" w:hAnsi="Times New Roman"/>
                <w:sz w:val="28"/>
                <w:szCs w:val="28"/>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 Дня інваліда</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2.8</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Заходи приурочені до Дня сім’ї (спортивні змагання, змагання сімей, які виховують дітей – інвалідів  </w:t>
            </w:r>
          </w:p>
        </w:tc>
        <w:tc>
          <w:tcPr>
            <w:tcW w:w="1559" w:type="dxa"/>
            <w:tcBorders>
              <w:top w:val="single" w:sz="4" w:space="0" w:color="auto"/>
              <w:left w:val="single" w:sz="4" w:space="0" w:color="auto"/>
              <w:bottom w:val="single" w:sz="4" w:space="0" w:color="auto"/>
              <w:right w:val="single" w:sz="4" w:space="0" w:color="auto"/>
            </w:tcBorders>
          </w:tcPr>
          <w:p w:rsidR="008C27D0" w:rsidRDefault="008C27D0">
            <w:pPr>
              <w:spacing w:after="0" w:line="240" w:lineRule="auto"/>
              <w:jc w:val="center"/>
              <w:rPr>
                <w:rFonts w:ascii="Times New Roman" w:eastAsia="Times New Roman" w:hAnsi="Times New Roman"/>
                <w:sz w:val="28"/>
                <w:szCs w:val="28"/>
                <w:lang w:val="uk-UA" w:eastAsia="en-US"/>
              </w:rPr>
            </w:pPr>
          </w:p>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15 травня</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2.9</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Заходи для дітей – інвалідів приручені до Міжнародного дня захисту дітей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1 червня</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2.10</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Заходи до Дня Незалежності України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24 серпня</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2.11</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Заходи приурочені до Дня людей похилого віку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1 жовтня</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2.12</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Заходи приурочені до Міжнародного Дня інвалідів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3 грудня</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2.13</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Заходи по відзначенню Дня Святого Миколая, новорічних і різдвяних свят для дітей – інвалідів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19-31 грудня</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2.14</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Виділення коштів для вітання із 80-ти,  85-и та 90- та 95-річчям учасників бойових дій </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 та інших джерел незаборонених чинним законодавством</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2.15</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Надання 50% знижки по батьківській платі за харчування дітей багатодітних сімей та надання 100% знижки по батьківській платі за харчування дітей сімей учасників АТО в ДНЗ «Яблунька» с. Степанки та ДНЗ «Берізка» с. </w:t>
            </w:r>
            <w:proofErr w:type="spellStart"/>
            <w:r>
              <w:rPr>
                <w:rFonts w:ascii="Times New Roman" w:eastAsia="Times New Roman" w:hAnsi="Times New Roman"/>
                <w:sz w:val="28"/>
                <w:szCs w:val="28"/>
                <w:lang w:val="uk-UA" w:eastAsia="en-US"/>
              </w:rPr>
              <w:t>Хацьки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2.16</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Надання пільг окремим категоріям громадян з оплати зв’язку відповідно до законодавства</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2.17</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Виділення коштів для забезпечення </w:t>
            </w:r>
            <w:proofErr w:type="spellStart"/>
            <w:r>
              <w:rPr>
                <w:rFonts w:ascii="Times New Roman" w:eastAsia="Times New Roman" w:hAnsi="Times New Roman"/>
                <w:sz w:val="28"/>
                <w:szCs w:val="28"/>
                <w:lang w:val="uk-UA" w:eastAsia="en-US"/>
              </w:rPr>
              <w:lastRenderedPageBreak/>
              <w:t>саноторно</w:t>
            </w:r>
            <w:proofErr w:type="spellEnd"/>
            <w:r>
              <w:rPr>
                <w:rFonts w:ascii="Times New Roman" w:eastAsia="Times New Roman" w:hAnsi="Times New Roman"/>
                <w:sz w:val="28"/>
                <w:szCs w:val="28"/>
                <w:lang w:val="uk-UA" w:eastAsia="en-US"/>
              </w:rPr>
              <w:t>-курортним лікуванням постраждалих внаслідок Чорнобильської катастрофи I категорії та учасникам АТО</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 xml:space="preserve">Протягом </w:t>
            </w:r>
            <w:r>
              <w:rPr>
                <w:rFonts w:ascii="Times New Roman" w:eastAsia="Times New Roman" w:hAnsi="Times New Roman"/>
                <w:sz w:val="28"/>
                <w:szCs w:val="28"/>
                <w:lang w:val="uk-UA" w:eastAsia="en-US"/>
              </w:rPr>
              <w:lastRenderedPageBreak/>
              <w:t>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 xml:space="preserve">За рахунок коштів </w:t>
            </w:r>
            <w:r>
              <w:rPr>
                <w:rFonts w:ascii="Times New Roman" w:eastAsia="Times New Roman" w:hAnsi="Times New Roman"/>
                <w:sz w:val="28"/>
                <w:szCs w:val="28"/>
                <w:lang w:val="uk-UA" w:eastAsia="en-US"/>
              </w:rPr>
              <w:lastRenderedPageBreak/>
              <w:t xml:space="preserve">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lastRenderedPageBreak/>
              <w:t>2.18</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contextualSpacing/>
              <w:outlineLvl w:val="0"/>
              <w:rPr>
                <w:rFonts w:ascii="Times New Roman" w:eastAsia="Times New Roman" w:hAnsi="Times New Roman"/>
                <w:sz w:val="28"/>
                <w:szCs w:val="28"/>
                <w:lang w:val="uk-UA" w:eastAsia="en-US"/>
              </w:rPr>
            </w:pPr>
            <w:r>
              <w:rPr>
                <w:rFonts w:ascii="Times New Roman" w:hAnsi="Times New Roman"/>
                <w:sz w:val="28"/>
                <w:szCs w:val="28"/>
                <w:lang w:val="uk-UA" w:eastAsia="en-US"/>
              </w:rPr>
              <w:t>Виплата компенсації фізичним особам ,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Tr="008C27D0">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3</w:t>
            </w:r>
          </w:p>
        </w:tc>
        <w:tc>
          <w:tcPr>
            <w:tcW w:w="9368" w:type="dxa"/>
            <w:gridSpan w:val="4"/>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ind w:firstLine="420"/>
              <w:jc w:val="center"/>
              <w:rPr>
                <w:rFonts w:ascii="Times New Roman" w:eastAsia="Times New Roman" w:hAnsi="Times New Roman"/>
                <w:b/>
                <w:sz w:val="28"/>
                <w:szCs w:val="28"/>
                <w:lang w:val="uk-UA" w:eastAsia="en-US"/>
              </w:rPr>
            </w:pPr>
            <w:r>
              <w:rPr>
                <w:rFonts w:ascii="Times New Roman" w:eastAsia="Times New Roman" w:hAnsi="Times New Roman"/>
                <w:b/>
                <w:sz w:val="28"/>
                <w:szCs w:val="28"/>
                <w:lang w:val="uk-UA" w:eastAsia="en-US"/>
              </w:rPr>
              <w:t>Субвенції</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3.1</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contextualSpacing/>
              <w:jc w:val="both"/>
              <w:outlineLvl w:val="0"/>
              <w:rPr>
                <w:rFonts w:ascii="Times New Roman" w:eastAsia="Times New Roman" w:hAnsi="Times New Roman"/>
                <w:sz w:val="28"/>
                <w:szCs w:val="28"/>
                <w:lang w:val="uk-UA" w:eastAsia="en-US"/>
              </w:rPr>
            </w:pPr>
            <w:r>
              <w:rPr>
                <w:rFonts w:ascii="Times New Roman" w:hAnsi="Times New Roman"/>
                <w:sz w:val="28"/>
                <w:szCs w:val="28"/>
                <w:lang w:val="uk-UA" w:eastAsia="en-US"/>
              </w:rPr>
              <w:t xml:space="preserve">Надання субвенції на організацію пільгового перевезення окремих категорій громадян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об’єднаної територіальної громади на </w:t>
            </w:r>
            <w:r>
              <w:rPr>
                <w:rFonts w:ascii="Times New Roman" w:hAnsi="Times New Roman"/>
                <w:color w:val="000000"/>
                <w:sz w:val="28"/>
                <w:szCs w:val="28"/>
                <w:shd w:val="clear" w:color="auto" w:fill="FFFFFF"/>
                <w:lang w:val="uk-UA" w:eastAsia="en-US"/>
              </w:rPr>
              <w:t>приміських маршрутах загального користування автомобільним транспортом</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 31.12.2020</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3.2</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Надання субвенції на належну організацію роботи щодо призначення субсидій на ЖКГ в опалювальний сезон 2019-2020, літній період 2020, нарахування державної допомоги сім’ям з дітьми та пільг на оплату ЖКГ у 2020 р., мешканцям громади</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 31.12.2020</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r w:rsidR="008C27D0" w:rsidRPr="009D7CBB" w:rsidTr="008C27D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3.3</w:t>
            </w:r>
          </w:p>
        </w:tc>
        <w:tc>
          <w:tcPr>
            <w:tcW w:w="4677"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rPr>
                <w:rFonts w:ascii="Times New Roman" w:eastAsia="Times New Roman" w:hAnsi="Times New Roman"/>
                <w:sz w:val="28"/>
                <w:szCs w:val="28"/>
                <w:lang w:val="uk-UA" w:eastAsia="en-US"/>
              </w:rPr>
            </w:pPr>
            <w:r>
              <w:rPr>
                <w:rFonts w:ascii="Times New Roman" w:hAnsi="Times New Roman"/>
                <w:sz w:val="28"/>
                <w:szCs w:val="28"/>
                <w:lang w:val="uk-UA" w:eastAsia="en-US"/>
              </w:rPr>
              <w:t>Надання субвенції Черкаському районному центру соціальних служб для сім’ї, дітей та молоді для забезпечення видатків по утриманню посади фахівця із соціальної роботи на території громади</w:t>
            </w:r>
          </w:p>
        </w:tc>
        <w:tc>
          <w:tcPr>
            <w:tcW w:w="155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До 31.12.2020</w:t>
            </w:r>
          </w:p>
        </w:tc>
        <w:tc>
          <w:tcPr>
            <w:tcW w:w="3119" w:type="dxa"/>
            <w:tcBorders>
              <w:top w:val="single" w:sz="4" w:space="0" w:color="auto"/>
              <w:left w:val="single" w:sz="4" w:space="0" w:color="auto"/>
              <w:bottom w:val="single" w:sz="4" w:space="0" w:color="auto"/>
              <w:right w:val="single" w:sz="4" w:space="0" w:color="auto"/>
            </w:tcBorders>
            <w:hideMark/>
          </w:tcPr>
          <w:p w:rsidR="008C27D0" w:rsidRDefault="008C27D0">
            <w:pPr>
              <w:spacing w:after="0" w:line="240" w:lineRule="auto"/>
              <w:jc w:val="center"/>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об’єднаної територіальної громади</w:t>
            </w:r>
          </w:p>
        </w:tc>
      </w:tr>
    </w:tbl>
    <w:p w:rsidR="008C27D0" w:rsidRDefault="008C27D0" w:rsidP="008C27D0">
      <w:pPr>
        <w:spacing w:after="0" w:line="240" w:lineRule="auto"/>
        <w:rPr>
          <w:rFonts w:ascii="Times New Roman" w:hAnsi="Times New Roman"/>
          <w:sz w:val="28"/>
          <w:szCs w:val="28"/>
          <w:lang w:val="uk-UA"/>
        </w:rPr>
      </w:pPr>
    </w:p>
    <w:p w:rsidR="008C27D0" w:rsidRDefault="008C27D0" w:rsidP="008C27D0">
      <w:pPr>
        <w:shd w:val="clear" w:color="auto" w:fill="FFFFFF"/>
        <w:spacing w:after="0" w:line="240" w:lineRule="auto"/>
        <w:rPr>
          <w:rFonts w:ascii="Times New Roman" w:hAnsi="Times New Roman"/>
          <w:sz w:val="28"/>
          <w:szCs w:val="28"/>
          <w:lang w:val="uk-UA"/>
        </w:rPr>
      </w:pPr>
    </w:p>
    <w:p w:rsidR="008C27D0" w:rsidRDefault="008C27D0" w:rsidP="008C27D0">
      <w:pPr>
        <w:shd w:val="clear" w:color="auto" w:fill="FFFFFF"/>
        <w:spacing w:after="0" w:line="240" w:lineRule="auto"/>
        <w:rPr>
          <w:rFonts w:ascii="Times New Roman" w:hAnsi="Times New Roman"/>
          <w:sz w:val="28"/>
          <w:szCs w:val="28"/>
          <w:lang w:val="uk-UA"/>
        </w:rPr>
      </w:pPr>
    </w:p>
    <w:p w:rsidR="008C27D0" w:rsidRDefault="008C27D0" w:rsidP="008C27D0">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сільської ради                                                                  </w:t>
      </w:r>
      <w:r w:rsidR="001379B9">
        <w:rPr>
          <w:rFonts w:ascii="Times New Roman" w:hAnsi="Times New Roman"/>
          <w:sz w:val="28"/>
          <w:szCs w:val="28"/>
          <w:lang w:val="uk-UA"/>
        </w:rPr>
        <w:t xml:space="preserve">      </w:t>
      </w:r>
      <w:r>
        <w:rPr>
          <w:rFonts w:ascii="Times New Roman" w:hAnsi="Times New Roman"/>
          <w:sz w:val="28"/>
          <w:szCs w:val="28"/>
          <w:lang w:val="uk-UA"/>
        </w:rPr>
        <w:t xml:space="preserve">І.М. </w:t>
      </w:r>
      <w:proofErr w:type="spellStart"/>
      <w:r>
        <w:rPr>
          <w:rFonts w:ascii="Times New Roman" w:hAnsi="Times New Roman"/>
          <w:sz w:val="28"/>
          <w:szCs w:val="28"/>
          <w:lang w:val="uk-UA"/>
        </w:rPr>
        <w:t>Невгод</w:t>
      </w:r>
      <w:proofErr w:type="spellEnd"/>
    </w:p>
    <w:p w:rsidR="008C27D0" w:rsidRDefault="008C27D0" w:rsidP="008C27D0">
      <w:pPr>
        <w:spacing w:after="0" w:line="240" w:lineRule="auto"/>
        <w:rPr>
          <w:lang w:val="uk-UA"/>
        </w:rPr>
      </w:pPr>
    </w:p>
    <w:p w:rsidR="000D1B07" w:rsidRPr="008C27D0" w:rsidRDefault="000D1B07">
      <w:pPr>
        <w:rPr>
          <w:lang w:val="uk-UA"/>
        </w:rPr>
      </w:pPr>
    </w:p>
    <w:sectPr w:rsidR="000D1B07" w:rsidRPr="008C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47D7"/>
    <w:multiLevelType w:val="hybridMultilevel"/>
    <w:tmpl w:val="6CA8D6E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start w:val="1"/>
      <w:numFmt w:val="bullet"/>
      <w:lvlText w:val="o"/>
      <w:lvlJc w:val="left"/>
      <w:pPr>
        <w:ind w:left="1613" w:hanging="360"/>
      </w:pPr>
      <w:rPr>
        <w:rFonts w:ascii="Courier New" w:hAnsi="Courier New" w:cs="Courier New" w:hint="default"/>
      </w:rPr>
    </w:lvl>
    <w:lvl w:ilvl="2" w:tplc="04190005">
      <w:start w:val="1"/>
      <w:numFmt w:val="bullet"/>
      <w:lvlText w:val=""/>
      <w:lvlJc w:val="left"/>
      <w:pPr>
        <w:ind w:left="2333" w:hanging="360"/>
      </w:pPr>
      <w:rPr>
        <w:rFonts w:ascii="Wingdings" w:hAnsi="Wingdings" w:hint="default"/>
      </w:rPr>
    </w:lvl>
    <w:lvl w:ilvl="3" w:tplc="04190001">
      <w:start w:val="1"/>
      <w:numFmt w:val="bullet"/>
      <w:lvlText w:val=""/>
      <w:lvlJc w:val="left"/>
      <w:pPr>
        <w:ind w:left="3053" w:hanging="360"/>
      </w:pPr>
      <w:rPr>
        <w:rFonts w:ascii="Symbol" w:hAnsi="Symbol" w:hint="default"/>
      </w:rPr>
    </w:lvl>
    <w:lvl w:ilvl="4" w:tplc="04190003">
      <w:start w:val="1"/>
      <w:numFmt w:val="bullet"/>
      <w:lvlText w:val="o"/>
      <w:lvlJc w:val="left"/>
      <w:pPr>
        <w:ind w:left="3773" w:hanging="360"/>
      </w:pPr>
      <w:rPr>
        <w:rFonts w:ascii="Courier New" w:hAnsi="Courier New" w:cs="Courier New" w:hint="default"/>
      </w:rPr>
    </w:lvl>
    <w:lvl w:ilvl="5" w:tplc="04190005">
      <w:start w:val="1"/>
      <w:numFmt w:val="bullet"/>
      <w:lvlText w:val=""/>
      <w:lvlJc w:val="left"/>
      <w:pPr>
        <w:ind w:left="4493" w:hanging="360"/>
      </w:pPr>
      <w:rPr>
        <w:rFonts w:ascii="Wingdings" w:hAnsi="Wingdings" w:hint="default"/>
      </w:rPr>
    </w:lvl>
    <w:lvl w:ilvl="6" w:tplc="04190001">
      <w:start w:val="1"/>
      <w:numFmt w:val="bullet"/>
      <w:lvlText w:val=""/>
      <w:lvlJc w:val="left"/>
      <w:pPr>
        <w:ind w:left="5213" w:hanging="360"/>
      </w:pPr>
      <w:rPr>
        <w:rFonts w:ascii="Symbol" w:hAnsi="Symbol" w:hint="default"/>
      </w:rPr>
    </w:lvl>
    <w:lvl w:ilvl="7" w:tplc="04190003">
      <w:start w:val="1"/>
      <w:numFmt w:val="bullet"/>
      <w:lvlText w:val="o"/>
      <w:lvlJc w:val="left"/>
      <w:pPr>
        <w:ind w:left="5933" w:hanging="360"/>
      </w:pPr>
      <w:rPr>
        <w:rFonts w:ascii="Courier New" w:hAnsi="Courier New" w:cs="Courier New" w:hint="default"/>
      </w:rPr>
    </w:lvl>
    <w:lvl w:ilvl="8" w:tplc="04190005">
      <w:start w:val="1"/>
      <w:numFmt w:val="bullet"/>
      <w:lvlText w:val=""/>
      <w:lvlJc w:val="left"/>
      <w:pPr>
        <w:ind w:left="6653" w:hanging="360"/>
      </w:pPr>
      <w:rPr>
        <w:rFonts w:ascii="Wingdings" w:hAnsi="Wingdings" w:hint="default"/>
      </w:rPr>
    </w:lvl>
  </w:abstractNum>
  <w:abstractNum w:abstractNumId="2" w15:restartNumberingAfterBreak="0">
    <w:nsid w:val="5454715F"/>
    <w:multiLevelType w:val="hybridMultilevel"/>
    <w:tmpl w:val="FA6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D"/>
    <w:rsid w:val="000B7A0D"/>
    <w:rsid w:val="000D1B07"/>
    <w:rsid w:val="001379B9"/>
    <w:rsid w:val="008C27D0"/>
    <w:rsid w:val="009D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3374"/>
  <w15:docId w15:val="{DE7C1001-3BFC-44E7-9C13-C8A5F1CE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D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C27D0"/>
    <w:pPr>
      <w:suppressAutoHyphens/>
      <w:spacing w:after="140" w:line="288" w:lineRule="auto"/>
    </w:pPr>
    <w:rPr>
      <w:rFonts w:ascii="Times New Roman" w:eastAsia="Times New Roman" w:hAnsi="Times New Roman"/>
      <w:bCs/>
      <w:sz w:val="28"/>
      <w:szCs w:val="24"/>
      <w:lang w:val="uk-UA" w:eastAsia="zh-CN"/>
    </w:rPr>
  </w:style>
  <w:style w:type="character" w:customStyle="1" w:styleId="a4">
    <w:name w:val="Основной текст Знак"/>
    <w:basedOn w:val="a0"/>
    <w:link w:val="a3"/>
    <w:semiHidden/>
    <w:rsid w:val="008C27D0"/>
    <w:rPr>
      <w:rFonts w:ascii="Times New Roman" w:eastAsia="Times New Roman" w:hAnsi="Times New Roman" w:cs="Times New Roman"/>
      <w:bCs/>
      <w:sz w:val="28"/>
      <w:szCs w:val="24"/>
      <w:lang w:val="uk-UA" w:eastAsia="zh-CN"/>
    </w:rPr>
  </w:style>
  <w:style w:type="paragraph" w:styleId="a5">
    <w:name w:val="List Paragraph"/>
    <w:basedOn w:val="a"/>
    <w:uiPriority w:val="34"/>
    <w:qFormat/>
    <w:rsid w:val="008C27D0"/>
    <w:pPr>
      <w:ind w:left="720"/>
      <w:contextualSpacing/>
    </w:pPr>
  </w:style>
  <w:style w:type="table" w:styleId="a6">
    <w:name w:val="Table Grid"/>
    <w:basedOn w:val="a1"/>
    <w:uiPriority w:val="59"/>
    <w:rsid w:val="008C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C27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7D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2019-12-30T10:09:00Z</cp:lastPrinted>
  <dcterms:created xsi:type="dcterms:W3CDTF">2020-01-08T19:39:00Z</dcterms:created>
  <dcterms:modified xsi:type="dcterms:W3CDTF">2020-01-08T19:39:00Z</dcterms:modified>
</cp:coreProperties>
</file>