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160" w:type="dxa"/>
            <w:gridSpan w:val="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0216060</w:t>
            </w:r>
          </w:p>
        </w:tc>
        <w:tc>
          <w:tcPr>
            <w:tcW w:w="234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6060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0640</w:t>
            </w:r>
          </w:p>
        </w:tc>
        <w:tc>
          <w:tcPr>
            <w:tcW w:w="6520" w:type="dxa"/>
            <w:gridSpan w:val="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both"/>
            </w:pP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FD5F4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234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6520" w:type="dxa"/>
            <w:gridSpan w:val="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Pr="00FD5F40" w:rsidRDefault="00FD5F40">
            <w:pPr>
              <w:ind w:left="60"/>
              <w:jc w:val="center"/>
              <w:rPr>
                <w:sz w:val="14"/>
                <w:szCs w:val="14"/>
              </w:rPr>
            </w:pPr>
            <w:r w:rsidRPr="00FD5F40">
              <w:rPr>
                <w:sz w:val="14"/>
                <w:szCs w:val="14"/>
              </w:rPr>
              <w:t xml:space="preserve">Код </w:t>
            </w:r>
            <w:proofErr w:type="spellStart"/>
            <w:r w:rsidRPr="00FD5F40">
              <w:rPr>
                <w:sz w:val="14"/>
                <w:szCs w:val="14"/>
              </w:rPr>
              <w:t>Економічної</w:t>
            </w:r>
            <w:proofErr w:type="spellEnd"/>
            <w:r w:rsidRPr="00FD5F40">
              <w:rPr>
                <w:sz w:val="14"/>
                <w:szCs w:val="14"/>
              </w:rPr>
              <w:t xml:space="preserve"> </w:t>
            </w:r>
            <w:proofErr w:type="spellStart"/>
            <w:r w:rsidRPr="00FD5F40">
              <w:rPr>
                <w:sz w:val="14"/>
                <w:szCs w:val="14"/>
              </w:rPr>
              <w:t>класифікації</w:t>
            </w:r>
            <w:proofErr w:type="spellEnd"/>
            <w:r w:rsidRPr="00FD5F40">
              <w:rPr>
                <w:sz w:val="14"/>
                <w:szCs w:val="14"/>
              </w:rPr>
              <w:br/>
            </w:r>
            <w:proofErr w:type="spellStart"/>
            <w:r w:rsidRPr="00FD5F40">
              <w:rPr>
                <w:sz w:val="14"/>
                <w:szCs w:val="14"/>
              </w:rPr>
              <w:t>видатків</w:t>
            </w:r>
            <w:proofErr w:type="spellEnd"/>
            <w:r w:rsidRPr="00FD5F40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FD5F40">
              <w:rPr>
                <w:sz w:val="14"/>
                <w:szCs w:val="14"/>
              </w:rPr>
              <w:t>Класифікації</w:t>
            </w:r>
            <w:proofErr w:type="spellEnd"/>
            <w:r w:rsidRPr="00FD5F40">
              <w:rPr>
                <w:sz w:val="14"/>
                <w:szCs w:val="14"/>
              </w:rPr>
              <w:br/>
            </w:r>
            <w:proofErr w:type="spellStart"/>
            <w:r w:rsidRPr="00FD5F40">
              <w:rPr>
                <w:sz w:val="14"/>
                <w:szCs w:val="14"/>
              </w:rPr>
              <w:t>кредитування</w:t>
            </w:r>
            <w:proofErr w:type="spellEnd"/>
            <w:r w:rsidRPr="00FD5F40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9 619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Pr="00FD5F40" w:rsidRDefault="00FD5F40">
            <w:pPr>
              <w:ind w:left="60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систем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газр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постачання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9 619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7 000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власності</w:t>
            </w:r>
            <w:proofErr w:type="spellEnd"/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4"/>
              </w:rPr>
              <w:t>298428,00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4"/>
              </w:rPr>
              <w:t>305428,00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сума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об’єкт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4"/>
              </w:rPr>
              <w:t>99476,00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4"/>
              </w:rPr>
              <w:t>101809,33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22D55" w:rsidRDefault="00FD5F40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сфер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у 2020 </w:t>
            </w:r>
            <w:proofErr w:type="spellStart"/>
            <w:r>
              <w:t>році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 xml:space="preserve"> систем </w:t>
            </w:r>
            <w:proofErr w:type="spellStart"/>
            <w:r>
              <w:t>газо</w:t>
            </w:r>
            <w:proofErr w:type="spellEnd"/>
            <w:r>
              <w:t xml:space="preserve"> та </w:t>
            </w:r>
            <w:proofErr w:type="spellStart"/>
            <w:r>
              <w:t>електропостачання</w:t>
            </w:r>
            <w:proofErr w:type="spellEnd"/>
            <w:r>
              <w:t xml:space="preserve"> по </w:t>
            </w:r>
            <w:proofErr w:type="spellStart"/>
            <w:r>
              <w:t>амбулато</w:t>
            </w:r>
            <w:r>
              <w:t>ріях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с. Степанки та с. Хацьки та </w:t>
            </w:r>
            <w:proofErr w:type="spellStart"/>
            <w:r>
              <w:t>фельдшерсько-акушерського</w:t>
            </w:r>
            <w:proofErr w:type="spellEnd"/>
            <w:r>
              <w:t xml:space="preserve"> пункту </w:t>
            </w:r>
            <w:proofErr w:type="spellStart"/>
            <w:r>
              <w:t>с.Бузуків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D55" w:rsidRDefault="00FD5F40">
            <w:r>
              <w:rPr>
                <w:sz w:val="16"/>
              </w:rPr>
              <w:t xml:space="preserve">№17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40" w:type="dxa"/>
          </w:tcPr>
          <w:p w:rsidR="00C22D55" w:rsidRDefault="00C22D5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7 399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7 791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систем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газр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постачання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7 399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right="60"/>
              <w:jc w:val="right"/>
            </w:pPr>
            <w:r>
              <w:rPr>
                <w:b/>
                <w:sz w:val="16"/>
              </w:rPr>
              <w:t>7 791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власності</w:t>
            </w:r>
            <w:proofErr w:type="spellEnd"/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розрізі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315438.0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322837.0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332157.0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339947.0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C22D55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сума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105146.0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107612.33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110719.0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22D55" w:rsidRDefault="00FD5F40">
            <w:pPr>
              <w:ind w:right="60"/>
              <w:jc w:val="right"/>
            </w:pPr>
            <w:r>
              <w:rPr>
                <w:sz w:val="16"/>
              </w:rPr>
              <w:t>113315.66</w:t>
            </w: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D55" w:rsidRDefault="00FD5F40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22D55" w:rsidRDefault="00FD5F40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соціальн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передаються</w:t>
            </w:r>
            <w:proofErr w:type="spellEnd"/>
            <w:r>
              <w:t xml:space="preserve"> до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у 2021-2022 роках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обслуговування</w:t>
            </w:r>
            <w:proofErr w:type="spellEnd"/>
            <w:r>
              <w:t xml:space="preserve"> систем </w:t>
            </w:r>
            <w:proofErr w:type="spellStart"/>
            <w:r>
              <w:t>газо</w:t>
            </w:r>
            <w:proofErr w:type="spellEnd"/>
            <w:r>
              <w:t xml:space="preserve"> та </w:t>
            </w:r>
            <w:proofErr w:type="spellStart"/>
            <w:r>
              <w:t>електропостачанн</w:t>
            </w:r>
            <w:r>
              <w:t>я</w:t>
            </w:r>
            <w:proofErr w:type="spellEnd"/>
            <w:r>
              <w:t xml:space="preserve"> по </w:t>
            </w:r>
            <w:proofErr w:type="spellStart"/>
            <w:r>
              <w:t>амбулаторіях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практики </w:t>
            </w:r>
            <w:proofErr w:type="spellStart"/>
            <w:r>
              <w:t>сімейної</w:t>
            </w:r>
            <w:proofErr w:type="spellEnd"/>
            <w:r>
              <w:t xml:space="preserve"> </w:t>
            </w:r>
            <w:proofErr w:type="spellStart"/>
            <w:r>
              <w:t>медицини</w:t>
            </w:r>
            <w:proofErr w:type="spellEnd"/>
            <w:r>
              <w:t xml:space="preserve"> с. Степанки та с. Хацьки та </w:t>
            </w:r>
            <w:proofErr w:type="spellStart"/>
            <w:r>
              <w:t>фельдшерсько-акушерського</w:t>
            </w:r>
            <w:proofErr w:type="spellEnd"/>
            <w:r>
              <w:t xml:space="preserve"> пункту </w:t>
            </w:r>
            <w:proofErr w:type="spellStart"/>
            <w:r>
              <w:t>с.Бузуків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1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3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Pr="00FD5F40" w:rsidRDefault="00FD5F40" w:rsidP="00FD5F40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6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 w:rsidP="00FD5F40">
            <w:pPr>
              <w:jc w:val="center"/>
            </w:pPr>
            <w:proofErr w:type="spellStart"/>
            <w:r>
              <w:t>Л.М</w:t>
            </w:r>
            <w:bookmarkStart w:id="0" w:name="_GoBack"/>
            <w:bookmarkEnd w:id="0"/>
            <w:r>
              <w:t>.Шульгіна</w:t>
            </w:r>
            <w:proofErr w:type="spellEnd"/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56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40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2D55" w:rsidRDefault="00FD5F4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  <w:tr w:rsidR="00C22D55" w:rsidTr="00FD5F4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2D55" w:rsidRDefault="00FD5F40">
            <w:r>
              <w:rPr>
                <w:sz w:val="16"/>
              </w:rPr>
              <w:t xml:space="preserve">№17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80" w:type="dxa"/>
          </w:tcPr>
          <w:p w:rsidR="00C22D55" w:rsidRDefault="00C22D55">
            <w:pPr>
              <w:pStyle w:val="EMPTYCELLSTYLE"/>
            </w:pPr>
          </w:p>
        </w:tc>
        <w:tc>
          <w:tcPr>
            <w:tcW w:w="360" w:type="dxa"/>
          </w:tcPr>
          <w:p w:rsidR="00C22D55" w:rsidRDefault="00C22D55">
            <w:pPr>
              <w:pStyle w:val="EMPTYCELLSTYLE"/>
            </w:pPr>
          </w:p>
        </w:tc>
      </w:tr>
    </w:tbl>
    <w:p w:rsidR="00000000" w:rsidRDefault="00FD5F4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55"/>
    <w:rsid w:val="0049186F"/>
    <w:rsid w:val="00C22D55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4BD"/>
  <w15:docId w15:val="{07AB0ADA-B080-41B3-8A58-27769E6F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2020-02-16T08:47:00Z</dcterms:created>
  <dcterms:modified xsi:type="dcterms:W3CDTF">2020-02-16T08:52:00Z</dcterms:modified>
</cp:coreProperties>
</file>