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44" w:rsidRPr="00400A44" w:rsidRDefault="00400A44" w:rsidP="00400A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A44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400A44" w:rsidRPr="00400A44" w:rsidRDefault="00400A44" w:rsidP="00400A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сорок четвертої сесії </w:t>
      </w:r>
      <w:proofErr w:type="spellStart"/>
      <w:r w:rsidRPr="00400A44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 w:rsidRPr="00400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сьомого скликання</w:t>
      </w:r>
    </w:p>
    <w:p w:rsidR="00400A44" w:rsidRPr="00400A44" w:rsidRDefault="00DC1570" w:rsidP="00400A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="00400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03.2020 року о 15.00 </w:t>
      </w:r>
    </w:p>
    <w:p w:rsidR="00E415AC" w:rsidRDefault="00E415AC" w:rsidP="00E415AC">
      <w:pPr>
        <w:pStyle w:val="a3"/>
        <w:numPr>
          <w:ilvl w:val="0"/>
          <w:numId w:val="1"/>
        </w:numPr>
        <w:spacing w:after="160" w:line="25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сесії № 42-32/VII від 23.12.2019року «Про затвердження Плану соціально-економічного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об’єднаної територіальної громади» на 2020 рік</w:t>
      </w:r>
    </w:p>
    <w:p w:rsidR="00E415AC" w:rsidRDefault="00E415AC" w:rsidP="00E415AC">
      <w:pPr>
        <w:pStyle w:val="a3"/>
        <w:numPr>
          <w:ilvl w:val="0"/>
          <w:numId w:val="1"/>
        </w:numPr>
        <w:spacing w:after="160" w:line="25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сесії № 42-25/VII від 23.12.2019року «Про затвердження Програми «Утримання та ремонту автомобільних доріг загального користування, місцевого значення та вулиць і доріг комунальної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об’єднаної територіальної громади» на 2020 рік.</w:t>
      </w:r>
    </w:p>
    <w:p w:rsidR="00E415AC" w:rsidRDefault="00E415AC" w:rsidP="00E415AC">
      <w:pPr>
        <w:pStyle w:val="a3"/>
        <w:numPr>
          <w:ilvl w:val="0"/>
          <w:numId w:val="1"/>
        </w:numPr>
        <w:spacing w:after="160" w:line="25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сільської ради від 23.12.2019 року № 42-44/VІІ «Про бюджет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об’єднаної територіальної громади на 2020 рік»</w:t>
      </w:r>
    </w:p>
    <w:p w:rsidR="00E415AC" w:rsidRDefault="00E415AC" w:rsidP="00E415AC">
      <w:pPr>
        <w:pStyle w:val="a3"/>
        <w:numPr>
          <w:ilvl w:val="0"/>
          <w:numId w:val="1"/>
        </w:numPr>
        <w:spacing w:after="160" w:line="25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договорів за ІV квартал 2019 року</w:t>
      </w:r>
    </w:p>
    <w:p w:rsidR="00E415AC" w:rsidRDefault="00E415AC" w:rsidP="00E415AC">
      <w:pPr>
        <w:pStyle w:val="a3"/>
        <w:numPr>
          <w:ilvl w:val="0"/>
          <w:numId w:val="1"/>
        </w:numPr>
        <w:spacing w:after="160" w:line="25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415A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сесії </w:t>
      </w:r>
      <w:proofErr w:type="spellStart"/>
      <w:r w:rsidRPr="00E415A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E415A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 8-18/</w:t>
      </w:r>
      <w:r w:rsidRPr="00E415A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415AC">
        <w:rPr>
          <w:rFonts w:ascii="Times New Roman" w:hAnsi="Times New Roman" w:cs="Times New Roman"/>
          <w:sz w:val="28"/>
          <w:szCs w:val="28"/>
          <w:lang w:val="uk-UA"/>
        </w:rPr>
        <w:t xml:space="preserve"> від 28.03.2018 «Про затвердження Програми «Розвиток загальної середньої освіти» на 2018-2020 роки (зі змінами від 28.03.2018 № 8-22/</w:t>
      </w:r>
      <w:r w:rsidRPr="00E415A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415AC">
        <w:rPr>
          <w:rFonts w:ascii="Times New Roman" w:hAnsi="Times New Roman" w:cs="Times New Roman"/>
          <w:sz w:val="28"/>
          <w:szCs w:val="28"/>
          <w:lang w:val="uk-UA"/>
        </w:rPr>
        <w:t xml:space="preserve"> та від 03.09.2019 №38-5/</w:t>
      </w:r>
      <w:r w:rsidRPr="00E415A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415AC">
        <w:rPr>
          <w:rFonts w:ascii="Times New Roman" w:hAnsi="Times New Roman" w:cs="Times New Roman"/>
          <w:sz w:val="28"/>
          <w:szCs w:val="28"/>
          <w:lang w:val="uk-UA"/>
        </w:rPr>
        <w:t>)»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570" w:rsidRPr="00DC1570" w:rsidRDefault="00DC1570" w:rsidP="00DC1570">
      <w:pPr>
        <w:pStyle w:val="a3"/>
        <w:numPr>
          <w:ilvl w:val="0"/>
          <w:numId w:val="1"/>
        </w:numPr>
        <w:spacing w:after="160" w:line="25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C1570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документації щодо встановлення (відновлення)  меж земельної ділянки в натурі (на місцевості).</w:t>
      </w:r>
    </w:p>
    <w:p w:rsidR="00DC1570" w:rsidRDefault="00DC1570" w:rsidP="00DC1570">
      <w:pPr>
        <w:pStyle w:val="a3"/>
        <w:numPr>
          <w:ilvl w:val="0"/>
          <w:numId w:val="1"/>
        </w:numPr>
        <w:spacing w:after="160" w:line="25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C1570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щодо встановлення (відновлення) меж земельних  ділянок в натурі (на місцевості)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C1570" w:rsidRDefault="00DC1570" w:rsidP="00DC1570">
      <w:pPr>
        <w:pStyle w:val="a3"/>
        <w:numPr>
          <w:ilvl w:val="0"/>
          <w:numId w:val="1"/>
        </w:numPr>
        <w:spacing w:after="160" w:line="25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C1570">
        <w:rPr>
          <w:rFonts w:ascii="Times New Roman" w:hAnsi="Times New Roman" w:cs="Times New Roman"/>
          <w:sz w:val="28"/>
          <w:szCs w:val="28"/>
          <w:lang w:val="uk-UA"/>
        </w:rPr>
        <w:t>Про  надання дозволу на розробку проекту землеустрою щодо відведення зе</w:t>
      </w:r>
      <w:r w:rsidR="00B30BD3">
        <w:rPr>
          <w:rFonts w:ascii="Times New Roman" w:hAnsi="Times New Roman" w:cs="Times New Roman"/>
          <w:sz w:val="28"/>
          <w:szCs w:val="28"/>
          <w:lang w:val="uk-UA"/>
        </w:rPr>
        <w:t xml:space="preserve">мельних ділянок </w:t>
      </w:r>
      <w:r w:rsidRPr="00DC1570"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</w:t>
      </w:r>
      <w:proofErr w:type="spellStart"/>
      <w:r w:rsidRPr="00DC1570"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 w:rsidRPr="00DC157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C1570" w:rsidRPr="00DC1570" w:rsidRDefault="00DC1570" w:rsidP="00DC1570">
      <w:pPr>
        <w:pStyle w:val="a3"/>
        <w:numPr>
          <w:ilvl w:val="0"/>
          <w:numId w:val="1"/>
        </w:numPr>
        <w:spacing w:after="160" w:line="25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C1570">
        <w:rPr>
          <w:rFonts w:ascii="Times New Roman" w:hAnsi="Times New Roman"/>
          <w:sz w:val="28"/>
          <w:szCs w:val="28"/>
          <w:lang w:val="uk-UA"/>
        </w:rPr>
        <w:t>Про затвердження протоколів постійної коміс</w:t>
      </w:r>
      <w:r>
        <w:rPr>
          <w:rFonts w:ascii="Times New Roman" w:hAnsi="Times New Roman"/>
          <w:sz w:val="28"/>
          <w:szCs w:val="28"/>
          <w:lang w:val="uk-UA"/>
        </w:rPr>
        <w:t>ії землекористування громадян (</w:t>
      </w:r>
      <w:r w:rsidRPr="00DC1570">
        <w:rPr>
          <w:rFonts w:ascii="Times New Roman" w:hAnsi="Times New Roman"/>
          <w:sz w:val="28"/>
          <w:szCs w:val="28"/>
          <w:lang w:val="uk-UA"/>
        </w:rPr>
        <w:t xml:space="preserve">доповідач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DC1570">
        <w:rPr>
          <w:rFonts w:ascii="Times New Roman" w:hAnsi="Times New Roman"/>
          <w:sz w:val="28"/>
          <w:szCs w:val="28"/>
          <w:lang w:val="uk-UA"/>
        </w:rPr>
        <w:t>.).</w:t>
      </w:r>
    </w:p>
    <w:p w:rsidR="00DC1570" w:rsidRDefault="00DC1570" w:rsidP="00DC1570">
      <w:pPr>
        <w:pStyle w:val="a3"/>
        <w:numPr>
          <w:ilvl w:val="0"/>
          <w:numId w:val="1"/>
        </w:numPr>
        <w:spacing w:after="160" w:line="25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57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допомоги (доповідач </w:t>
      </w:r>
      <w:proofErr w:type="spellStart"/>
      <w:r w:rsidRPr="00DC1570">
        <w:rPr>
          <w:rFonts w:ascii="Times New Roman" w:hAnsi="Times New Roman" w:cs="Times New Roman"/>
          <w:sz w:val="28"/>
          <w:szCs w:val="28"/>
          <w:lang w:val="uk-UA"/>
        </w:rPr>
        <w:t>Буханько</w:t>
      </w:r>
      <w:proofErr w:type="spellEnd"/>
      <w:r w:rsidRPr="00DC157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C1570" w:rsidRDefault="00DC1570" w:rsidP="00DC1570">
      <w:pPr>
        <w:pStyle w:val="a3"/>
        <w:numPr>
          <w:ilvl w:val="0"/>
          <w:numId w:val="1"/>
        </w:numPr>
        <w:spacing w:after="160" w:line="25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постійно діючих комісій сільської ради за 2019 рік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C1570" w:rsidRDefault="00DC1570" w:rsidP="00DC1570">
      <w:pPr>
        <w:pStyle w:val="a3"/>
        <w:numPr>
          <w:ilvl w:val="0"/>
          <w:numId w:val="1"/>
        </w:numPr>
        <w:spacing w:after="160" w:line="25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графіки особистого прийому депутатами сільської ради на 2020 рік (Невгод)</w:t>
      </w:r>
    </w:p>
    <w:p w:rsidR="00DC1570" w:rsidRPr="00DC1570" w:rsidRDefault="00DC1570" w:rsidP="00DC1570">
      <w:pPr>
        <w:pStyle w:val="a3"/>
        <w:numPr>
          <w:ilvl w:val="0"/>
          <w:numId w:val="1"/>
        </w:numPr>
        <w:spacing w:after="160" w:line="25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1F4B60" w:rsidRPr="00DC1570" w:rsidRDefault="001F4B60" w:rsidP="001F4B60">
      <w:pPr>
        <w:pStyle w:val="a3"/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65A2" w:rsidRPr="009258EE" w:rsidRDefault="009258EE" w:rsidP="009258E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58EE">
        <w:rPr>
          <w:rFonts w:ascii="Times New Roman" w:hAnsi="Times New Roman" w:cs="Times New Roman"/>
          <w:sz w:val="28"/>
          <w:szCs w:val="28"/>
          <w:lang w:val="uk-UA"/>
        </w:rPr>
        <w:t xml:space="preserve">Можливі зміни </w:t>
      </w:r>
      <w:bookmarkStart w:id="0" w:name="_GoBack"/>
      <w:bookmarkEnd w:id="0"/>
      <w:r w:rsidRPr="009258EE">
        <w:rPr>
          <w:rFonts w:ascii="Times New Roman" w:hAnsi="Times New Roman" w:cs="Times New Roman"/>
          <w:sz w:val="28"/>
          <w:szCs w:val="28"/>
          <w:lang w:val="uk-UA"/>
        </w:rPr>
        <w:t>та доповнення</w:t>
      </w:r>
    </w:p>
    <w:sectPr w:rsidR="00ED65A2" w:rsidRPr="009258EE" w:rsidSect="00DC15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72DBD"/>
    <w:multiLevelType w:val="multilevel"/>
    <w:tmpl w:val="DE1A3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4C"/>
    <w:rsid w:val="001F4B60"/>
    <w:rsid w:val="00400A44"/>
    <w:rsid w:val="005F474C"/>
    <w:rsid w:val="009258EE"/>
    <w:rsid w:val="00B30BD3"/>
    <w:rsid w:val="00B67A3F"/>
    <w:rsid w:val="00DC1570"/>
    <w:rsid w:val="00E415AC"/>
    <w:rsid w:val="00E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4B6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F4B60"/>
  </w:style>
  <w:style w:type="paragraph" w:customStyle="1" w:styleId="docdata">
    <w:name w:val="docdata"/>
    <w:aliases w:val="docy,v5,8867,baiaagaaboqcaaadhxsaaaxjhgaaaaaaaaaaaaaaaaaaaaaaaaaaaaaaaaaaaaaaaaaaaaaaaaaaaaaaaaaaaaaaaaaaaaaaaaaaaaaaaaaaaaaaaaaaaaaaaaaaaaaaaaaaaaaaaaaaaaaaaaaaaaaaaaaaaaaaaaaaaaaaaaaaaaaaaaaaaaaaaaaaaaaaaaaaaaaaaaaaaaaaaaaaaaaaaaaaaaaaaaaaaaaa"/>
    <w:basedOn w:val="a"/>
    <w:rsid w:val="00DC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4B6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F4B60"/>
  </w:style>
  <w:style w:type="paragraph" w:customStyle="1" w:styleId="docdata">
    <w:name w:val="docdata"/>
    <w:aliases w:val="docy,v5,8867,baiaagaaboqcaaadhxsaaaxjhgaaaaaaaaaaaaaaaaaaaaaaaaaaaaaaaaaaaaaaaaaaaaaaaaaaaaaaaaaaaaaaaaaaaaaaaaaaaaaaaaaaaaaaaaaaaaaaaaaaaaaaaaaaaaaaaaaaaaaaaaaaaaaaaaaaaaaaaaaaaaaaaaaaaaaaaaaaaaaaaaaaaaaaaaaaaaaaaaaaaaaaaaaaaaaaaaaaaaaaaaaaaaaa"/>
    <w:basedOn w:val="a"/>
    <w:rsid w:val="00DC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dcterms:created xsi:type="dcterms:W3CDTF">2020-02-07T10:34:00Z</dcterms:created>
  <dcterms:modified xsi:type="dcterms:W3CDTF">2020-03-04T12:57:00Z</dcterms:modified>
</cp:coreProperties>
</file>