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"/>
        <w:gridCol w:w="560"/>
        <w:gridCol w:w="960"/>
        <w:gridCol w:w="1200"/>
        <w:gridCol w:w="2340"/>
        <w:gridCol w:w="360"/>
        <w:gridCol w:w="1400"/>
        <w:gridCol w:w="1400"/>
        <w:gridCol w:w="1400"/>
        <w:gridCol w:w="40"/>
        <w:gridCol w:w="200"/>
        <w:gridCol w:w="1160"/>
        <w:gridCol w:w="2320"/>
        <w:gridCol w:w="240"/>
        <w:gridCol w:w="340"/>
        <w:gridCol w:w="2020"/>
        <w:gridCol w:w="40"/>
        <w:gridCol w:w="80"/>
        <w:gridCol w:w="360"/>
      </w:tblGrid>
      <w:tr w:rsidR="00033EE0">
        <w:trPr>
          <w:trHeight w:hRule="exact" w:val="440"/>
        </w:trPr>
        <w:tc>
          <w:tcPr>
            <w:tcW w:w="44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56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96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120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234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36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140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140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140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4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20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116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232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24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033EE0" w:rsidRDefault="00033EE0">
            <w:pPr>
              <w:pStyle w:val="EMPTYCELLSTYLE"/>
            </w:pPr>
          </w:p>
        </w:tc>
        <w:tc>
          <w:tcPr>
            <w:tcW w:w="2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033EE0" w:rsidRDefault="00033EE0">
            <w:pPr>
              <w:pStyle w:val="EMPTYCELLSTYLE"/>
            </w:pPr>
          </w:p>
        </w:tc>
      </w:tr>
      <w:tr w:rsidR="00033EE0">
        <w:trPr>
          <w:trHeight w:hRule="exact" w:val="520"/>
        </w:trPr>
        <w:tc>
          <w:tcPr>
            <w:tcW w:w="44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15940" w:type="dxa"/>
            <w:gridSpan w:val="15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EE0" w:rsidRDefault="007547DD">
            <w:pPr>
              <w:jc w:val="center"/>
            </w:pPr>
            <w:r>
              <w:rPr>
                <w:b/>
                <w:sz w:val="24"/>
              </w:rPr>
              <w:t xml:space="preserve">БЮДЖЕТНИЙ ЗАПИТ НА 2020 – 2022 РОКИ </w:t>
            </w:r>
            <w:proofErr w:type="spellStart"/>
            <w:r>
              <w:rPr>
                <w:b/>
                <w:sz w:val="24"/>
              </w:rPr>
              <w:t>додатковий</w:t>
            </w:r>
            <w:proofErr w:type="spellEnd"/>
            <w:r>
              <w:rPr>
                <w:b/>
                <w:sz w:val="24"/>
              </w:rPr>
              <w:t xml:space="preserve"> ( Форма 2020-3 )</w:t>
            </w:r>
          </w:p>
        </w:tc>
        <w:tc>
          <w:tcPr>
            <w:tcW w:w="2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033EE0" w:rsidRDefault="00033EE0">
            <w:pPr>
              <w:pStyle w:val="EMPTYCELLSTYLE"/>
            </w:pPr>
          </w:p>
        </w:tc>
      </w:tr>
      <w:tr w:rsidR="00033EE0">
        <w:trPr>
          <w:trHeight w:hRule="exact" w:val="260"/>
        </w:trPr>
        <w:tc>
          <w:tcPr>
            <w:tcW w:w="44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56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96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120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234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36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140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140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140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4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20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116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232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24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033EE0" w:rsidRDefault="00033EE0">
            <w:pPr>
              <w:pStyle w:val="EMPTYCELLSTYLE"/>
            </w:pPr>
          </w:p>
        </w:tc>
        <w:tc>
          <w:tcPr>
            <w:tcW w:w="2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033EE0" w:rsidRDefault="00033EE0">
            <w:pPr>
              <w:pStyle w:val="EMPTYCELLSTYLE"/>
            </w:pPr>
          </w:p>
        </w:tc>
      </w:tr>
      <w:tr w:rsidR="00033EE0">
        <w:trPr>
          <w:trHeight w:hRule="exact" w:val="280"/>
        </w:trPr>
        <w:tc>
          <w:tcPr>
            <w:tcW w:w="44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33EE0" w:rsidRDefault="007547DD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33EE0" w:rsidRDefault="007547DD">
            <w:proofErr w:type="spellStart"/>
            <w:r>
              <w:rPr>
                <w:b/>
              </w:rPr>
              <w:t>Виконавчий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комітет</w:t>
            </w:r>
            <w:proofErr w:type="spellEnd"/>
            <w:r>
              <w:rPr>
                <w:b/>
              </w:rPr>
              <w:t xml:space="preserve"> Степанківської сільської ради</w:t>
            </w:r>
          </w:p>
        </w:tc>
        <w:tc>
          <w:tcPr>
            <w:tcW w:w="20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33EE0" w:rsidRDefault="007547DD">
            <w:pPr>
              <w:jc w:val="center"/>
            </w:pPr>
            <w:r>
              <w:t>02</w:t>
            </w:r>
          </w:p>
        </w:tc>
        <w:tc>
          <w:tcPr>
            <w:tcW w:w="24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33EE0" w:rsidRDefault="007547DD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033EE0" w:rsidRDefault="00033EE0">
            <w:pPr>
              <w:pStyle w:val="EMPTYCELLSTYLE"/>
            </w:pPr>
          </w:p>
        </w:tc>
      </w:tr>
      <w:tr w:rsidR="00033EE0">
        <w:trPr>
          <w:trHeight w:hRule="exact" w:val="400"/>
        </w:trPr>
        <w:tc>
          <w:tcPr>
            <w:tcW w:w="44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20" w:type="dxa"/>
              <w:left w:w="0" w:type="dxa"/>
              <w:bottom w:w="0" w:type="dxa"/>
              <w:right w:w="0" w:type="dxa"/>
            </w:tcMar>
          </w:tcPr>
          <w:p w:rsidR="00033EE0" w:rsidRDefault="007547DD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0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EE0" w:rsidRDefault="007547DD">
            <w:pPr>
              <w:ind w:left="60"/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033EE0" w:rsidRDefault="007547DD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033EE0" w:rsidRDefault="00033EE0">
            <w:pPr>
              <w:pStyle w:val="EMPTYCELLSTYLE"/>
            </w:pPr>
          </w:p>
        </w:tc>
      </w:tr>
      <w:tr w:rsidR="00033EE0">
        <w:trPr>
          <w:trHeight w:hRule="exact" w:val="280"/>
        </w:trPr>
        <w:tc>
          <w:tcPr>
            <w:tcW w:w="44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33EE0" w:rsidRDefault="007547DD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33EE0" w:rsidRDefault="007547DD">
            <w:r>
              <w:t xml:space="preserve"> </w:t>
            </w:r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20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33EE0" w:rsidRDefault="007547DD">
            <w:pPr>
              <w:jc w:val="center"/>
            </w:pPr>
            <w:r>
              <w:t>021</w:t>
            </w:r>
          </w:p>
        </w:tc>
        <w:tc>
          <w:tcPr>
            <w:tcW w:w="24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33EE0" w:rsidRDefault="007547DD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033EE0" w:rsidRDefault="00033EE0">
            <w:pPr>
              <w:pStyle w:val="EMPTYCELLSTYLE"/>
            </w:pPr>
          </w:p>
        </w:tc>
      </w:tr>
      <w:tr w:rsidR="00033EE0">
        <w:trPr>
          <w:trHeight w:hRule="exact" w:val="700"/>
        </w:trPr>
        <w:tc>
          <w:tcPr>
            <w:tcW w:w="44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EE0" w:rsidRDefault="007547DD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0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033EE0" w:rsidRDefault="007547DD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та номер в </w:t>
            </w:r>
            <w:proofErr w:type="spellStart"/>
            <w:r>
              <w:rPr>
                <w:sz w:val="14"/>
              </w:rPr>
              <w:t>системі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033EE0" w:rsidRDefault="007547DD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033EE0" w:rsidRDefault="00033EE0">
            <w:pPr>
              <w:pStyle w:val="EMPTYCELLSTYLE"/>
            </w:pPr>
          </w:p>
        </w:tc>
      </w:tr>
      <w:tr w:rsidR="00033EE0">
        <w:trPr>
          <w:trHeight w:hRule="exact" w:val="140"/>
        </w:trPr>
        <w:tc>
          <w:tcPr>
            <w:tcW w:w="44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56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2160" w:type="dxa"/>
            <w:gridSpan w:val="2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33EE0" w:rsidRDefault="007547DD">
            <w:pPr>
              <w:jc w:val="center"/>
            </w:pPr>
            <w:r>
              <w:t>0211020</w:t>
            </w:r>
          </w:p>
        </w:tc>
        <w:tc>
          <w:tcPr>
            <w:tcW w:w="2340" w:type="dxa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33EE0" w:rsidRDefault="007547DD">
            <w:pPr>
              <w:jc w:val="center"/>
            </w:pPr>
            <w:r>
              <w:t>1020</w:t>
            </w:r>
          </w:p>
        </w:tc>
        <w:tc>
          <w:tcPr>
            <w:tcW w:w="1760" w:type="dxa"/>
            <w:gridSpan w:val="2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33EE0" w:rsidRDefault="007547DD">
            <w:pPr>
              <w:jc w:val="center"/>
            </w:pPr>
            <w:r>
              <w:t>0921</w:t>
            </w:r>
          </w:p>
        </w:tc>
        <w:tc>
          <w:tcPr>
            <w:tcW w:w="6520" w:type="dxa"/>
            <w:gridSpan w:val="6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33EE0" w:rsidRDefault="007547DD">
            <w:pPr>
              <w:jc w:val="both"/>
            </w:pP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загальної</w:t>
            </w:r>
            <w:proofErr w:type="spellEnd"/>
            <w:r>
              <w:t xml:space="preserve"> </w:t>
            </w:r>
            <w:proofErr w:type="spellStart"/>
            <w:r>
              <w:t>середньої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закладами </w:t>
            </w:r>
            <w:proofErr w:type="spellStart"/>
            <w:r>
              <w:t>загальної</w:t>
            </w:r>
            <w:proofErr w:type="spellEnd"/>
            <w:r>
              <w:t xml:space="preserve"> </w:t>
            </w:r>
            <w:proofErr w:type="spellStart"/>
            <w:r>
              <w:t>середньої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(у тому </w:t>
            </w:r>
            <w:proofErr w:type="spellStart"/>
            <w:r>
              <w:t>числі</w:t>
            </w:r>
            <w:proofErr w:type="spellEnd"/>
            <w:r>
              <w:t xml:space="preserve"> з </w:t>
            </w:r>
            <w:proofErr w:type="spellStart"/>
            <w:r>
              <w:t>дошкільними</w:t>
            </w:r>
            <w:proofErr w:type="spellEnd"/>
            <w:r>
              <w:t xml:space="preserve"> </w:t>
            </w:r>
            <w:proofErr w:type="spellStart"/>
            <w:r>
              <w:t>підрозділами</w:t>
            </w:r>
            <w:proofErr w:type="spellEnd"/>
            <w:r>
              <w:t xml:space="preserve"> (</w:t>
            </w:r>
            <w:proofErr w:type="spellStart"/>
            <w:r>
              <w:t>відділеннями</w:t>
            </w:r>
            <w:proofErr w:type="spellEnd"/>
            <w:r>
              <w:t xml:space="preserve">, </w:t>
            </w:r>
            <w:proofErr w:type="spellStart"/>
            <w:r>
              <w:t>групами</w:t>
            </w:r>
            <w:proofErr w:type="spellEnd"/>
            <w:r>
              <w:t>))</w:t>
            </w:r>
          </w:p>
        </w:tc>
        <w:tc>
          <w:tcPr>
            <w:tcW w:w="24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2360" w:type="dxa"/>
            <w:gridSpan w:val="2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33EE0" w:rsidRDefault="007547DD">
            <w:pPr>
              <w:jc w:val="center"/>
            </w:pPr>
            <w:r>
              <w:t>23521000000</w:t>
            </w:r>
          </w:p>
        </w:tc>
        <w:tc>
          <w:tcPr>
            <w:tcW w:w="2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033EE0" w:rsidRDefault="00033EE0">
            <w:pPr>
              <w:pStyle w:val="EMPTYCELLSTYLE"/>
            </w:pPr>
          </w:p>
        </w:tc>
      </w:tr>
      <w:tr w:rsidR="00033EE0">
        <w:trPr>
          <w:trHeight w:hRule="exact" w:val="280"/>
        </w:trPr>
        <w:tc>
          <w:tcPr>
            <w:tcW w:w="44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33EE0" w:rsidRDefault="007547DD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2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33EE0" w:rsidRDefault="00033EE0">
            <w:pPr>
              <w:pStyle w:val="EMPTYCELLSTYLE"/>
            </w:pPr>
          </w:p>
        </w:tc>
        <w:tc>
          <w:tcPr>
            <w:tcW w:w="2340" w:type="dxa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33EE0" w:rsidRDefault="00033EE0">
            <w:pPr>
              <w:pStyle w:val="EMPTYCELLSTYLE"/>
            </w:pPr>
          </w:p>
        </w:tc>
        <w:tc>
          <w:tcPr>
            <w:tcW w:w="1760" w:type="dxa"/>
            <w:gridSpan w:val="2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33EE0" w:rsidRDefault="00033EE0">
            <w:pPr>
              <w:pStyle w:val="EMPTYCELLSTYLE"/>
            </w:pPr>
          </w:p>
        </w:tc>
        <w:tc>
          <w:tcPr>
            <w:tcW w:w="6520" w:type="dxa"/>
            <w:gridSpan w:val="6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33EE0" w:rsidRDefault="00033EE0">
            <w:pPr>
              <w:pStyle w:val="EMPTYCELLSTYLE"/>
            </w:pPr>
          </w:p>
        </w:tc>
        <w:tc>
          <w:tcPr>
            <w:tcW w:w="24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2360" w:type="dxa"/>
            <w:gridSpan w:val="2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33EE0" w:rsidRDefault="00033EE0">
            <w:pPr>
              <w:pStyle w:val="EMPTYCELLSTYLE"/>
            </w:pPr>
          </w:p>
        </w:tc>
        <w:tc>
          <w:tcPr>
            <w:tcW w:w="2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033EE0" w:rsidRDefault="00033EE0">
            <w:pPr>
              <w:pStyle w:val="EMPTYCELLSTYLE"/>
            </w:pPr>
          </w:p>
        </w:tc>
      </w:tr>
      <w:tr w:rsidR="00033EE0">
        <w:trPr>
          <w:trHeight w:hRule="exact" w:val="500"/>
        </w:trPr>
        <w:tc>
          <w:tcPr>
            <w:tcW w:w="44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56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EE0" w:rsidRDefault="007547DD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34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EE0" w:rsidRDefault="007547DD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EE0" w:rsidRDefault="007547DD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652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EE0" w:rsidRDefault="007547DD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EE0" w:rsidRDefault="007547DD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033EE0" w:rsidRDefault="00033EE0">
            <w:pPr>
              <w:pStyle w:val="EMPTYCELLSTYLE"/>
            </w:pPr>
          </w:p>
        </w:tc>
      </w:tr>
      <w:tr w:rsidR="00033EE0">
        <w:trPr>
          <w:trHeight w:hRule="exact" w:val="520"/>
        </w:trPr>
        <w:tc>
          <w:tcPr>
            <w:tcW w:w="44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EE0" w:rsidRDefault="007547DD">
            <w:pPr>
              <w:ind w:left="60"/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бюджету:</w:t>
            </w:r>
          </w:p>
        </w:tc>
        <w:tc>
          <w:tcPr>
            <w:tcW w:w="440" w:type="dxa"/>
            <w:gridSpan w:val="2"/>
          </w:tcPr>
          <w:p w:rsidR="00033EE0" w:rsidRDefault="00033EE0">
            <w:pPr>
              <w:pStyle w:val="EMPTYCELLSTYLE"/>
            </w:pPr>
          </w:p>
        </w:tc>
      </w:tr>
      <w:tr w:rsidR="00033EE0">
        <w:trPr>
          <w:trHeight w:hRule="exact" w:val="320"/>
        </w:trPr>
        <w:tc>
          <w:tcPr>
            <w:tcW w:w="44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EE0" w:rsidRDefault="007547DD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2020 (</w:t>
            </w:r>
            <w:proofErr w:type="spellStart"/>
            <w:r>
              <w:rPr>
                <w:b/>
              </w:rPr>
              <w:t>плановий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рік</w:t>
            </w:r>
            <w:proofErr w:type="spellEnd"/>
            <w:r>
              <w:rPr>
                <w:b/>
              </w:rPr>
              <w:t xml:space="preserve"> 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440" w:type="dxa"/>
            <w:gridSpan w:val="2"/>
          </w:tcPr>
          <w:p w:rsidR="00033EE0" w:rsidRDefault="00033EE0">
            <w:pPr>
              <w:pStyle w:val="EMPTYCELLSTYLE"/>
            </w:pPr>
          </w:p>
        </w:tc>
      </w:tr>
      <w:tr w:rsidR="00033EE0">
        <w:trPr>
          <w:trHeight w:hRule="exact" w:val="280"/>
        </w:trPr>
        <w:tc>
          <w:tcPr>
            <w:tcW w:w="44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EE0" w:rsidRDefault="007547DD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бюджету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EE0" w:rsidRDefault="007547D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EE0" w:rsidRDefault="007547DD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EE0" w:rsidRDefault="007547DD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EE0" w:rsidRDefault="007547DD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EE0" w:rsidRDefault="007547DD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 на 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</w:p>
        </w:tc>
        <w:tc>
          <w:tcPr>
            <w:tcW w:w="440" w:type="dxa"/>
            <w:gridSpan w:val="2"/>
          </w:tcPr>
          <w:p w:rsidR="00033EE0" w:rsidRDefault="00033EE0">
            <w:pPr>
              <w:pStyle w:val="EMPTYCELLSTYLE"/>
            </w:pPr>
          </w:p>
        </w:tc>
      </w:tr>
      <w:tr w:rsidR="00033EE0">
        <w:trPr>
          <w:trHeight w:hRule="exact" w:val="1040"/>
        </w:trPr>
        <w:tc>
          <w:tcPr>
            <w:tcW w:w="44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EE0" w:rsidRDefault="00033EE0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EE0" w:rsidRDefault="00033EE0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EE0" w:rsidRDefault="00033EE0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EE0" w:rsidRDefault="00033EE0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EE0" w:rsidRDefault="007547DD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граничний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обсяг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EE0" w:rsidRDefault="007547D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EE0" w:rsidRDefault="00033EE0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033EE0" w:rsidRDefault="00033EE0">
            <w:pPr>
              <w:pStyle w:val="EMPTYCELLSTYLE"/>
            </w:pPr>
          </w:p>
        </w:tc>
      </w:tr>
      <w:tr w:rsidR="00033EE0">
        <w:trPr>
          <w:trHeight w:hRule="exact" w:val="260"/>
        </w:trPr>
        <w:tc>
          <w:tcPr>
            <w:tcW w:w="44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EE0" w:rsidRDefault="007547DD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EE0" w:rsidRDefault="007547DD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EE0" w:rsidRDefault="007547DD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EE0" w:rsidRDefault="007547DD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EE0" w:rsidRDefault="007547DD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EE0" w:rsidRDefault="007547DD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033EE0" w:rsidRDefault="007547DD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440" w:type="dxa"/>
            <w:gridSpan w:val="2"/>
          </w:tcPr>
          <w:p w:rsidR="00033EE0" w:rsidRDefault="00033EE0">
            <w:pPr>
              <w:pStyle w:val="EMPTYCELLSTYLE"/>
            </w:pPr>
          </w:p>
        </w:tc>
      </w:tr>
      <w:tr w:rsidR="00033EE0">
        <w:trPr>
          <w:trHeight w:hRule="exact" w:val="260"/>
        </w:trPr>
        <w:tc>
          <w:tcPr>
            <w:tcW w:w="44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3EE0" w:rsidRDefault="007547D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3EE0" w:rsidRDefault="007547D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3EE0" w:rsidRDefault="007547DD">
            <w:pPr>
              <w:ind w:right="60"/>
              <w:jc w:val="right"/>
            </w:pPr>
            <w:r>
              <w:rPr>
                <w:sz w:val="16"/>
              </w:rPr>
              <w:t>8 197 498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3EE0" w:rsidRDefault="007547DD">
            <w:pPr>
              <w:ind w:right="60"/>
              <w:jc w:val="right"/>
            </w:pPr>
            <w:r>
              <w:rPr>
                <w:sz w:val="16"/>
              </w:rPr>
              <w:t>12 349 300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3EE0" w:rsidRDefault="007547DD">
            <w:pPr>
              <w:ind w:right="60"/>
              <w:jc w:val="right"/>
            </w:pPr>
            <w:r>
              <w:rPr>
                <w:sz w:val="16"/>
              </w:rPr>
              <w:t>13 894 388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3EE0" w:rsidRDefault="007547DD">
            <w:pPr>
              <w:ind w:right="60"/>
              <w:jc w:val="right"/>
            </w:pPr>
            <w:r>
              <w:rPr>
                <w:sz w:val="16"/>
              </w:rPr>
              <w:t>389 918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3EE0" w:rsidRDefault="007547D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додатково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педагогічних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працівників</w:t>
            </w:r>
            <w:proofErr w:type="spellEnd"/>
          </w:p>
        </w:tc>
        <w:tc>
          <w:tcPr>
            <w:tcW w:w="440" w:type="dxa"/>
            <w:gridSpan w:val="2"/>
          </w:tcPr>
          <w:p w:rsidR="00033EE0" w:rsidRDefault="00033EE0">
            <w:pPr>
              <w:pStyle w:val="EMPTYCELLSTYLE"/>
            </w:pPr>
          </w:p>
        </w:tc>
      </w:tr>
      <w:tr w:rsidR="00033EE0">
        <w:trPr>
          <w:trHeight w:hRule="exact" w:val="260"/>
        </w:trPr>
        <w:tc>
          <w:tcPr>
            <w:tcW w:w="44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3EE0" w:rsidRDefault="007547D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3EE0" w:rsidRDefault="007547D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3EE0" w:rsidRDefault="007547DD">
            <w:pPr>
              <w:ind w:right="60"/>
              <w:jc w:val="right"/>
            </w:pPr>
            <w:r>
              <w:rPr>
                <w:sz w:val="16"/>
              </w:rPr>
              <w:t>1 736 483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3EE0" w:rsidRDefault="007547DD">
            <w:pPr>
              <w:ind w:right="60"/>
              <w:jc w:val="right"/>
            </w:pPr>
            <w:r>
              <w:rPr>
                <w:sz w:val="16"/>
              </w:rPr>
              <w:t>2 716 846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3EE0" w:rsidRDefault="007547DD">
            <w:pPr>
              <w:ind w:right="60"/>
              <w:jc w:val="right"/>
            </w:pPr>
            <w:r>
              <w:rPr>
                <w:sz w:val="16"/>
              </w:rPr>
              <w:t>3 025 863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3EE0" w:rsidRDefault="007547DD">
            <w:pPr>
              <w:ind w:right="60"/>
              <w:jc w:val="right"/>
            </w:pPr>
            <w:r>
              <w:rPr>
                <w:sz w:val="16"/>
              </w:rPr>
              <w:t>85 782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3EE0" w:rsidRDefault="007547D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додатково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педагогів</w:t>
            </w:r>
            <w:proofErr w:type="spellEnd"/>
          </w:p>
        </w:tc>
        <w:tc>
          <w:tcPr>
            <w:tcW w:w="440" w:type="dxa"/>
            <w:gridSpan w:val="2"/>
          </w:tcPr>
          <w:p w:rsidR="00033EE0" w:rsidRDefault="00033EE0">
            <w:pPr>
              <w:pStyle w:val="EMPTYCELLSTYLE"/>
            </w:pPr>
          </w:p>
        </w:tc>
      </w:tr>
      <w:tr w:rsidR="00033EE0">
        <w:trPr>
          <w:trHeight w:hRule="exact" w:val="260"/>
        </w:trPr>
        <w:tc>
          <w:tcPr>
            <w:tcW w:w="44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3EE0" w:rsidRDefault="007547D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3EE0" w:rsidRDefault="007547D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3EE0" w:rsidRDefault="007547DD">
            <w:pPr>
              <w:ind w:right="60"/>
              <w:jc w:val="right"/>
            </w:pPr>
            <w:r>
              <w:rPr>
                <w:sz w:val="16"/>
              </w:rPr>
              <w:t>660 472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3EE0" w:rsidRDefault="007547DD">
            <w:pPr>
              <w:ind w:right="60"/>
              <w:jc w:val="right"/>
            </w:pPr>
            <w:r>
              <w:rPr>
                <w:sz w:val="16"/>
              </w:rPr>
              <w:t>521 731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3EE0" w:rsidRDefault="007547DD">
            <w:pPr>
              <w:ind w:right="60"/>
              <w:jc w:val="right"/>
            </w:pPr>
            <w:r>
              <w:rPr>
                <w:sz w:val="16"/>
              </w:rPr>
              <w:t>287 727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3EE0" w:rsidRDefault="007547DD">
            <w:pPr>
              <w:ind w:right="60"/>
              <w:jc w:val="right"/>
            </w:pPr>
            <w:r>
              <w:rPr>
                <w:sz w:val="16"/>
              </w:rPr>
              <w:t>95 000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3EE0" w:rsidRDefault="007547D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додатково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меблів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форми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будівельних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метеріалів</w:t>
            </w:r>
            <w:proofErr w:type="spellEnd"/>
          </w:p>
        </w:tc>
        <w:tc>
          <w:tcPr>
            <w:tcW w:w="440" w:type="dxa"/>
            <w:gridSpan w:val="2"/>
          </w:tcPr>
          <w:p w:rsidR="00033EE0" w:rsidRDefault="00033EE0">
            <w:pPr>
              <w:pStyle w:val="EMPTYCELLSTYLE"/>
            </w:pPr>
          </w:p>
        </w:tc>
      </w:tr>
      <w:tr w:rsidR="00033EE0">
        <w:trPr>
          <w:trHeight w:hRule="exact" w:val="260"/>
        </w:trPr>
        <w:tc>
          <w:tcPr>
            <w:tcW w:w="44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3EE0" w:rsidRDefault="007547D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3EE0" w:rsidRDefault="007547DD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3EE0" w:rsidRDefault="007547DD">
            <w:pPr>
              <w:ind w:right="60"/>
              <w:jc w:val="right"/>
            </w:pPr>
            <w:r>
              <w:rPr>
                <w:sz w:val="16"/>
              </w:rPr>
              <w:t>628 467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3EE0" w:rsidRDefault="007547DD">
            <w:pPr>
              <w:ind w:right="60"/>
              <w:jc w:val="right"/>
            </w:pPr>
            <w:r>
              <w:rPr>
                <w:sz w:val="16"/>
              </w:rPr>
              <w:t>409 228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3EE0" w:rsidRDefault="007547DD">
            <w:pPr>
              <w:ind w:right="60"/>
              <w:jc w:val="right"/>
            </w:pPr>
            <w:r>
              <w:rPr>
                <w:sz w:val="16"/>
              </w:rPr>
              <w:t>362 540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3EE0" w:rsidRDefault="007547DD">
            <w:pPr>
              <w:ind w:right="60"/>
              <w:jc w:val="right"/>
            </w:pPr>
            <w:r>
              <w:rPr>
                <w:sz w:val="16"/>
              </w:rPr>
              <w:t>1 060 340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3EE0" w:rsidRDefault="007547D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додатково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протипожежних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тощо</w:t>
            </w:r>
            <w:proofErr w:type="spellEnd"/>
          </w:p>
        </w:tc>
        <w:tc>
          <w:tcPr>
            <w:tcW w:w="440" w:type="dxa"/>
            <w:gridSpan w:val="2"/>
          </w:tcPr>
          <w:p w:rsidR="00033EE0" w:rsidRDefault="00033EE0">
            <w:pPr>
              <w:pStyle w:val="EMPTYCELLSTYLE"/>
            </w:pPr>
          </w:p>
        </w:tc>
      </w:tr>
      <w:tr w:rsidR="00033EE0">
        <w:trPr>
          <w:trHeight w:hRule="exact" w:val="380"/>
        </w:trPr>
        <w:tc>
          <w:tcPr>
            <w:tcW w:w="44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3EE0" w:rsidRDefault="007547D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3EE0" w:rsidRDefault="007547D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3EE0" w:rsidRDefault="007547DD">
            <w:pPr>
              <w:ind w:right="60"/>
              <w:jc w:val="right"/>
            </w:pPr>
            <w:r>
              <w:rPr>
                <w:sz w:val="16"/>
              </w:rPr>
              <w:t>227 389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3EE0" w:rsidRDefault="007547DD">
            <w:pPr>
              <w:ind w:right="60"/>
              <w:jc w:val="right"/>
            </w:pPr>
            <w:r>
              <w:rPr>
                <w:sz w:val="16"/>
              </w:rPr>
              <w:t>2 948 275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3EE0" w:rsidRDefault="007547D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3EE0" w:rsidRDefault="007547DD">
            <w:pPr>
              <w:ind w:right="60"/>
              <w:jc w:val="right"/>
            </w:pPr>
            <w:r>
              <w:rPr>
                <w:sz w:val="16"/>
              </w:rPr>
              <w:t>71 267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3EE0" w:rsidRDefault="007547D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додатково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засобів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корекції</w:t>
            </w:r>
            <w:proofErr w:type="spellEnd"/>
          </w:p>
        </w:tc>
        <w:tc>
          <w:tcPr>
            <w:tcW w:w="440" w:type="dxa"/>
            <w:gridSpan w:val="2"/>
          </w:tcPr>
          <w:p w:rsidR="00033EE0" w:rsidRDefault="00033EE0">
            <w:pPr>
              <w:pStyle w:val="EMPTYCELLSTYLE"/>
            </w:pPr>
          </w:p>
        </w:tc>
      </w:tr>
      <w:tr w:rsidR="00033EE0">
        <w:trPr>
          <w:trHeight w:hRule="exact" w:val="260"/>
        </w:trPr>
        <w:tc>
          <w:tcPr>
            <w:tcW w:w="44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3EE0" w:rsidRDefault="007547D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3132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3EE0" w:rsidRDefault="007547D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3EE0" w:rsidRDefault="007547D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3EE0" w:rsidRDefault="007547D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3EE0" w:rsidRDefault="007547D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3EE0" w:rsidRDefault="007547DD">
            <w:pPr>
              <w:ind w:right="60"/>
              <w:jc w:val="right"/>
            </w:pPr>
            <w:r>
              <w:rPr>
                <w:sz w:val="16"/>
              </w:rPr>
              <w:t>2 050 000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3EE0" w:rsidRDefault="007547D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додатково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їдальні</w:t>
            </w:r>
            <w:proofErr w:type="spellEnd"/>
          </w:p>
        </w:tc>
        <w:tc>
          <w:tcPr>
            <w:tcW w:w="440" w:type="dxa"/>
            <w:gridSpan w:val="2"/>
          </w:tcPr>
          <w:p w:rsidR="00033EE0" w:rsidRDefault="00033EE0">
            <w:pPr>
              <w:pStyle w:val="EMPTYCELLSTYLE"/>
            </w:pPr>
          </w:p>
        </w:tc>
      </w:tr>
      <w:tr w:rsidR="00033EE0">
        <w:trPr>
          <w:trHeight w:hRule="exact" w:val="260"/>
        </w:trPr>
        <w:tc>
          <w:tcPr>
            <w:tcW w:w="44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EE0" w:rsidRDefault="00033EE0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EE0" w:rsidRDefault="007547DD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33EE0" w:rsidRDefault="007547DD">
            <w:pPr>
              <w:ind w:right="60"/>
              <w:jc w:val="right"/>
            </w:pPr>
            <w:r>
              <w:rPr>
                <w:b/>
                <w:sz w:val="16"/>
              </w:rPr>
              <w:t>11 450 309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33EE0" w:rsidRDefault="007547DD">
            <w:pPr>
              <w:ind w:right="60"/>
              <w:jc w:val="right"/>
            </w:pPr>
            <w:r>
              <w:rPr>
                <w:b/>
                <w:sz w:val="16"/>
              </w:rPr>
              <w:t>18 945 380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33EE0" w:rsidRDefault="007547DD">
            <w:pPr>
              <w:ind w:right="60"/>
              <w:jc w:val="right"/>
            </w:pPr>
            <w:r>
              <w:rPr>
                <w:b/>
                <w:sz w:val="16"/>
              </w:rPr>
              <w:t>17 570 518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33EE0" w:rsidRDefault="007547DD">
            <w:pPr>
              <w:ind w:right="60"/>
              <w:jc w:val="right"/>
            </w:pPr>
            <w:r>
              <w:rPr>
                <w:b/>
                <w:sz w:val="16"/>
              </w:rPr>
              <w:t>3 752 307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EE0" w:rsidRDefault="00033EE0">
            <w:pPr>
              <w:jc w:val="center"/>
            </w:pPr>
          </w:p>
        </w:tc>
        <w:tc>
          <w:tcPr>
            <w:tcW w:w="440" w:type="dxa"/>
            <w:gridSpan w:val="2"/>
          </w:tcPr>
          <w:p w:rsidR="00033EE0" w:rsidRDefault="00033EE0">
            <w:pPr>
              <w:pStyle w:val="EMPTYCELLSTYLE"/>
            </w:pPr>
          </w:p>
        </w:tc>
      </w:tr>
      <w:tr w:rsidR="00033EE0">
        <w:trPr>
          <w:trHeight w:hRule="exact" w:val="520"/>
        </w:trPr>
        <w:tc>
          <w:tcPr>
            <w:tcW w:w="44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EE0" w:rsidRDefault="007547DD">
            <w:proofErr w:type="spellStart"/>
            <w:r>
              <w:rPr>
                <w:b/>
              </w:rPr>
              <w:t>Зміна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результативних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характеризують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додаткових</w:t>
            </w:r>
            <w:proofErr w:type="spellEnd"/>
            <w:r>
              <w:rPr>
                <w:b/>
              </w:rPr>
              <w:t xml:space="preserve"> коштів</w:t>
            </w:r>
          </w:p>
        </w:tc>
        <w:tc>
          <w:tcPr>
            <w:tcW w:w="440" w:type="dxa"/>
            <w:gridSpan w:val="2"/>
          </w:tcPr>
          <w:p w:rsidR="00033EE0" w:rsidRDefault="00033EE0">
            <w:pPr>
              <w:pStyle w:val="EMPTYCELLSTYLE"/>
            </w:pPr>
          </w:p>
        </w:tc>
      </w:tr>
      <w:tr w:rsidR="00033EE0">
        <w:trPr>
          <w:trHeight w:hRule="exact" w:val="520"/>
        </w:trPr>
        <w:tc>
          <w:tcPr>
            <w:tcW w:w="44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EE0" w:rsidRDefault="007547DD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EE0" w:rsidRDefault="007547D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EE0" w:rsidRDefault="007547D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EE0" w:rsidRDefault="007547D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EE0" w:rsidRDefault="007547DD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(проект) в межах </w:t>
            </w:r>
            <w:proofErr w:type="spellStart"/>
            <w:r>
              <w:rPr>
                <w:sz w:val="16"/>
              </w:rPr>
              <w:t>доведених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граничних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обсягів</w:t>
            </w:r>
            <w:proofErr w:type="spellEnd"/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EE0" w:rsidRDefault="007547DD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(проект) </w:t>
            </w:r>
            <w:proofErr w:type="spellStart"/>
            <w:r>
              <w:rPr>
                <w:sz w:val="16"/>
              </w:rPr>
              <w:t>зміни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разі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виділення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</w:t>
            </w:r>
          </w:p>
        </w:tc>
        <w:tc>
          <w:tcPr>
            <w:tcW w:w="440" w:type="dxa"/>
            <w:gridSpan w:val="2"/>
          </w:tcPr>
          <w:p w:rsidR="00033EE0" w:rsidRDefault="00033EE0">
            <w:pPr>
              <w:pStyle w:val="EMPTYCELLSTYLE"/>
            </w:pPr>
          </w:p>
        </w:tc>
      </w:tr>
      <w:tr w:rsidR="00033EE0">
        <w:trPr>
          <w:trHeight w:hRule="exact" w:val="280"/>
        </w:trPr>
        <w:tc>
          <w:tcPr>
            <w:tcW w:w="44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EE0" w:rsidRDefault="007547D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EE0" w:rsidRDefault="007547D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EE0" w:rsidRDefault="007547D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EE0" w:rsidRDefault="007547D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EE0" w:rsidRDefault="007547D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EE0" w:rsidRDefault="007547D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40" w:type="dxa"/>
            <w:gridSpan w:val="2"/>
          </w:tcPr>
          <w:p w:rsidR="00033EE0" w:rsidRDefault="00033EE0">
            <w:pPr>
              <w:pStyle w:val="EMPTYCELLSTYLE"/>
            </w:pPr>
          </w:p>
        </w:tc>
      </w:tr>
      <w:tr w:rsidR="00033EE0">
        <w:trPr>
          <w:trHeight w:hRule="exact" w:val="260"/>
        </w:trPr>
        <w:tc>
          <w:tcPr>
            <w:tcW w:w="44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3EE0" w:rsidRDefault="00033EE0">
            <w:pPr>
              <w:jc w:val="center"/>
            </w:pPr>
          </w:p>
        </w:tc>
        <w:tc>
          <w:tcPr>
            <w:tcW w:w="144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33EE0" w:rsidRDefault="00033EE0">
            <w:pPr>
              <w:ind w:left="60"/>
            </w:pPr>
          </w:p>
        </w:tc>
        <w:tc>
          <w:tcPr>
            <w:tcW w:w="440" w:type="dxa"/>
            <w:gridSpan w:val="2"/>
          </w:tcPr>
          <w:p w:rsidR="00033EE0" w:rsidRDefault="00033EE0">
            <w:pPr>
              <w:pStyle w:val="EMPTYCELLSTYLE"/>
            </w:pPr>
          </w:p>
        </w:tc>
      </w:tr>
      <w:tr w:rsidR="00033EE0">
        <w:trPr>
          <w:trHeight w:hRule="exact" w:val="260"/>
        </w:trPr>
        <w:tc>
          <w:tcPr>
            <w:tcW w:w="44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EE0" w:rsidRDefault="00033EE0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33EE0" w:rsidRDefault="00033EE0">
            <w:pPr>
              <w:ind w:left="60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EE0" w:rsidRDefault="00033EE0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EE0" w:rsidRDefault="00033EE0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EE0" w:rsidRDefault="00033EE0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EE0" w:rsidRDefault="00033EE0">
            <w:pPr>
              <w:jc w:val="center"/>
            </w:pPr>
          </w:p>
        </w:tc>
        <w:tc>
          <w:tcPr>
            <w:tcW w:w="440" w:type="dxa"/>
            <w:gridSpan w:val="2"/>
          </w:tcPr>
          <w:p w:rsidR="00033EE0" w:rsidRDefault="00033EE0">
            <w:pPr>
              <w:pStyle w:val="EMPTYCELLSTYLE"/>
            </w:pPr>
          </w:p>
        </w:tc>
      </w:tr>
      <w:tr w:rsidR="00033EE0">
        <w:trPr>
          <w:trHeight w:hRule="exact" w:val="700"/>
        </w:trPr>
        <w:tc>
          <w:tcPr>
            <w:tcW w:w="44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56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96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120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234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36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140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140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140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4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20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116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232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24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033EE0" w:rsidRDefault="00033EE0">
            <w:pPr>
              <w:pStyle w:val="EMPTYCELLSTYLE"/>
            </w:pPr>
          </w:p>
        </w:tc>
        <w:tc>
          <w:tcPr>
            <w:tcW w:w="2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033EE0" w:rsidRDefault="00033EE0">
            <w:pPr>
              <w:pStyle w:val="EMPTYCELLSTYLE"/>
            </w:pPr>
          </w:p>
        </w:tc>
      </w:tr>
      <w:tr w:rsidR="00033EE0">
        <w:trPr>
          <w:trHeight w:hRule="exact" w:val="400"/>
        </w:trPr>
        <w:tc>
          <w:tcPr>
            <w:tcW w:w="44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EE0" w:rsidRDefault="007547DD">
            <w:r>
              <w:rPr>
                <w:sz w:val="16"/>
              </w:rPr>
              <w:t xml:space="preserve">№21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10.03.2020  р.</w:t>
            </w:r>
          </w:p>
        </w:tc>
        <w:tc>
          <w:tcPr>
            <w:tcW w:w="2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033EE0" w:rsidRDefault="00033EE0">
            <w:pPr>
              <w:pStyle w:val="EMPTYCELLSTYLE"/>
            </w:pPr>
          </w:p>
        </w:tc>
      </w:tr>
      <w:tr w:rsidR="00033EE0">
        <w:trPr>
          <w:trHeight w:hRule="exact" w:val="440"/>
        </w:trPr>
        <w:tc>
          <w:tcPr>
            <w:tcW w:w="440" w:type="dxa"/>
          </w:tcPr>
          <w:p w:rsidR="00033EE0" w:rsidRDefault="00033EE0">
            <w:pPr>
              <w:pStyle w:val="EMPTYCELLSTYLE"/>
              <w:pageBreakBefore/>
            </w:pPr>
          </w:p>
        </w:tc>
        <w:tc>
          <w:tcPr>
            <w:tcW w:w="56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96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033EE0" w:rsidRDefault="00033EE0">
            <w:pPr>
              <w:pStyle w:val="EMPTYCELLSTYLE"/>
            </w:pPr>
          </w:p>
        </w:tc>
        <w:tc>
          <w:tcPr>
            <w:tcW w:w="140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140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140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33EE0" w:rsidRDefault="00033EE0">
            <w:pPr>
              <w:pStyle w:val="EMPTYCELLSTYLE"/>
            </w:pPr>
          </w:p>
        </w:tc>
        <w:tc>
          <w:tcPr>
            <w:tcW w:w="116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033EE0" w:rsidRDefault="00033EE0">
            <w:pPr>
              <w:pStyle w:val="EMPTYCELLSTYLE"/>
            </w:pPr>
          </w:p>
        </w:tc>
        <w:tc>
          <w:tcPr>
            <w:tcW w:w="202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2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8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360" w:type="dxa"/>
          </w:tcPr>
          <w:p w:rsidR="00033EE0" w:rsidRDefault="00033EE0">
            <w:pPr>
              <w:pStyle w:val="EMPTYCELLSTYLE"/>
            </w:pPr>
          </w:p>
        </w:tc>
      </w:tr>
      <w:tr w:rsidR="00033EE0">
        <w:trPr>
          <w:trHeight w:hRule="exact" w:val="560"/>
        </w:trPr>
        <w:tc>
          <w:tcPr>
            <w:tcW w:w="44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EE0" w:rsidRDefault="007547DD">
            <w:proofErr w:type="spellStart"/>
            <w:r>
              <w:rPr>
                <w:b/>
              </w:rPr>
              <w:t>Наслідки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якщо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кошти</w:t>
            </w:r>
            <w:proofErr w:type="spellEnd"/>
            <w:r>
              <w:rPr>
                <w:b/>
              </w:rPr>
              <w:t xml:space="preserve"> не </w:t>
            </w:r>
            <w:proofErr w:type="spellStart"/>
            <w:r>
              <w:rPr>
                <w:b/>
              </w:rPr>
              <w:t>будуть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передбачені</w:t>
            </w:r>
            <w:proofErr w:type="spellEnd"/>
            <w:r>
              <w:rPr>
                <w:b/>
              </w:rPr>
              <w:t xml:space="preserve"> у 2020 роках, та </w:t>
            </w:r>
            <w:proofErr w:type="spellStart"/>
            <w:r>
              <w:rPr>
                <w:b/>
              </w:rPr>
              <w:t>альтернативні</w:t>
            </w:r>
            <w:proofErr w:type="spellEnd"/>
            <w:r>
              <w:rPr>
                <w:b/>
              </w:rPr>
              <w:t xml:space="preserve"> заходи, </w:t>
            </w:r>
            <w:proofErr w:type="spellStart"/>
            <w:r>
              <w:rPr>
                <w:b/>
              </w:rPr>
              <w:t>яких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вжити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забезпечення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</w:p>
        </w:tc>
        <w:tc>
          <w:tcPr>
            <w:tcW w:w="360" w:type="dxa"/>
          </w:tcPr>
          <w:p w:rsidR="00033EE0" w:rsidRDefault="00033EE0">
            <w:pPr>
              <w:pStyle w:val="EMPTYCELLSTYLE"/>
            </w:pPr>
          </w:p>
        </w:tc>
      </w:tr>
      <w:tr w:rsidR="00033EE0">
        <w:trPr>
          <w:trHeight w:hRule="exact" w:val="1180"/>
        </w:trPr>
        <w:tc>
          <w:tcPr>
            <w:tcW w:w="44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033EE0" w:rsidRDefault="007547DD">
            <w:pPr>
              <w:spacing w:after="200"/>
              <w:ind w:left="500"/>
            </w:pPr>
            <w:r>
              <w:t xml:space="preserve">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якщо</w:t>
            </w:r>
            <w:proofErr w:type="spellEnd"/>
            <w:r>
              <w:t xml:space="preserve"> </w:t>
            </w:r>
            <w:proofErr w:type="spellStart"/>
            <w:r>
              <w:t>додаткові</w:t>
            </w:r>
            <w:proofErr w:type="spellEnd"/>
            <w:r>
              <w:t xml:space="preserve"> </w:t>
            </w:r>
            <w:proofErr w:type="spellStart"/>
            <w:r>
              <w:t>кошти</w:t>
            </w:r>
            <w:proofErr w:type="spellEnd"/>
            <w:r>
              <w:t xml:space="preserve"> за бюджетною </w:t>
            </w:r>
            <w:proofErr w:type="spellStart"/>
            <w:r>
              <w:t>програмою</w:t>
            </w:r>
            <w:proofErr w:type="spellEnd"/>
            <w:r>
              <w:t xml:space="preserve"> не </w:t>
            </w:r>
            <w:proofErr w:type="spellStart"/>
            <w:r>
              <w:t>будуть</w:t>
            </w:r>
            <w:proofErr w:type="spellEnd"/>
            <w:r>
              <w:t xml:space="preserve"> </w:t>
            </w:r>
            <w:proofErr w:type="spellStart"/>
            <w:r>
              <w:t>передбачені</w:t>
            </w:r>
            <w:proofErr w:type="spellEnd"/>
            <w:r>
              <w:t xml:space="preserve">, не буде </w:t>
            </w:r>
            <w:proofErr w:type="spellStart"/>
            <w:r>
              <w:t>можливості</w:t>
            </w:r>
            <w:proofErr w:type="spellEnd"/>
            <w:r>
              <w:t xml:space="preserve"> </w:t>
            </w:r>
            <w:proofErr w:type="spellStart"/>
            <w:r>
              <w:t>фінансувати</w:t>
            </w:r>
            <w:proofErr w:type="spellEnd"/>
            <w:r>
              <w:t xml:space="preserve">: </w:t>
            </w:r>
            <w:proofErr w:type="spellStart"/>
            <w:r>
              <w:t>видатки</w:t>
            </w:r>
            <w:proofErr w:type="spellEnd"/>
            <w:r>
              <w:t xml:space="preserve"> на оплату </w:t>
            </w:r>
            <w:proofErr w:type="spellStart"/>
            <w:r>
              <w:t>праці</w:t>
            </w:r>
            <w:proofErr w:type="spellEnd"/>
            <w:r>
              <w:t xml:space="preserve"> </w:t>
            </w:r>
            <w:proofErr w:type="spellStart"/>
            <w:r>
              <w:t>педагогів</w:t>
            </w:r>
            <w:proofErr w:type="spellEnd"/>
            <w:r>
              <w:t xml:space="preserve"> (</w:t>
            </w:r>
            <w:proofErr w:type="spellStart"/>
            <w:r>
              <w:t>виплата</w:t>
            </w:r>
            <w:proofErr w:type="spellEnd"/>
            <w:r>
              <w:t xml:space="preserve"> </w:t>
            </w:r>
            <w:proofErr w:type="spellStart"/>
            <w:r>
              <w:t>стимулюючих</w:t>
            </w:r>
            <w:proofErr w:type="spellEnd"/>
            <w:r>
              <w:t xml:space="preserve">), </w:t>
            </w:r>
            <w:proofErr w:type="spellStart"/>
            <w:r>
              <w:t>видатки</w:t>
            </w:r>
            <w:proofErr w:type="spellEnd"/>
            <w:r>
              <w:t xml:space="preserve"> на </w:t>
            </w: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меблів</w:t>
            </w:r>
            <w:proofErr w:type="spellEnd"/>
            <w:r>
              <w:t xml:space="preserve"> для </w:t>
            </w:r>
            <w:proofErr w:type="spellStart"/>
            <w:r>
              <w:t>їдальні</w:t>
            </w:r>
            <w:proofErr w:type="spellEnd"/>
            <w:r>
              <w:t xml:space="preserve"> Степанківської ЗОШ І-ІІІ </w:t>
            </w:r>
            <w:proofErr w:type="spellStart"/>
            <w:r>
              <w:t>ступенів</w:t>
            </w:r>
            <w:proofErr w:type="spellEnd"/>
            <w:r>
              <w:t xml:space="preserve">, </w:t>
            </w:r>
            <w:proofErr w:type="spellStart"/>
            <w:r>
              <w:t>видатки</w:t>
            </w:r>
            <w:proofErr w:type="spellEnd"/>
            <w:r>
              <w:t xml:space="preserve"> на </w:t>
            </w: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форми</w:t>
            </w:r>
            <w:proofErr w:type="spellEnd"/>
            <w:r>
              <w:t xml:space="preserve"> для </w:t>
            </w:r>
            <w:proofErr w:type="spellStart"/>
            <w:r>
              <w:t>шкільної</w:t>
            </w:r>
            <w:proofErr w:type="spellEnd"/>
            <w:r>
              <w:t xml:space="preserve"> </w:t>
            </w:r>
            <w:proofErr w:type="spellStart"/>
            <w:r>
              <w:t>команди</w:t>
            </w:r>
            <w:proofErr w:type="spellEnd"/>
            <w:r>
              <w:t xml:space="preserve"> "Степанківські </w:t>
            </w:r>
            <w:proofErr w:type="spellStart"/>
            <w:r>
              <w:t>соколи</w:t>
            </w:r>
            <w:proofErr w:type="spellEnd"/>
            <w:r>
              <w:t xml:space="preserve">", </w:t>
            </w:r>
            <w:proofErr w:type="spellStart"/>
            <w:r>
              <w:t>видатки</w:t>
            </w:r>
            <w:proofErr w:type="spellEnd"/>
            <w:r>
              <w:t xml:space="preserve"> на </w:t>
            </w: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матеріалів</w:t>
            </w:r>
            <w:proofErr w:type="spellEnd"/>
            <w:r>
              <w:t xml:space="preserve"> для ремонту туалету Степанківської ЗОШ І-ІІІ </w:t>
            </w:r>
            <w:proofErr w:type="spellStart"/>
            <w:r>
              <w:t>ступенів</w:t>
            </w:r>
            <w:proofErr w:type="spellEnd"/>
            <w:r>
              <w:t xml:space="preserve">, </w:t>
            </w:r>
            <w:proofErr w:type="spellStart"/>
            <w:r>
              <w:t>видатки</w:t>
            </w:r>
            <w:proofErr w:type="spellEnd"/>
            <w:r>
              <w:t xml:space="preserve"> на співфінансування проекту "</w:t>
            </w:r>
            <w:proofErr w:type="spellStart"/>
            <w:r>
              <w:t>Спроможна</w:t>
            </w:r>
            <w:proofErr w:type="spellEnd"/>
            <w:r>
              <w:t xml:space="preserve"> школа для </w:t>
            </w:r>
            <w:proofErr w:type="spellStart"/>
            <w:r>
              <w:t>кращих</w:t>
            </w:r>
            <w:proofErr w:type="spellEnd"/>
            <w:r>
              <w:t xml:space="preserve"> </w:t>
            </w:r>
            <w:proofErr w:type="spellStart"/>
            <w:r>
              <w:t>результатів</w:t>
            </w:r>
            <w:proofErr w:type="spellEnd"/>
            <w:r>
              <w:t xml:space="preserve">", </w:t>
            </w:r>
            <w:proofErr w:type="spellStart"/>
            <w:r>
              <w:t>видатки</w:t>
            </w:r>
            <w:proofErr w:type="spellEnd"/>
            <w:r>
              <w:t xml:space="preserve"> на оплату </w:t>
            </w:r>
            <w:proofErr w:type="spellStart"/>
            <w:r>
              <w:t>послуг</w:t>
            </w:r>
            <w:proofErr w:type="spellEnd"/>
            <w:r>
              <w:t xml:space="preserve"> (</w:t>
            </w:r>
            <w:proofErr w:type="spellStart"/>
            <w:r>
              <w:t>крім</w:t>
            </w:r>
            <w:proofErr w:type="spellEnd"/>
            <w:r>
              <w:t xml:space="preserve"> </w:t>
            </w:r>
            <w:proofErr w:type="spellStart"/>
            <w:r>
              <w:t>комунальних</w:t>
            </w:r>
            <w:proofErr w:type="spellEnd"/>
            <w:r>
              <w:t xml:space="preserve">) по Хацьківській ЗОШ І-ІІІ </w:t>
            </w:r>
            <w:proofErr w:type="spellStart"/>
            <w:r>
              <w:t>ступенів</w:t>
            </w:r>
            <w:proofErr w:type="spellEnd"/>
            <w:r>
              <w:t xml:space="preserve">, </w:t>
            </w:r>
            <w:proofErr w:type="spellStart"/>
            <w:r>
              <w:t>видатки</w:t>
            </w:r>
            <w:proofErr w:type="spellEnd"/>
            <w:r>
              <w:t xml:space="preserve"> на </w:t>
            </w:r>
            <w:proofErr w:type="spellStart"/>
            <w:r>
              <w:t>протипожежні</w:t>
            </w:r>
            <w:proofErr w:type="spellEnd"/>
            <w:r>
              <w:t xml:space="preserve"> заходи, </w:t>
            </w:r>
            <w:proofErr w:type="spellStart"/>
            <w:r>
              <w:t>видатки</w:t>
            </w:r>
            <w:proofErr w:type="spellEnd"/>
            <w:r>
              <w:t xml:space="preserve"> на </w:t>
            </w: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засобів</w:t>
            </w:r>
            <w:proofErr w:type="spellEnd"/>
            <w:r>
              <w:t xml:space="preserve"> </w:t>
            </w:r>
            <w:proofErr w:type="spellStart"/>
            <w:r>
              <w:t>корекції</w:t>
            </w:r>
            <w:proofErr w:type="spellEnd"/>
            <w:r>
              <w:t xml:space="preserve"> для </w:t>
            </w:r>
            <w:proofErr w:type="spellStart"/>
            <w:r>
              <w:t>інклюзивного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, </w:t>
            </w:r>
            <w:proofErr w:type="spellStart"/>
            <w:r>
              <w:t>видатки</w:t>
            </w:r>
            <w:proofErr w:type="spellEnd"/>
            <w:r>
              <w:t xml:space="preserve"> на </w:t>
            </w: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обладнання</w:t>
            </w:r>
            <w:proofErr w:type="spellEnd"/>
            <w:r>
              <w:t xml:space="preserve"> для </w:t>
            </w:r>
            <w:proofErr w:type="spellStart"/>
            <w:r>
              <w:t>їдальні</w:t>
            </w:r>
            <w:proofErr w:type="spellEnd"/>
            <w:r>
              <w:t xml:space="preserve"> Хацьківської ЗОШ І-ІІІ </w:t>
            </w:r>
            <w:proofErr w:type="spellStart"/>
            <w:r>
              <w:t>ступенів</w:t>
            </w:r>
            <w:proofErr w:type="spellEnd"/>
            <w:r>
              <w:t xml:space="preserve">, </w:t>
            </w:r>
            <w:proofErr w:type="spellStart"/>
            <w:r>
              <w:t>видатки</w:t>
            </w:r>
            <w:proofErr w:type="spellEnd"/>
            <w:r>
              <w:t xml:space="preserve"> на </w:t>
            </w:r>
            <w:proofErr w:type="spellStart"/>
            <w:r>
              <w:t>капітальний</w:t>
            </w:r>
            <w:proofErr w:type="spellEnd"/>
            <w:r>
              <w:t xml:space="preserve"> ремонт </w:t>
            </w:r>
            <w:proofErr w:type="spellStart"/>
            <w:r>
              <w:t>їдальні</w:t>
            </w:r>
            <w:proofErr w:type="spellEnd"/>
            <w:r>
              <w:t xml:space="preserve"> Хацьківської ЗОШ І-ІІІ </w:t>
            </w:r>
            <w:proofErr w:type="spellStart"/>
            <w:r>
              <w:t>ступенів</w:t>
            </w:r>
            <w:proofErr w:type="spellEnd"/>
            <w:r>
              <w:t>.</w:t>
            </w:r>
          </w:p>
        </w:tc>
        <w:tc>
          <w:tcPr>
            <w:tcW w:w="360" w:type="dxa"/>
          </w:tcPr>
          <w:p w:rsidR="00033EE0" w:rsidRDefault="00033EE0">
            <w:pPr>
              <w:pStyle w:val="EMPTYCELLSTYLE"/>
            </w:pPr>
          </w:p>
        </w:tc>
      </w:tr>
      <w:tr w:rsidR="00033EE0">
        <w:trPr>
          <w:trHeight w:hRule="exact" w:val="320"/>
        </w:trPr>
        <w:tc>
          <w:tcPr>
            <w:tcW w:w="44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EE0" w:rsidRDefault="007547DD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 2021-2022 роки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360" w:type="dxa"/>
          </w:tcPr>
          <w:p w:rsidR="00033EE0" w:rsidRDefault="00033EE0">
            <w:pPr>
              <w:pStyle w:val="EMPTYCELLSTYLE"/>
            </w:pPr>
          </w:p>
        </w:tc>
      </w:tr>
      <w:tr w:rsidR="00033EE0">
        <w:trPr>
          <w:trHeight w:hRule="exact" w:val="280"/>
        </w:trPr>
        <w:tc>
          <w:tcPr>
            <w:tcW w:w="44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EE0" w:rsidRDefault="007547DD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бюджету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EE0" w:rsidRDefault="007547D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EE0" w:rsidRDefault="007547DD">
            <w:pPr>
              <w:jc w:val="center"/>
            </w:pPr>
            <w:r>
              <w:rPr>
                <w:sz w:val="16"/>
              </w:rPr>
              <w:t>2021рік (прогноз)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EE0" w:rsidRDefault="007547DD">
            <w:pPr>
              <w:jc w:val="center"/>
            </w:pPr>
            <w:r>
              <w:rPr>
                <w:sz w:val="16"/>
              </w:rPr>
              <w:t>2022рік (прогноз)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EE0" w:rsidRDefault="007547DD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 на 2021-2022 роки</w:t>
            </w:r>
          </w:p>
        </w:tc>
        <w:tc>
          <w:tcPr>
            <w:tcW w:w="8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360" w:type="dxa"/>
          </w:tcPr>
          <w:p w:rsidR="00033EE0" w:rsidRDefault="00033EE0">
            <w:pPr>
              <w:pStyle w:val="EMPTYCELLSTYLE"/>
            </w:pPr>
          </w:p>
        </w:tc>
      </w:tr>
      <w:tr w:rsidR="00033EE0">
        <w:trPr>
          <w:trHeight w:hRule="exact" w:val="1040"/>
        </w:trPr>
        <w:tc>
          <w:tcPr>
            <w:tcW w:w="44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EE0" w:rsidRDefault="00033EE0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EE0" w:rsidRDefault="00033EE0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EE0" w:rsidRDefault="007547DD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EE0" w:rsidRDefault="007547D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EE0" w:rsidRDefault="007547DD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EE0" w:rsidRDefault="007547D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EE0" w:rsidRDefault="00033EE0">
            <w:pPr>
              <w:pStyle w:val="EMPTYCELLSTYLE"/>
            </w:pPr>
          </w:p>
        </w:tc>
        <w:tc>
          <w:tcPr>
            <w:tcW w:w="8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360" w:type="dxa"/>
          </w:tcPr>
          <w:p w:rsidR="00033EE0" w:rsidRDefault="00033EE0">
            <w:pPr>
              <w:pStyle w:val="EMPTYCELLSTYLE"/>
            </w:pPr>
          </w:p>
        </w:tc>
      </w:tr>
      <w:tr w:rsidR="00033EE0">
        <w:trPr>
          <w:trHeight w:hRule="exact" w:val="260"/>
        </w:trPr>
        <w:tc>
          <w:tcPr>
            <w:tcW w:w="44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EE0" w:rsidRDefault="007547DD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EE0" w:rsidRDefault="007547DD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EE0" w:rsidRDefault="007547DD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EE0" w:rsidRDefault="007547DD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EE0" w:rsidRDefault="007547DD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EE0" w:rsidRDefault="007547DD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033EE0" w:rsidRDefault="007547DD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360" w:type="dxa"/>
          </w:tcPr>
          <w:p w:rsidR="00033EE0" w:rsidRDefault="00033EE0">
            <w:pPr>
              <w:pStyle w:val="EMPTYCELLSTYLE"/>
            </w:pPr>
          </w:p>
        </w:tc>
      </w:tr>
      <w:tr w:rsidR="00033EE0">
        <w:trPr>
          <w:trHeight w:hRule="exact" w:val="260"/>
        </w:trPr>
        <w:tc>
          <w:tcPr>
            <w:tcW w:w="44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3EE0" w:rsidRDefault="00033EE0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3EE0" w:rsidRDefault="00033EE0">
            <w:pPr>
              <w:ind w:left="60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3EE0" w:rsidRDefault="00033EE0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3EE0" w:rsidRDefault="00033EE0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3EE0" w:rsidRDefault="00033EE0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3EE0" w:rsidRDefault="00033EE0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3EE0" w:rsidRDefault="00033EE0">
            <w:pPr>
              <w:ind w:left="60"/>
            </w:pPr>
          </w:p>
        </w:tc>
        <w:tc>
          <w:tcPr>
            <w:tcW w:w="8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360" w:type="dxa"/>
          </w:tcPr>
          <w:p w:rsidR="00033EE0" w:rsidRDefault="00033EE0">
            <w:pPr>
              <w:pStyle w:val="EMPTYCELLSTYLE"/>
            </w:pPr>
          </w:p>
        </w:tc>
      </w:tr>
      <w:tr w:rsidR="00033EE0">
        <w:trPr>
          <w:trHeight w:hRule="exact" w:val="260"/>
        </w:trPr>
        <w:tc>
          <w:tcPr>
            <w:tcW w:w="44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EE0" w:rsidRDefault="00033EE0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EE0" w:rsidRDefault="007547DD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33EE0" w:rsidRDefault="00033EE0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33EE0" w:rsidRDefault="00033EE0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33EE0" w:rsidRDefault="00033EE0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33EE0" w:rsidRDefault="00033EE0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EE0" w:rsidRDefault="00033EE0">
            <w:pPr>
              <w:jc w:val="center"/>
            </w:pPr>
          </w:p>
        </w:tc>
        <w:tc>
          <w:tcPr>
            <w:tcW w:w="8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360" w:type="dxa"/>
          </w:tcPr>
          <w:p w:rsidR="00033EE0" w:rsidRDefault="00033EE0">
            <w:pPr>
              <w:pStyle w:val="EMPTYCELLSTYLE"/>
            </w:pPr>
          </w:p>
        </w:tc>
      </w:tr>
      <w:tr w:rsidR="00033EE0">
        <w:trPr>
          <w:trHeight w:hRule="exact" w:val="1000"/>
        </w:trPr>
        <w:tc>
          <w:tcPr>
            <w:tcW w:w="44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EE0" w:rsidRDefault="00033EE0">
            <w:pPr>
              <w:pStyle w:val="EMPTYCELLSTYLE"/>
            </w:pPr>
          </w:p>
        </w:tc>
        <w:tc>
          <w:tcPr>
            <w:tcW w:w="2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8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360" w:type="dxa"/>
          </w:tcPr>
          <w:p w:rsidR="00033EE0" w:rsidRDefault="00033EE0">
            <w:pPr>
              <w:pStyle w:val="EMPTYCELLSTYLE"/>
            </w:pPr>
          </w:p>
        </w:tc>
      </w:tr>
      <w:tr w:rsidR="00033EE0">
        <w:trPr>
          <w:trHeight w:hRule="exact" w:val="560"/>
        </w:trPr>
        <w:tc>
          <w:tcPr>
            <w:tcW w:w="44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EE0" w:rsidRDefault="007547DD">
            <w:proofErr w:type="spellStart"/>
            <w:r>
              <w:rPr>
                <w:b/>
              </w:rPr>
              <w:t>Наслідки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якщо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кошти</w:t>
            </w:r>
            <w:proofErr w:type="spellEnd"/>
            <w:r>
              <w:rPr>
                <w:b/>
              </w:rPr>
              <w:t xml:space="preserve"> не </w:t>
            </w:r>
            <w:proofErr w:type="spellStart"/>
            <w:r>
              <w:rPr>
                <w:b/>
              </w:rPr>
              <w:t>будуть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передбачені</w:t>
            </w:r>
            <w:proofErr w:type="spellEnd"/>
            <w:r>
              <w:rPr>
                <w:b/>
              </w:rPr>
              <w:t xml:space="preserve"> у 2021 - 2022 роках, та </w:t>
            </w:r>
            <w:proofErr w:type="spellStart"/>
            <w:r>
              <w:rPr>
                <w:b/>
              </w:rPr>
              <w:t>альтернативні</w:t>
            </w:r>
            <w:proofErr w:type="spellEnd"/>
            <w:r>
              <w:rPr>
                <w:b/>
              </w:rPr>
              <w:t xml:space="preserve"> заходи, </w:t>
            </w:r>
            <w:proofErr w:type="spellStart"/>
            <w:r>
              <w:rPr>
                <w:b/>
              </w:rPr>
              <w:t>яких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вжити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забезпечення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</w:p>
        </w:tc>
        <w:tc>
          <w:tcPr>
            <w:tcW w:w="360" w:type="dxa"/>
          </w:tcPr>
          <w:p w:rsidR="00033EE0" w:rsidRDefault="00033EE0">
            <w:pPr>
              <w:pStyle w:val="EMPTYCELLSTYLE"/>
            </w:pPr>
          </w:p>
        </w:tc>
      </w:tr>
      <w:tr w:rsidR="00033EE0">
        <w:trPr>
          <w:trHeight w:hRule="exact" w:val="400"/>
        </w:trPr>
        <w:tc>
          <w:tcPr>
            <w:tcW w:w="44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033EE0" w:rsidRDefault="00033EE0">
            <w:pPr>
              <w:spacing w:after="200"/>
              <w:ind w:left="500"/>
            </w:pPr>
          </w:p>
        </w:tc>
        <w:tc>
          <w:tcPr>
            <w:tcW w:w="360" w:type="dxa"/>
          </w:tcPr>
          <w:p w:rsidR="00033EE0" w:rsidRDefault="00033EE0">
            <w:pPr>
              <w:pStyle w:val="EMPTYCELLSTYLE"/>
            </w:pPr>
          </w:p>
        </w:tc>
      </w:tr>
      <w:tr w:rsidR="00033EE0">
        <w:trPr>
          <w:trHeight w:hRule="exact" w:val="520"/>
        </w:trPr>
        <w:tc>
          <w:tcPr>
            <w:tcW w:w="44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56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96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033EE0" w:rsidRDefault="00033EE0">
            <w:pPr>
              <w:pStyle w:val="EMPTYCELLSTYLE"/>
            </w:pPr>
          </w:p>
        </w:tc>
        <w:tc>
          <w:tcPr>
            <w:tcW w:w="140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140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140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33EE0" w:rsidRDefault="00033EE0">
            <w:pPr>
              <w:pStyle w:val="EMPTYCELLSTYLE"/>
            </w:pPr>
          </w:p>
        </w:tc>
        <w:tc>
          <w:tcPr>
            <w:tcW w:w="116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033EE0" w:rsidRDefault="00033EE0">
            <w:pPr>
              <w:pStyle w:val="EMPTYCELLSTYLE"/>
            </w:pPr>
          </w:p>
        </w:tc>
        <w:tc>
          <w:tcPr>
            <w:tcW w:w="202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2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8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360" w:type="dxa"/>
          </w:tcPr>
          <w:p w:rsidR="00033EE0" w:rsidRDefault="00033EE0">
            <w:pPr>
              <w:pStyle w:val="EMPTYCELLSTYLE"/>
            </w:pPr>
          </w:p>
        </w:tc>
      </w:tr>
      <w:tr w:rsidR="00033EE0">
        <w:trPr>
          <w:trHeight w:hRule="exact" w:val="320"/>
        </w:trPr>
        <w:tc>
          <w:tcPr>
            <w:tcW w:w="44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56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76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EE0" w:rsidRDefault="007547DD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 </w:t>
            </w:r>
          </w:p>
        </w:tc>
        <w:tc>
          <w:tcPr>
            <w:tcW w:w="140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33EE0" w:rsidRDefault="00033EE0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EE0" w:rsidRDefault="007547DD" w:rsidP="00EF1435">
            <w:pPr>
              <w:jc w:val="center"/>
            </w:pPr>
            <w:r>
              <w:t>І.М. Чекаленко</w:t>
            </w:r>
          </w:p>
        </w:tc>
        <w:tc>
          <w:tcPr>
            <w:tcW w:w="202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2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8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360" w:type="dxa"/>
          </w:tcPr>
          <w:p w:rsidR="00033EE0" w:rsidRDefault="00033EE0">
            <w:pPr>
              <w:pStyle w:val="EMPTYCELLSTYLE"/>
            </w:pPr>
          </w:p>
        </w:tc>
      </w:tr>
      <w:tr w:rsidR="00033EE0">
        <w:trPr>
          <w:trHeight w:hRule="exact" w:val="140"/>
        </w:trPr>
        <w:tc>
          <w:tcPr>
            <w:tcW w:w="44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56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96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033EE0" w:rsidRDefault="00033EE0">
            <w:pPr>
              <w:pStyle w:val="EMPTYCELLSTYLE"/>
            </w:pPr>
          </w:p>
        </w:tc>
        <w:tc>
          <w:tcPr>
            <w:tcW w:w="140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140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EE0" w:rsidRDefault="007547D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EE0" w:rsidRDefault="007547D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2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8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360" w:type="dxa"/>
          </w:tcPr>
          <w:p w:rsidR="00033EE0" w:rsidRDefault="00033EE0">
            <w:pPr>
              <w:pStyle w:val="EMPTYCELLSTYLE"/>
            </w:pPr>
          </w:p>
        </w:tc>
      </w:tr>
      <w:tr w:rsidR="00033EE0">
        <w:trPr>
          <w:trHeight w:hRule="exact" w:val="320"/>
        </w:trPr>
        <w:tc>
          <w:tcPr>
            <w:tcW w:w="44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56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76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EE0" w:rsidRDefault="007547DD">
            <w:proofErr w:type="spellStart"/>
            <w:r>
              <w:rPr>
                <w:b/>
              </w:rPr>
              <w:t>Головний</w:t>
            </w:r>
            <w:proofErr w:type="spellEnd"/>
            <w:r>
              <w:rPr>
                <w:b/>
              </w:rPr>
              <w:t xml:space="preserve"> бухгалтер</w:t>
            </w:r>
          </w:p>
        </w:tc>
        <w:tc>
          <w:tcPr>
            <w:tcW w:w="140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33EE0" w:rsidRDefault="00033EE0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EE0" w:rsidRDefault="007547DD" w:rsidP="00EF1435">
            <w:pPr>
              <w:jc w:val="center"/>
            </w:pPr>
            <w:r>
              <w:t>Л.М.</w:t>
            </w:r>
            <w:bookmarkStart w:id="0" w:name="_GoBack"/>
            <w:bookmarkEnd w:id="0"/>
            <w:r>
              <w:t xml:space="preserve"> </w:t>
            </w:r>
            <w:proofErr w:type="spellStart"/>
            <w:r>
              <w:t>Шульгіна</w:t>
            </w:r>
            <w:proofErr w:type="spellEnd"/>
          </w:p>
        </w:tc>
        <w:tc>
          <w:tcPr>
            <w:tcW w:w="202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2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8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360" w:type="dxa"/>
          </w:tcPr>
          <w:p w:rsidR="00033EE0" w:rsidRDefault="00033EE0">
            <w:pPr>
              <w:pStyle w:val="EMPTYCELLSTYLE"/>
            </w:pPr>
          </w:p>
        </w:tc>
      </w:tr>
      <w:tr w:rsidR="00033EE0">
        <w:trPr>
          <w:trHeight w:hRule="exact" w:val="140"/>
        </w:trPr>
        <w:tc>
          <w:tcPr>
            <w:tcW w:w="44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56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96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033EE0" w:rsidRDefault="00033EE0">
            <w:pPr>
              <w:pStyle w:val="EMPTYCELLSTYLE"/>
            </w:pPr>
          </w:p>
        </w:tc>
        <w:tc>
          <w:tcPr>
            <w:tcW w:w="140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140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EE0" w:rsidRDefault="007547D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EE0" w:rsidRDefault="007547D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2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8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360" w:type="dxa"/>
          </w:tcPr>
          <w:p w:rsidR="00033EE0" w:rsidRDefault="00033EE0">
            <w:pPr>
              <w:pStyle w:val="EMPTYCELLSTYLE"/>
            </w:pPr>
          </w:p>
        </w:tc>
      </w:tr>
      <w:tr w:rsidR="00033EE0">
        <w:trPr>
          <w:trHeight w:hRule="exact" w:val="2920"/>
        </w:trPr>
        <w:tc>
          <w:tcPr>
            <w:tcW w:w="44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56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96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033EE0" w:rsidRDefault="00033EE0">
            <w:pPr>
              <w:pStyle w:val="EMPTYCELLSTYLE"/>
            </w:pPr>
          </w:p>
        </w:tc>
        <w:tc>
          <w:tcPr>
            <w:tcW w:w="140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140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140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33EE0" w:rsidRDefault="00033EE0">
            <w:pPr>
              <w:pStyle w:val="EMPTYCELLSTYLE"/>
            </w:pPr>
          </w:p>
        </w:tc>
        <w:tc>
          <w:tcPr>
            <w:tcW w:w="116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033EE0" w:rsidRDefault="00033EE0">
            <w:pPr>
              <w:pStyle w:val="EMPTYCELLSTYLE"/>
            </w:pPr>
          </w:p>
        </w:tc>
        <w:tc>
          <w:tcPr>
            <w:tcW w:w="202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2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8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360" w:type="dxa"/>
          </w:tcPr>
          <w:p w:rsidR="00033EE0" w:rsidRDefault="00033EE0">
            <w:pPr>
              <w:pStyle w:val="EMPTYCELLSTYLE"/>
            </w:pPr>
          </w:p>
        </w:tc>
      </w:tr>
      <w:tr w:rsidR="00033EE0">
        <w:trPr>
          <w:trHeight w:hRule="exact" w:val="400"/>
        </w:trPr>
        <w:tc>
          <w:tcPr>
            <w:tcW w:w="44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EE0" w:rsidRDefault="007547DD">
            <w:r>
              <w:rPr>
                <w:sz w:val="16"/>
              </w:rPr>
              <w:t xml:space="preserve">№21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10.03.2020  р.</w:t>
            </w:r>
          </w:p>
        </w:tc>
        <w:tc>
          <w:tcPr>
            <w:tcW w:w="2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80" w:type="dxa"/>
          </w:tcPr>
          <w:p w:rsidR="00033EE0" w:rsidRDefault="00033EE0">
            <w:pPr>
              <w:pStyle w:val="EMPTYCELLSTYLE"/>
            </w:pPr>
          </w:p>
        </w:tc>
        <w:tc>
          <w:tcPr>
            <w:tcW w:w="360" w:type="dxa"/>
          </w:tcPr>
          <w:p w:rsidR="00033EE0" w:rsidRDefault="00033EE0">
            <w:pPr>
              <w:pStyle w:val="EMPTYCELLSTYLE"/>
            </w:pPr>
          </w:p>
        </w:tc>
      </w:tr>
    </w:tbl>
    <w:p w:rsidR="007547DD" w:rsidRDefault="007547DD"/>
    <w:sectPr w:rsidR="007547DD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E0"/>
    <w:rsid w:val="00033EE0"/>
    <w:rsid w:val="00691E26"/>
    <w:rsid w:val="007547DD"/>
    <w:rsid w:val="00E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E395B-989C-43C9-A96B-86E8CA22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2020-03-31T06:17:00Z</dcterms:created>
  <dcterms:modified xsi:type="dcterms:W3CDTF">2020-04-04T07:03:00Z</dcterms:modified>
</cp:coreProperties>
</file>