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"/>
        <w:gridCol w:w="2"/>
        <w:gridCol w:w="37"/>
        <w:gridCol w:w="2"/>
        <w:gridCol w:w="2"/>
        <w:gridCol w:w="379"/>
        <w:gridCol w:w="3"/>
        <w:gridCol w:w="174"/>
        <w:gridCol w:w="4"/>
        <w:gridCol w:w="41"/>
        <w:gridCol w:w="195"/>
        <w:gridCol w:w="200"/>
        <w:gridCol w:w="109"/>
        <w:gridCol w:w="1447"/>
        <w:gridCol w:w="164"/>
        <w:gridCol w:w="448"/>
        <w:gridCol w:w="11"/>
        <w:gridCol w:w="121"/>
        <w:gridCol w:w="28"/>
        <w:gridCol w:w="293"/>
        <w:gridCol w:w="342"/>
        <w:gridCol w:w="17"/>
        <w:gridCol w:w="9"/>
        <w:gridCol w:w="240"/>
        <w:gridCol w:w="171"/>
        <w:gridCol w:w="327"/>
        <w:gridCol w:w="253"/>
        <w:gridCol w:w="48"/>
        <w:gridCol w:w="32"/>
        <w:gridCol w:w="10"/>
        <w:gridCol w:w="40"/>
        <w:gridCol w:w="40"/>
        <w:gridCol w:w="19"/>
        <w:gridCol w:w="331"/>
        <w:gridCol w:w="332"/>
        <w:gridCol w:w="39"/>
        <w:gridCol w:w="1"/>
        <w:gridCol w:w="108"/>
        <w:gridCol w:w="71"/>
        <w:gridCol w:w="60"/>
        <w:gridCol w:w="263"/>
        <w:gridCol w:w="26"/>
        <w:gridCol w:w="34"/>
        <w:gridCol w:w="386"/>
        <w:gridCol w:w="16"/>
        <w:gridCol w:w="64"/>
        <w:gridCol w:w="32"/>
        <w:gridCol w:w="40"/>
        <w:gridCol w:w="5"/>
        <w:gridCol w:w="3"/>
        <w:gridCol w:w="32"/>
        <w:gridCol w:w="140"/>
        <w:gridCol w:w="348"/>
        <w:gridCol w:w="80"/>
        <w:gridCol w:w="261"/>
        <w:gridCol w:w="52"/>
        <w:gridCol w:w="7"/>
        <w:gridCol w:w="41"/>
        <w:gridCol w:w="32"/>
        <w:gridCol w:w="7"/>
        <w:gridCol w:w="102"/>
        <w:gridCol w:w="31"/>
        <w:gridCol w:w="40"/>
        <w:gridCol w:w="447"/>
        <w:gridCol w:w="185"/>
        <w:gridCol w:w="9"/>
        <w:gridCol w:w="106"/>
        <w:gridCol w:w="46"/>
        <w:gridCol w:w="28"/>
        <w:gridCol w:w="6"/>
        <w:gridCol w:w="174"/>
        <w:gridCol w:w="33"/>
        <w:gridCol w:w="27"/>
        <w:gridCol w:w="33"/>
        <w:gridCol w:w="413"/>
        <w:gridCol w:w="35"/>
        <w:gridCol w:w="5"/>
        <w:gridCol w:w="160"/>
        <w:gridCol w:w="40"/>
        <w:gridCol w:w="75"/>
        <w:gridCol w:w="5"/>
        <w:gridCol w:w="11"/>
        <w:gridCol w:w="60"/>
        <w:gridCol w:w="104"/>
        <w:gridCol w:w="137"/>
        <w:gridCol w:w="23"/>
        <w:gridCol w:w="280"/>
        <w:gridCol w:w="5"/>
        <w:gridCol w:w="54"/>
        <w:gridCol w:w="246"/>
        <w:gridCol w:w="75"/>
        <w:gridCol w:w="5"/>
        <w:gridCol w:w="76"/>
        <w:gridCol w:w="99"/>
        <w:gridCol w:w="42"/>
        <w:gridCol w:w="201"/>
        <w:gridCol w:w="17"/>
        <w:gridCol w:w="80"/>
        <w:gridCol w:w="205"/>
        <w:gridCol w:w="200"/>
        <w:gridCol w:w="76"/>
        <w:gridCol w:w="4"/>
        <w:gridCol w:w="81"/>
        <w:gridCol w:w="95"/>
        <w:gridCol w:w="5"/>
        <w:gridCol w:w="235"/>
        <w:gridCol w:w="6"/>
        <w:gridCol w:w="100"/>
        <w:gridCol w:w="14"/>
        <w:gridCol w:w="284"/>
        <w:gridCol w:w="100"/>
        <w:gridCol w:w="77"/>
        <w:gridCol w:w="3"/>
        <w:gridCol w:w="177"/>
        <w:gridCol w:w="8"/>
        <w:gridCol w:w="132"/>
        <w:gridCol w:w="43"/>
        <w:gridCol w:w="240"/>
        <w:gridCol w:w="27"/>
        <w:gridCol w:w="10"/>
        <w:gridCol w:w="283"/>
        <w:gridCol w:w="80"/>
        <w:gridCol w:w="89"/>
        <w:gridCol w:w="89"/>
        <w:gridCol w:w="40"/>
        <w:gridCol w:w="72"/>
        <w:gridCol w:w="442"/>
        <w:gridCol w:w="7"/>
        <w:gridCol w:w="81"/>
        <w:gridCol w:w="12"/>
        <w:gridCol w:w="88"/>
        <w:gridCol w:w="80"/>
        <w:gridCol w:w="40"/>
        <w:gridCol w:w="79"/>
        <w:gridCol w:w="60"/>
        <w:gridCol w:w="115"/>
        <w:gridCol w:w="543"/>
        <w:gridCol w:w="3"/>
        <w:gridCol w:w="100"/>
        <w:gridCol w:w="40"/>
        <w:gridCol w:w="40"/>
        <w:gridCol w:w="38"/>
        <w:gridCol w:w="2"/>
        <w:gridCol w:w="38"/>
        <w:gridCol w:w="2"/>
        <w:gridCol w:w="38"/>
        <w:gridCol w:w="2"/>
        <w:gridCol w:w="360"/>
      </w:tblGrid>
      <w:tr w:rsidR="00F52254" w:rsidTr="001D35D4">
        <w:trPr>
          <w:trHeight w:hRule="exact" w:val="44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00" w:type="dxa"/>
            <w:gridSpan w:val="13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2020-2)</w:t>
            </w: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60" w:type="dxa"/>
            <w:gridSpan w:val="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6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480" w:type="dxa"/>
            <w:gridSpan w:val="3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9660" w:type="dxa"/>
            <w:gridSpan w:val="7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4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60" w:type="dxa"/>
            <w:gridSpan w:val="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6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480" w:type="dxa"/>
            <w:gridSpan w:val="3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0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966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480" w:type="dxa"/>
            <w:gridSpan w:val="39"/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60" w:type="dxa"/>
            <w:gridSpan w:val="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t>0217130</w:t>
            </w:r>
          </w:p>
        </w:tc>
        <w:tc>
          <w:tcPr>
            <w:tcW w:w="234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t>7130</w:t>
            </w:r>
          </w:p>
        </w:tc>
        <w:tc>
          <w:tcPr>
            <w:tcW w:w="1760" w:type="dxa"/>
            <w:gridSpan w:val="1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t>0421</w:t>
            </w:r>
          </w:p>
        </w:tc>
        <w:tc>
          <w:tcPr>
            <w:tcW w:w="6520" w:type="dxa"/>
            <w:gridSpan w:val="7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both"/>
            </w:pP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0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21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7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2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4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0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254" w:rsidRDefault="00833EA9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2020 - 2022 роки:</w:t>
            </w: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120" w:type="dxa"/>
            <w:gridSpan w:val="1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120" w:type="dxa"/>
            <w:gridSpan w:val="14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52254" w:rsidRDefault="00833EA9">
            <w:pPr>
              <w:spacing w:after="200"/>
              <w:ind w:left="50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земельного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120" w:type="dxa"/>
            <w:gridSpan w:val="1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120" w:type="dxa"/>
            <w:gridSpan w:val="14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52254" w:rsidRDefault="00833EA9">
            <w:pPr>
              <w:ind w:left="50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землеустрою,Проведення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120" w:type="dxa"/>
            <w:gridSpan w:val="14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8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120" w:type="dxa"/>
            <w:gridSpan w:val="14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52254" w:rsidRDefault="00833EA9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</w:t>
            </w:r>
            <w:proofErr w:type="spellStart"/>
            <w:r>
              <w:t>Земельний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України "Про </w:t>
            </w:r>
            <w:proofErr w:type="spellStart"/>
            <w:r>
              <w:t>землеустрій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земельних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42-8/VІІ</w:t>
            </w: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4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2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0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254" w:rsidRDefault="00833EA9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170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1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2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2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98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85 653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85 653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68 000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1420"/>
        </w:trPr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40"/>
        </w:trPr>
        <w:tc>
          <w:tcPr>
            <w:tcW w:w="400" w:type="dxa"/>
          </w:tcPr>
          <w:p w:rsidR="00F52254" w:rsidRDefault="00F52254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600" w:type="dxa"/>
            <w:gridSpan w:val="8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роках: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t xml:space="preserve">2022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80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71 876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71 876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75 685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75 685</w:t>
            </w: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71 876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71 876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75 685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75 685</w:t>
            </w: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4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6120" w:type="dxa"/>
            <w:gridSpan w:val="14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254" w:rsidRDefault="00833EA9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502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1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85 653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502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left="60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1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1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</w:tcPr>
          <w:p w:rsidR="00F52254" w:rsidRDefault="00F52254">
            <w:pPr>
              <w:pStyle w:val="EMPTYCELLSTYLE"/>
              <w:pageBreakBefore/>
            </w:pPr>
          </w:p>
        </w:tc>
        <w:tc>
          <w:tcPr>
            <w:tcW w:w="6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71 876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71 876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75 685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75 685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71 876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71 876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75 685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75 685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1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9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left="60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6120" w:type="dxa"/>
            <w:gridSpan w:val="14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254" w:rsidRDefault="00833EA9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502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85 653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102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у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71 876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71 876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75 685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75 685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71 876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71 876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75 685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75 685</w:t>
            </w: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98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1400"/>
        </w:trPr>
        <w:tc>
          <w:tcPr>
            <w:tcW w:w="16920" w:type="dxa"/>
            <w:gridSpan w:val="149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</w:tcPr>
          <w:p w:rsidR="00F52254" w:rsidRDefault="00F52254">
            <w:pPr>
              <w:pStyle w:val="EMPTYCELLSTYLE"/>
              <w:pageBreakBefore/>
            </w:pPr>
          </w:p>
        </w:tc>
        <w:tc>
          <w:tcPr>
            <w:tcW w:w="6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F52254" w:rsidRDefault="00F52254">
            <w:pPr>
              <w:pStyle w:val="EMPTYCELLSTYLE"/>
            </w:pPr>
          </w:p>
        </w:tc>
        <w:tc>
          <w:tcPr>
            <w:tcW w:w="108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840" w:type="dxa"/>
            <w:gridSpan w:val="17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6120" w:type="dxa"/>
            <w:gridSpan w:val="145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254" w:rsidRDefault="00833EA9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5960" w:type="dxa"/>
            <w:gridSpan w:val="1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2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4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F52254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F5225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F52254">
            <w:pPr>
              <w:pStyle w:val="EMPTYCELLSTYLE"/>
            </w:pPr>
          </w:p>
        </w:tc>
        <w:tc>
          <w:tcPr>
            <w:tcW w:w="184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60" w:type="dxa"/>
            <w:gridSpan w:val="1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земель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розробка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землеустрою</w:t>
            </w:r>
            <w:proofErr w:type="spellEnd"/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інвентаризації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тис.га</w:t>
            </w:r>
            <w:proofErr w:type="spellEnd"/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6,83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6,83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1216,30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1216,30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земель,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провести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інвентаризацію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тис.га</w:t>
            </w:r>
            <w:proofErr w:type="spellEnd"/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16,20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16,20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 га,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планується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проінвентаризувати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68000,00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один проект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6800,00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питома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вага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тих,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необхідно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розробити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2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2021-2022 роках:</w:t>
            </w: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2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4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4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84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10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земель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розробка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землеустрою</w:t>
            </w:r>
            <w:proofErr w:type="spellEnd"/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8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71876,00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71876,00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75685,00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75685,00</w:t>
            </w: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один проект 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7187,60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7187,60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7568,50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7568,50</w:t>
            </w: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F52254" w:rsidRDefault="00F52254">
            <w:pPr>
              <w:pStyle w:val="EMPTYCELLSTYLE"/>
            </w:pPr>
          </w:p>
        </w:tc>
        <w:tc>
          <w:tcPr>
            <w:tcW w:w="108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840" w:type="dxa"/>
            <w:gridSpan w:val="17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F52254" w:rsidRDefault="00F52254">
            <w:pPr>
              <w:pStyle w:val="EMPTYCELLSTYLE"/>
            </w:pPr>
          </w:p>
        </w:tc>
        <w:tc>
          <w:tcPr>
            <w:tcW w:w="108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840" w:type="dxa"/>
            <w:gridSpan w:val="17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6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питома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вага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тих,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необхідно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розробити</w:t>
            </w:r>
            <w:proofErr w:type="spellEnd"/>
          </w:p>
        </w:tc>
        <w:tc>
          <w:tcPr>
            <w:tcW w:w="1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4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140" w:type="dxa"/>
            <w:gridSpan w:val="1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100" w:type="dxa"/>
            <w:gridSpan w:val="2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4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4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100" w:type="dxa"/>
            <w:gridSpan w:val="2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F52254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1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1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left="60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51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4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4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6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18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4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2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72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8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2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4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72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4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left="60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ind w:left="60"/>
              <w:jc w:val="center"/>
            </w:pPr>
          </w:p>
        </w:tc>
        <w:tc>
          <w:tcPr>
            <w:tcW w:w="2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4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64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6100" w:type="dxa"/>
            <w:gridSpan w:val="144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52254" w:rsidRDefault="00833EA9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740" w:type="dxa"/>
            <w:gridSpan w:val="1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70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4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7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70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2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2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38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</w:t>
            </w:r>
          </w:p>
        </w:tc>
        <w:tc>
          <w:tcPr>
            <w:tcW w:w="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78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68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7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240" w:type="dxa"/>
            <w:gridSpan w:val="1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58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1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58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5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64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6040" w:type="dxa"/>
            <w:gridSpan w:val="1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2020 - 2022 роки.</w:t>
            </w: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2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6040" w:type="dxa"/>
            <w:gridSpan w:val="14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52254" w:rsidRDefault="00833EA9">
            <w:pPr>
              <w:spacing w:after="200"/>
            </w:pPr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" у 2019 </w:t>
            </w:r>
            <w:proofErr w:type="spellStart"/>
            <w:r>
              <w:t>році</w:t>
            </w:r>
            <w:proofErr w:type="spellEnd"/>
            <w:r>
              <w:t xml:space="preserve"> брались в межах </w:t>
            </w:r>
            <w:proofErr w:type="spellStart"/>
            <w:r>
              <w:t>затверджених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,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використовувались</w:t>
            </w:r>
            <w:proofErr w:type="spellEnd"/>
            <w:r>
              <w:t xml:space="preserve"> за </w:t>
            </w:r>
            <w:proofErr w:type="spellStart"/>
            <w:r>
              <w:t>цільовим</w:t>
            </w:r>
            <w:proofErr w:type="spellEnd"/>
            <w:r>
              <w:t xml:space="preserve"> </w:t>
            </w:r>
            <w:proofErr w:type="spellStart"/>
            <w:r>
              <w:t>призначенням</w:t>
            </w:r>
            <w:proofErr w:type="spellEnd"/>
            <w:r>
              <w:t xml:space="preserve">. На 2020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асигнувань</w:t>
            </w:r>
            <w:proofErr w:type="spellEnd"/>
            <w:r>
              <w:t xml:space="preserve"> </w:t>
            </w:r>
            <w:proofErr w:type="spellStart"/>
            <w:r>
              <w:t>розраховувався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індексу</w:t>
            </w:r>
            <w:proofErr w:type="spellEnd"/>
            <w:r>
              <w:t xml:space="preserve"> </w:t>
            </w:r>
            <w:proofErr w:type="spellStart"/>
            <w:r>
              <w:t>інфляції</w:t>
            </w:r>
            <w:proofErr w:type="spellEnd"/>
            <w:r>
              <w:t xml:space="preserve"> та </w:t>
            </w:r>
            <w:proofErr w:type="spellStart"/>
            <w:r>
              <w:t>необхідності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потавлених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в 2020 - 2022 роках </w:t>
            </w:r>
            <w:proofErr w:type="spellStart"/>
            <w:r>
              <w:t>забезпечить</w:t>
            </w:r>
            <w:proofErr w:type="spellEnd"/>
            <w:r>
              <w:t xml:space="preserve"> </w:t>
            </w: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розробки</w:t>
            </w:r>
            <w:proofErr w:type="spellEnd"/>
            <w:r>
              <w:t xml:space="preserve"> та оплати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замовляють</w:t>
            </w:r>
            <w:proofErr w:type="spellEnd"/>
            <w:r>
              <w:t xml:space="preserve"> </w:t>
            </w:r>
            <w:proofErr w:type="spellStart"/>
            <w:r>
              <w:t>виконавчим</w:t>
            </w:r>
            <w:proofErr w:type="spellEnd"/>
            <w:r>
              <w:t xml:space="preserve"> </w:t>
            </w:r>
            <w:proofErr w:type="spellStart"/>
            <w:r>
              <w:t>комітетом</w:t>
            </w:r>
            <w:proofErr w:type="spellEnd"/>
            <w:r>
              <w:t xml:space="preserve"> Степанківської сільської ради.</w:t>
            </w: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2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6040" w:type="dxa"/>
            <w:gridSpan w:val="14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2018 і 2020 роках : 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238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7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94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5240" w:type="dxa"/>
            <w:gridSpan w:val="2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70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80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2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4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8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524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85 654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85 653</w:t>
            </w:r>
          </w:p>
        </w:tc>
        <w:tc>
          <w:tcPr>
            <w:tcW w:w="12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85 653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524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12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85 653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1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8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2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78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2019-2020 роках: </w:t>
            </w: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2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00" w:type="dxa"/>
            <w:gridSpan w:val="6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88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8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120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28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8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5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2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sz w:val="16"/>
              </w:rPr>
              <w:t>68 000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8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833EA9">
            <w:pPr>
              <w:ind w:right="60"/>
              <w:jc w:val="right"/>
            </w:pPr>
            <w:r>
              <w:rPr>
                <w:b/>
                <w:sz w:val="16"/>
              </w:rPr>
              <w:t>68 000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8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8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8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4040" w:type="dxa"/>
            <w:gridSpan w:val="121"/>
            <w:tcMar>
              <w:top w:w="80" w:type="dxa"/>
              <w:left w:w="0" w:type="dxa"/>
              <w:bottom w:w="0" w:type="dxa"/>
              <w:right w:w="0" w:type="dxa"/>
            </w:tcMar>
          </w:tcPr>
          <w:p w:rsidR="00F52254" w:rsidRDefault="00833EA9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2018-2019 роках:</w:t>
            </w:r>
          </w:p>
        </w:tc>
        <w:tc>
          <w:tcPr>
            <w:tcW w:w="20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2254" w:rsidRDefault="00833E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17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01.01.2020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32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52254" w:rsidRDefault="00F52254">
            <w:pPr>
              <w:ind w:left="60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left="60"/>
            </w:pP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left="60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26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3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52254" w:rsidRDefault="00F52254">
            <w:pPr>
              <w:ind w:right="60"/>
              <w:jc w:val="right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F52254">
            <w:pPr>
              <w:jc w:val="center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28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1140" w:type="dxa"/>
            <w:gridSpan w:val="11"/>
          </w:tcPr>
          <w:p w:rsidR="00F52254" w:rsidRDefault="00F52254">
            <w:pPr>
              <w:pStyle w:val="EMPTYCELLSTYLE"/>
            </w:pPr>
          </w:p>
        </w:tc>
        <w:tc>
          <w:tcPr>
            <w:tcW w:w="260" w:type="dxa"/>
          </w:tcPr>
          <w:p w:rsidR="00F52254" w:rsidRDefault="00F52254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F52254" w:rsidRDefault="00F52254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F52254" w:rsidRDefault="00F52254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120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52254" w:rsidRDefault="00F52254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F52254" w:rsidRDefault="00F52254">
            <w:pPr>
              <w:pStyle w:val="EMPTYCELLSTYLE"/>
            </w:pPr>
          </w:p>
        </w:tc>
        <w:tc>
          <w:tcPr>
            <w:tcW w:w="1220" w:type="dxa"/>
            <w:gridSpan w:val="1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2254" w:rsidRDefault="00F5225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6040" w:type="dxa"/>
            <w:gridSpan w:val="1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1D35D4">
        <w:trPr>
          <w:trHeight w:hRule="exact" w:val="400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6040" w:type="dxa"/>
            <w:gridSpan w:val="14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52254" w:rsidRDefault="00F52254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  <w:tr w:rsidR="00F52254" w:rsidTr="00E54DBC">
        <w:trPr>
          <w:trHeight w:hRule="exact" w:val="1771"/>
        </w:trPr>
        <w:tc>
          <w:tcPr>
            <w:tcW w:w="40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F52254" w:rsidRDefault="00F52254">
            <w:pPr>
              <w:pStyle w:val="EMPTYCELLSTYLE"/>
            </w:pPr>
          </w:p>
        </w:tc>
        <w:tc>
          <w:tcPr>
            <w:tcW w:w="16040" w:type="dxa"/>
            <w:gridSpan w:val="1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2254" w:rsidRDefault="00833EA9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2020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2021 - 2022 роки за </w:t>
            </w:r>
            <w:proofErr w:type="spellStart"/>
            <w:r>
              <w:rPr>
                <w:b/>
              </w:rPr>
              <w:t>рахунок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  <w:tbl>
            <w:tblPr>
              <w:tblW w:w="1692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8480"/>
              <w:gridCol w:w="1407"/>
              <w:gridCol w:w="4823"/>
              <w:gridCol w:w="1768"/>
            </w:tblGrid>
            <w:tr w:rsidR="00E54DBC" w:rsidTr="002B3CAA">
              <w:trPr>
                <w:trHeight w:hRule="exact" w:val="320"/>
              </w:trPr>
              <w:tc>
                <w:tcPr>
                  <w:tcW w:w="440" w:type="dxa"/>
                </w:tcPr>
                <w:p w:rsidR="00E54DBC" w:rsidRPr="00905856" w:rsidRDefault="00E54DBC" w:rsidP="00E54DBC">
                  <w:pPr>
                    <w:pStyle w:val="EMPTYCELLSTYLE"/>
                    <w:pageBreakBefore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Pr="00905856" w:rsidRDefault="00E54DBC" w:rsidP="00E54DBC">
                  <w:pPr>
                    <w:ind w:right="60"/>
                    <w:rPr>
                      <w:sz w:val="24"/>
                      <w:szCs w:val="24"/>
                    </w:rPr>
                  </w:pPr>
                  <w:proofErr w:type="spellStart"/>
                  <w:r w:rsidRPr="00905856">
                    <w:rPr>
                      <w:b/>
                      <w:sz w:val="24"/>
                      <w:szCs w:val="24"/>
                    </w:rPr>
                    <w:t>Сільський</w:t>
                  </w:r>
                  <w:proofErr w:type="spellEnd"/>
                  <w:r w:rsidRPr="00905856">
                    <w:rPr>
                      <w:b/>
                      <w:sz w:val="24"/>
                      <w:szCs w:val="24"/>
                    </w:rPr>
                    <w:t xml:space="preserve"> голова </w:t>
                  </w:r>
                </w:p>
              </w:tc>
              <w:tc>
                <w:tcPr>
                  <w:tcW w:w="1400" w:type="dxa"/>
                </w:tcPr>
                <w:p w:rsidR="00E54DBC" w:rsidRDefault="00E54DBC" w:rsidP="00E54DB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Default="00E54DBC" w:rsidP="00E54DBC">
                  <w:pPr>
                    <w:jc w:val="center"/>
                  </w:pPr>
                  <w:r>
                    <w:t>І.М. Чекаленко</w:t>
                  </w:r>
                </w:p>
              </w:tc>
              <w:tc>
                <w:tcPr>
                  <w:tcW w:w="1760" w:type="dxa"/>
                </w:tcPr>
                <w:p w:rsidR="00E54DBC" w:rsidRDefault="00E54DBC" w:rsidP="00E54DBC">
                  <w:pPr>
                    <w:pStyle w:val="EMPTYCELLSTYLE"/>
                  </w:pPr>
                </w:p>
              </w:tc>
            </w:tr>
            <w:tr w:rsidR="00E54DBC" w:rsidTr="002B3CAA">
              <w:trPr>
                <w:trHeight w:hRule="exact" w:val="140"/>
              </w:trPr>
              <w:tc>
                <w:tcPr>
                  <w:tcW w:w="440" w:type="dxa"/>
                </w:tcPr>
                <w:p w:rsidR="00E54DBC" w:rsidRDefault="00E54DBC" w:rsidP="00E54DBC">
                  <w:pPr>
                    <w:pStyle w:val="EMPTYCELLSTYLE"/>
                  </w:pPr>
                </w:p>
              </w:tc>
              <w:tc>
                <w:tcPr>
                  <w:tcW w:w="84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Default="00E54DBC" w:rsidP="00E54DB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Default="00E54DBC" w:rsidP="00E54DBC">
                  <w:pPr>
                    <w:jc w:val="center"/>
                  </w:pPr>
                  <w:r>
                    <w:rPr>
                      <w:sz w:val="12"/>
                    </w:rPr>
                    <w:t>(</w:t>
                  </w:r>
                  <w:proofErr w:type="spellStart"/>
                  <w:r>
                    <w:rPr>
                      <w:sz w:val="12"/>
                    </w:rPr>
                    <w:t>підпис</w:t>
                  </w:r>
                  <w:proofErr w:type="spellEnd"/>
                  <w:r>
                    <w:rPr>
                      <w:sz w:val="12"/>
                    </w:rPr>
                    <w:t>)</w:t>
                  </w:r>
                </w:p>
              </w:tc>
              <w:tc>
                <w:tcPr>
                  <w:tcW w:w="4800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Default="00E54DBC" w:rsidP="00E54DBC">
                  <w:pPr>
                    <w:jc w:val="center"/>
                  </w:pPr>
                  <w:r>
                    <w:rPr>
                      <w:sz w:val="12"/>
                    </w:rPr>
                    <w:t>(</w:t>
                  </w:r>
                  <w:proofErr w:type="spellStart"/>
                  <w:r>
                    <w:rPr>
                      <w:sz w:val="12"/>
                    </w:rPr>
                    <w:t>прізвище</w:t>
                  </w:r>
                  <w:proofErr w:type="spellEnd"/>
                  <w:r>
                    <w:rPr>
                      <w:sz w:val="12"/>
                    </w:rPr>
                    <w:t xml:space="preserve"> та </w:t>
                  </w:r>
                  <w:proofErr w:type="spellStart"/>
                  <w:r>
                    <w:rPr>
                      <w:sz w:val="12"/>
                    </w:rPr>
                    <w:t>ініціали</w:t>
                  </w:r>
                  <w:proofErr w:type="spellEnd"/>
                  <w:r>
                    <w:rPr>
                      <w:sz w:val="12"/>
                    </w:rPr>
                    <w:t>)</w:t>
                  </w:r>
                </w:p>
              </w:tc>
              <w:tc>
                <w:tcPr>
                  <w:tcW w:w="1760" w:type="dxa"/>
                </w:tcPr>
                <w:p w:rsidR="00E54DBC" w:rsidRDefault="00E54DBC" w:rsidP="00E54DBC">
                  <w:pPr>
                    <w:pStyle w:val="EMPTYCELLSTYLE"/>
                  </w:pPr>
                </w:p>
              </w:tc>
            </w:tr>
            <w:tr w:rsidR="00E54DBC" w:rsidTr="002B3CAA">
              <w:trPr>
                <w:trHeight w:hRule="exact" w:val="320"/>
              </w:trPr>
              <w:tc>
                <w:tcPr>
                  <w:tcW w:w="440" w:type="dxa"/>
                </w:tcPr>
                <w:p w:rsidR="00E54DBC" w:rsidRDefault="00E54DBC" w:rsidP="00E54DBC">
                  <w:pPr>
                    <w:pStyle w:val="EMPTYCELLSTYLE"/>
                  </w:pPr>
                </w:p>
              </w:tc>
              <w:tc>
                <w:tcPr>
                  <w:tcW w:w="84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Default="00E54DBC" w:rsidP="00E54DBC">
                  <w:proofErr w:type="spellStart"/>
                  <w:r>
                    <w:rPr>
                      <w:lang w:val="uk-UA"/>
                    </w:rPr>
                    <w:t>Нач.від.план</w:t>
                  </w:r>
                  <w:proofErr w:type="spellEnd"/>
                  <w:r>
                    <w:rPr>
                      <w:lang w:val="uk-UA"/>
                    </w:rPr>
                    <w:t xml:space="preserve">., </w:t>
                  </w:r>
                  <w:proofErr w:type="spellStart"/>
                  <w:r>
                    <w:rPr>
                      <w:lang w:val="uk-UA"/>
                    </w:rPr>
                    <w:t>бухобл.та</w:t>
                  </w:r>
                  <w:proofErr w:type="spellEnd"/>
                  <w:r>
                    <w:rPr>
                      <w:lang w:val="uk-UA"/>
                    </w:rPr>
                    <w:t xml:space="preserve"> звіт-</w:t>
                  </w:r>
                  <w:proofErr w:type="spellStart"/>
                  <w:r>
                    <w:rPr>
                      <w:lang w:val="uk-UA"/>
                    </w:rPr>
                    <w:t>гол.бух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400" w:type="dxa"/>
                </w:tcPr>
                <w:p w:rsidR="00E54DBC" w:rsidRDefault="00E54DBC" w:rsidP="00E54DBC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Pr="00E54DBC" w:rsidRDefault="00E54DBC" w:rsidP="00E54DBC">
                  <w:pPr>
                    <w:jc w:val="center"/>
                    <w:rPr>
                      <w:lang w:val="uk-UA"/>
                    </w:rPr>
                  </w:pPr>
                  <w:r>
                    <w:t>Л.М</w:t>
                  </w:r>
                  <w:r>
                    <w:t>.</w:t>
                  </w:r>
                  <w:r>
                    <w:rPr>
                      <w:lang w:val="uk-UA"/>
                    </w:rPr>
                    <w:t xml:space="preserve"> Шульгіна</w:t>
                  </w:r>
                </w:p>
              </w:tc>
              <w:tc>
                <w:tcPr>
                  <w:tcW w:w="1760" w:type="dxa"/>
                </w:tcPr>
                <w:p w:rsidR="00E54DBC" w:rsidRDefault="00E54DBC" w:rsidP="00E54DBC">
                  <w:pPr>
                    <w:pStyle w:val="EMPTYCELLSTYLE"/>
                  </w:pPr>
                </w:p>
              </w:tc>
            </w:tr>
            <w:tr w:rsidR="00E54DBC" w:rsidTr="002B3CAA">
              <w:trPr>
                <w:trHeight w:hRule="exact" w:val="140"/>
              </w:trPr>
              <w:tc>
                <w:tcPr>
                  <w:tcW w:w="440" w:type="dxa"/>
                </w:tcPr>
                <w:p w:rsidR="00E54DBC" w:rsidRDefault="00E54DBC" w:rsidP="00E54DBC">
                  <w:pPr>
                    <w:pStyle w:val="EMPTYCELLSTYLE"/>
                  </w:pPr>
                </w:p>
              </w:tc>
              <w:tc>
                <w:tcPr>
                  <w:tcW w:w="84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Default="00E54DBC" w:rsidP="00E54DBC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Default="00E54DBC" w:rsidP="00E54DBC">
                  <w:pPr>
                    <w:jc w:val="center"/>
                  </w:pPr>
                  <w:r>
                    <w:rPr>
                      <w:sz w:val="12"/>
                    </w:rPr>
                    <w:t>(</w:t>
                  </w:r>
                  <w:proofErr w:type="spellStart"/>
                  <w:r>
                    <w:rPr>
                      <w:sz w:val="12"/>
                    </w:rPr>
                    <w:t>підпис</w:t>
                  </w:r>
                  <w:proofErr w:type="spellEnd"/>
                  <w:r>
                    <w:rPr>
                      <w:sz w:val="12"/>
                    </w:rPr>
                    <w:t>)</w:t>
                  </w:r>
                </w:p>
              </w:tc>
              <w:tc>
                <w:tcPr>
                  <w:tcW w:w="4800" w:type="dxa"/>
                  <w:tcBorders>
                    <w:top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4DBC" w:rsidRDefault="00E54DBC" w:rsidP="00E54DBC">
                  <w:pPr>
                    <w:jc w:val="center"/>
                  </w:pPr>
                  <w:r>
                    <w:rPr>
                      <w:sz w:val="12"/>
                    </w:rPr>
                    <w:t>(</w:t>
                  </w:r>
                  <w:proofErr w:type="spellStart"/>
                  <w:r>
                    <w:rPr>
                      <w:sz w:val="12"/>
                    </w:rPr>
                    <w:t>прізвище</w:t>
                  </w:r>
                  <w:proofErr w:type="spellEnd"/>
                  <w:r>
                    <w:rPr>
                      <w:sz w:val="12"/>
                    </w:rPr>
                    <w:t xml:space="preserve"> та </w:t>
                  </w:r>
                  <w:proofErr w:type="spellStart"/>
                  <w:r>
                    <w:rPr>
                      <w:sz w:val="12"/>
                    </w:rPr>
                    <w:t>ініціали</w:t>
                  </w:r>
                  <w:proofErr w:type="spellEnd"/>
                  <w:r>
                    <w:rPr>
                      <w:sz w:val="12"/>
                    </w:rPr>
                    <w:t>)</w:t>
                  </w:r>
                </w:p>
              </w:tc>
              <w:tc>
                <w:tcPr>
                  <w:tcW w:w="1760" w:type="dxa"/>
                </w:tcPr>
                <w:p w:rsidR="00E54DBC" w:rsidRDefault="00E54DBC" w:rsidP="00E54DBC">
                  <w:pPr>
                    <w:pStyle w:val="EMPTYCELLSTYLE"/>
                  </w:pPr>
                </w:p>
              </w:tc>
            </w:tr>
          </w:tbl>
          <w:p w:rsidR="00E54DBC" w:rsidRDefault="00E54DBC" w:rsidP="00E54DBC"/>
          <w:p w:rsidR="001D35D4" w:rsidRDefault="001D35D4">
            <w:bookmarkStart w:id="0" w:name="_GoBack"/>
            <w:bookmarkEnd w:id="0"/>
          </w:p>
        </w:tc>
        <w:tc>
          <w:tcPr>
            <w:tcW w:w="360" w:type="dxa"/>
            <w:gridSpan w:val="2"/>
          </w:tcPr>
          <w:p w:rsidR="00F52254" w:rsidRDefault="00F52254">
            <w:pPr>
              <w:pStyle w:val="EMPTYCELLSTYLE"/>
            </w:pPr>
          </w:p>
        </w:tc>
      </w:tr>
    </w:tbl>
    <w:p w:rsidR="00833EA9" w:rsidRDefault="00833EA9"/>
    <w:sectPr w:rsidR="00833EA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54"/>
    <w:rsid w:val="001D35D4"/>
    <w:rsid w:val="00833EA9"/>
    <w:rsid w:val="00905856"/>
    <w:rsid w:val="00E54DBC"/>
    <w:rsid w:val="00F52254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E46D"/>
  <w15:docId w15:val="{50AC71A9-D177-43D8-8304-EAED0BAA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2020-03-24T11:15:00Z</dcterms:created>
  <dcterms:modified xsi:type="dcterms:W3CDTF">2020-03-24T11:17:00Z</dcterms:modified>
</cp:coreProperties>
</file>