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1A" w:rsidRPr="00885B1A" w:rsidRDefault="00885B1A" w:rsidP="00885B1A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page1"/>
      <w:bookmarkEnd w:id="0"/>
      <w:r w:rsidRPr="00885B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Затверджено рішенням </w:t>
      </w:r>
    </w:p>
    <w:p w:rsidR="00885B1A" w:rsidRPr="00885B1A" w:rsidRDefault="00885B1A" w:rsidP="00885B1A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85B1A">
        <w:rPr>
          <w:rFonts w:ascii="Times New Roman" w:eastAsia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 w:rsidRPr="00885B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  </w:t>
      </w:r>
    </w:p>
    <w:p w:rsidR="00885B1A" w:rsidRPr="00885B1A" w:rsidRDefault="00885B1A" w:rsidP="00885B1A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85B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Pr="00885B1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12.12.2019 № 41-6/</w:t>
      </w:r>
      <w:r w:rsidRPr="00885B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885B1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ІІ</w:t>
      </w:r>
    </w:p>
    <w:p w:rsidR="00885B1A" w:rsidRPr="00885B1A" w:rsidRDefault="00885B1A" w:rsidP="00885B1A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885B1A" w:rsidRPr="00885B1A" w:rsidRDefault="00885B1A" w:rsidP="00885B1A">
      <w:pPr>
        <w:spacing w:after="0" w:line="240" w:lineRule="auto"/>
        <w:ind w:left="2836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85B1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________________ І.М. </w:t>
      </w:r>
      <w:proofErr w:type="spellStart"/>
      <w:r w:rsidRPr="00885B1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Чекаленко</w:t>
      </w:r>
      <w:proofErr w:type="spellEnd"/>
    </w:p>
    <w:p w:rsidR="00885B1A" w:rsidRPr="00885B1A" w:rsidRDefault="00885B1A" w:rsidP="00885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</w:pPr>
    </w:p>
    <w:p w:rsidR="00885B1A" w:rsidRPr="00885B1A" w:rsidRDefault="00885B1A" w:rsidP="00885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</w:pPr>
    </w:p>
    <w:p w:rsidR="00885B1A" w:rsidRPr="00885B1A" w:rsidRDefault="00885B1A" w:rsidP="00885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uk-UA"/>
        </w:rPr>
      </w:pPr>
      <w:r w:rsidRPr="00885B1A">
        <w:rPr>
          <w:rFonts w:ascii="Times New Roman" w:eastAsia="Times New Roman" w:hAnsi="Times New Roman" w:cs="Times New Roman"/>
          <w:b/>
          <w:u w:val="single"/>
          <w:lang w:val="uk-UA" w:eastAsia="uk-UA"/>
        </w:rPr>
        <w:t>01-0</w:t>
      </w:r>
      <w:r>
        <w:rPr>
          <w:rFonts w:ascii="Times New Roman" w:eastAsia="Times New Roman" w:hAnsi="Times New Roman" w:cs="Times New Roman"/>
          <w:b/>
          <w:u w:val="single"/>
          <w:lang w:val="uk-UA" w:eastAsia="uk-UA"/>
        </w:rPr>
        <w:t>8</w:t>
      </w:r>
      <w:r w:rsidRPr="00885B1A">
        <w:rPr>
          <w:rFonts w:ascii="Times New Roman" w:eastAsia="Times New Roman" w:hAnsi="Times New Roman" w:cs="Times New Roman"/>
          <w:b/>
          <w:lang w:val="uk-UA" w:eastAsia="uk-UA"/>
        </w:rPr>
        <w:t xml:space="preserve">  ІНФОРМАЦІЙНА КАРТКА </w:t>
      </w:r>
      <w:r w:rsidRPr="00885B1A">
        <w:rPr>
          <w:rFonts w:ascii="Times New Roman" w:eastAsia="Times New Roman" w:hAnsi="Times New Roman" w:cs="Times New Roman"/>
          <w:b/>
          <w:bCs/>
          <w:spacing w:val="2"/>
          <w:lang w:val="uk-UA" w:eastAsia="uk-UA"/>
        </w:rPr>
        <w:t>АД</w:t>
      </w:r>
      <w:r w:rsidRPr="00885B1A">
        <w:rPr>
          <w:rFonts w:ascii="Times New Roman" w:eastAsia="Times New Roman" w:hAnsi="Times New Roman" w:cs="Times New Roman"/>
          <w:b/>
          <w:bCs/>
          <w:spacing w:val="-2"/>
          <w:lang w:val="uk-UA" w:eastAsia="uk-UA"/>
        </w:rPr>
        <w:t>М</w:t>
      </w:r>
      <w:r w:rsidRPr="00885B1A">
        <w:rPr>
          <w:rFonts w:ascii="Times New Roman" w:eastAsia="Times New Roman" w:hAnsi="Times New Roman" w:cs="Times New Roman"/>
          <w:b/>
          <w:bCs/>
          <w:spacing w:val="2"/>
          <w:lang w:val="uk-UA" w:eastAsia="uk-UA"/>
        </w:rPr>
        <w:t>ІНІСТ</w:t>
      </w:r>
      <w:r w:rsidRPr="00885B1A">
        <w:rPr>
          <w:rFonts w:ascii="Times New Roman" w:eastAsia="Times New Roman" w:hAnsi="Times New Roman" w:cs="Times New Roman"/>
          <w:b/>
          <w:bCs/>
          <w:spacing w:val="-1"/>
          <w:lang w:val="uk-UA" w:eastAsia="uk-UA"/>
        </w:rPr>
        <w:t>Р</w:t>
      </w:r>
      <w:r w:rsidRPr="00885B1A">
        <w:rPr>
          <w:rFonts w:ascii="Times New Roman" w:eastAsia="Times New Roman" w:hAnsi="Times New Roman" w:cs="Times New Roman"/>
          <w:b/>
          <w:bCs/>
          <w:spacing w:val="2"/>
          <w:lang w:val="uk-UA" w:eastAsia="uk-UA"/>
        </w:rPr>
        <w:t>АТИ</w:t>
      </w:r>
      <w:r w:rsidRPr="00885B1A">
        <w:rPr>
          <w:rFonts w:ascii="Times New Roman" w:eastAsia="Times New Roman" w:hAnsi="Times New Roman" w:cs="Times New Roman"/>
          <w:b/>
          <w:bCs/>
          <w:spacing w:val="-2"/>
          <w:lang w:val="uk-UA" w:eastAsia="uk-UA"/>
        </w:rPr>
        <w:t>В</w:t>
      </w:r>
      <w:r w:rsidRPr="00885B1A">
        <w:rPr>
          <w:rFonts w:ascii="Times New Roman" w:eastAsia="Times New Roman" w:hAnsi="Times New Roman" w:cs="Times New Roman"/>
          <w:b/>
          <w:bCs/>
          <w:spacing w:val="2"/>
          <w:lang w:val="uk-UA" w:eastAsia="uk-UA"/>
        </w:rPr>
        <w:t>НОЇ ПОСЛУГИ</w:t>
      </w:r>
      <w:r w:rsidRPr="00885B1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uk-UA"/>
        </w:rPr>
        <w:t xml:space="preserve"> </w:t>
      </w:r>
    </w:p>
    <w:p w:rsidR="00885B1A" w:rsidRPr="00885B1A" w:rsidRDefault="00885B1A" w:rsidP="00885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u w:val="single"/>
          <w:lang w:val="uk-UA" w:eastAsia="uk-UA"/>
        </w:rPr>
      </w:pPr>
      <w:r w:rsidRPr="00885B1A">
        <w:rPr>
          <w:rFonts w:ascii="Times New Roman" w:eastAsia="Times New Roman" w:hAnsi="Times New Roman" w:cs="Times New Roman"/>
          <w:b/>
          <w:caps/>
          <w:u w:val="single"/>
          <w:lang w:val="uk-UA" w:eastAsia="uk-UA"/>
        </w:rPr>
        <w:t>ПРИЙОМ ДОКУМЕНТІВ ДЛЯ</w:t>
      </w:r>
      <w:r w:rsidRPr="00885B1A">
        <w:rPr>
          <w:rFonts w:ascii="Times New Roman" w:eastAsia="Times New Roman" w:hAnsi="Times New Roman" w:cs="Times New Roman"/>
          <w:b/>
          <w:bCs/>
          <w:caps/>
          <w:u w:val="single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u w:val="single"/>
          <w:lang w:val="uk-UA" w:eastAsia="uk-UA"/>
        </w:rPr>
        <w:t>ПРИЗНАЧЕННЯ</w:t>
      </w:r>
      <w:r w:rsidRPr="00885B1A">
        <w:rPr>
          <w:rFonts w:ascii="Times New Roman" w:eastAsia="Times New Roman" w:hAnsi="Times New Roman" w:cs="Times New Roman"/>
          <w:b/>
          <w:bCs/>
          <w:caps/>
          <w:u w:val="single"/>
          <w:lang w:val="uk-UA" w:eastAsia="uk-UA"/>
        </w:rPr>
        <w:t xml:space="preserve"> державної допомоги на</w:t>
      </w:r>
    </w:p>
    <w:p w:rsidR="00885B1A" w:rsidRPr="00885B1A" w:rsidRDefault="00885B1A" w:rsidP="00885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u w:val="single"/>
          <w:lang w:val="uk-UA" w:eastAsia="uk-UA"/>
        </w:rPr>
      </w:pPr>
      <w:r w:rsidRPr="00885B1A">
        <w:rPr>
          <w:rFonts w:ascii="Times New Roman" w:eastAsia="Times New Roman" w:hAnsi="Times New Roman" w:cs="Times New Roman"/>
          <w:b/>
          <w:bCs/>
          <w:caps/>
          <w:u w:val="single"/>
          <w:lang w:val="uk-UA" w:eastAsia="uk-UA"/>
        </w:rPr>
        <w:t>дітей</w:t>
      </w:r>
      <w:r>
        <w:rPr>
          <w:rFonts w:ascii="Times New Roman" w:eastAsia="Times New Roman" w:hAnsi="Times New Roman" w:cs="Times New Roman"/>
          <w:b/>
          <w:bCs/>
          <w:caps/>
          <w:u w:val="single"/>
          <w:lang w:val="uk-UA" w:eastAsia="uk-UA"/>
        </w:rPr>
        <w:t>, ЯКІ ВИХОВУЮТЬСЯ В БАГАТОДІТНИХ СІМ</w:t>
      </w:r>
      <w:r w:rsidRPr="00885B1A">
        <w:rPr>
          <w:rFonts w:ascii="Times New Roman" w:eastAsia="Times New Roman" w:hAnsi="Times New Roman" w:cs="Times New Roman"/>
          <w:b/>
          <w:bCs/>
          <w:caps/>
          <w:u w:val="single"/>
          <w:lang w:eastAsia="uk-UA"/>
        </w:rPr>
        <w:t>’</w:t>
      </w:r>
      <w:r>
        <w:rPr>
          <w:rFonts w:ascii="Times New Roman" w:eastAsia="Times New Roman" w:hAnsi="Times New Roman" w:cs="Times New Roman"/>
          <w:b/>
          <w:bCs/>
          <w:caps/>
          <w:u w:val="single"/>
          <w:lang w:val="uk-UA" w:eastAsia="uk-UA"/>
        </w:rPr>
        <w:t>ЯХ</w:t>
      </w:r>
    </w:p>
    <w:p w:rsidR="00885B1A" w:rsidRPr="00885B1A" w:rsidRDefault="00885B1A" w:rsidP="00885B1A">
      <w:pPr>
        <w:widowControl w:val="0"/>
        <w:autoSpaceDE w:val="0"/>
        <w:autoSpaceDN w:val="0"/>
        <w:adjustRightInd w:val="0"/>
        <w:spacing w:after="0" w:line="240" w:lineRule="auto"/>
        <w:ind w:right="2408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85B1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(назва</w:t>
      </w:r>
      <w:r w:rsidRPr="00885B1A">
        <w:rPr>
          <w:rFonts w:ascii="Times New Roman" w:eastAsia="Times New Roman" w:hAnsi="Times New Roman" w:cs="Times New Roman"/>
          <w:spacing w:val="-3"/>
          <w:sz w:val="20"/>
          <w:szCs w:val="20"/>
          <w:lang w:val="uk-UA"/>
        </w:rPr>
        <w:t xml:space="preserve"> а</w:t>
      </w:r>
      <w:r w:rsidRPr="00885B1A">
        <w:rPr>
          <w:rFonts w:ascii="Times New Roman" w:eastAsia="Times New Roman" w:hAnsi="Times New Roman" w:cs="Times New Roman"/>
          <w:spacing w:val="3"/>
          <w:sz w:val="20"/>
          <w:szCs w:val="20"/>
          <w:lang w:val="uk-UA"/>
        </w:rPr>
        <w:t>д</w:t>
      </w:r>
      <w:r w:rsidRPr="00885B1A">
        <w:rPr>
          <w:rFonts w:ascii="Times New Roman" w:eastAsia="Times New Roman" w:hAnsi="Times New Roman" w:cs="Times New Roman"/>
          <w:sz w:val="20"/>
          <w:szCs w:val="20"/>
          <w:lang w:val="uk-UA"/>
        </w:rPr>
        <w:t>міністр</w:t>
      </w:r>
      <w:r w:rsidRPr="00885B1A">
        <w:rPr>
          <w:rFonts w:ascii="Times New Roman" w:eastAsia="Times New Roman" w:hAnsi="Times New Roman" w:cs="Times New Roman"/>
          <w:spacing w:val="3"/>
          <w:sz w:val="20"/>
          <w:szCs w:val="20"/>
          <w:lang w:val="uk-UA"/>
        </w:rPr>
        <w:t>ат</w:t>
      </w:r>
      <w:r w:rsidRPr="00885B1A">
        <w:rPr>
          <w:rFonts w:ascii="Times New Roman" w:eastAsia="Times New Roman" w:hAnsi="Times New Roman" w:cs="Times New Roman"/>
          <w:sz w:val="20"/>
          <w:szCs w:val="20"/>
          <w:lang w:val="uk-UA"/>
        </w:rPr>
        <w:t>ивної</w:t>
      </w:r>
      <w:r w:rsidRPr="00885B1A">
        <w:rPr>
          <w:rFonts w:ascii="Times New Roman" w:eastAsia="Times New Roman" w:hAnsi="Times New Roman" w:cs="Times New Roman"/>
          <w:spacing w:val="-13"/>
          <w:sz w:val="20"/>
          <w:szCs w:val="20"/>
          <w:lang w:val="uk-UA"/>
        </w:rPr>
        <w:t xml:space="preserve"> п</w:t>
      </w:r>
      <w:r w:rsidRPr="00885B1A">
        <w:rPr>
          <w:rFonts w:ascii="Times New Roman" w:eastAsia="Times New Roman" w:hAnsi="Times New Roman" w:cs="Times New Roman"/>
          <w:w w:val="99"/>
          <w:sz w:val="20"/>
          <w:szCs w:val="20"/>
          <w:lang w:val="uk-UA"/>
        </w:rPr>
        <w:t>о</w:t>
      </w:r>
      <w:r w:rsidRPr="00885B1A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uk-UA"/>
        </w:rPr>
        <w:t>с</w:t>
      </w:r>
      <w:r w:rsidRPr="00885B1A">
        <w:rPr>
          <w:rFonts w:ascii="Times New Roman" w:eastAsia="Times New Roman" w:hAnsi="Times New Roman" w:cs="Times New Roman"/>
          <w:w w:val="99"/>
          <w:sz w:val="20"/>
          <w:szCs w:val="20"/>
          <w:lang w:val="uk-UA"/>
        </w:rPr>
        <w:t>луг</w:t>
      </w:r>
      <w:r w:rsidRPr="00885B1A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uk-UA"/>
        </w:rPr>
        <w:t>и</w:t>
      </w:r>
      <w:r w:rsidRPr="00885B1A">
        <w:rPr>
          <w:rFonts w:ascii="Times New Roman" w:eastAsia="Times New Roman" w:hAnsi="Times New Roman" w:cs="Times New Roman"/>
          <w:w w:val="98"/>
          <w:sz w:val="20"/>
          <w:szCs w:val="20"/>
          <w:lang w:val="uk-UA"/>
        </w:rPr>
        <w:t>)</w:t>
      </w:r>
    </w:p>
    <w:p w:rsidR="00885B1A" w:rsidRPr="00885B1A" w:rsidRDefault="00885B1A" w:rsidP="00885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val="uk-UA"/>
        </w:rPr>
      </w:pPr>
    </w:p>
    <w:p w:rsidR="00885B1A" w:rsidRPr="00885B1A" w:rsidRDefault="00885B1A" w:rsidP="00885B1A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val="uk-UA"/>
        </w:rPr>
      </w:pPr>
      <w:r w:rsidRPr="00885B1A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val="uk-UA"/>
        </w:rPr>
        <w:t xml:space="preserve">Управління праці та соціального захисту населення </w:t>
      </w:r>
    </w:p>
    <w:p w:rsidR="00885B1A" w:rsidRPr="00885B1A" w:rsidRDefault="00885B1A" w:rsidP="00885B1A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val="uk-UA"/>
        </w:rPr>
      </w:pPr>
      <w:r w:rsidRPr="00885B1A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val="uk-UA"/>
        </w:rPr>
        <w:t>Черкаської районної державної адміністрації</w:t>
      </w:r>
    </w:p>
    <w:p w:rsidR="00885B1A" w:rsidRPr="00885B1A" w:rsidRDefault="00885B1A" w:rsidP="00885B1A">
      <w:pPr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85B1A">
        <w:rPr>
          <w:rFonts w:ascii="Times New Roman" w:eastAsia="Times New Roman" w:hAnsi="Times New Roman" w:cs="Times New Roman"/>
          <w:sz w:val="20"/>
          <w:szCs w:val="20"/>
          <w:lang w:val="uk-UA"/>
        </w:rPr>
        <w:t>(найменування органу, який здійснює адміністративну послугу)</w:t>
      </w:r>
    </w:p>
    <w:p w:rsidR="00885B1A" w:rsidRPr="00885B1A" w:rsidRDefault="00885B1A" w:rsidP="008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  <w:r w:rsidRPr="00885B1A"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val="uk-UA"/>
        </w:rPr>
        <w:t xml:space="preserve"> </w:t>
      </w: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3015"/>
        <w:gridCol w:w="6155"/>
      </w:tblGrid>
      <w:tr w:rsidR="00885B1A" w:rsidRPr="00885B1A" w:rsidTr="00654C4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B1A" w:rsidRPr="00885B1A" w:rsidRDefault="00885B1A" w:rsidP="008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1" w:name="n14"/>
            <w:bookmarkEnd w:id="1"/>
            <w:r w:rsidRPr="00885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Інформація про центр надання адміністративних послуг</w:t>
            </w:r>
          </w:p>
        </w:tc>
      </w:tr>
      <w:tr w:rsidR="00885B1A" w:rsidRPr="00885B1A" w:rsidTr="00654C40">
        <w:tc>
          <w:tcPr>
            <w:tcW w:w="17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B1A" w:rsidRPr="00885B1A" w:rsidRDefault="00885B1A" w:rsidP="0088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ЦНАП, в якому здійснюється обслуговування суб’єкта звернення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B1A" w:rsidRPr="00885B1A" w:rsidRDefault="00885B1A" w:rsidP="00885B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85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Центр надання адміністративних послуг</w:t>
            </w:r>
          </w:p>
          <w:p w:rsidR="00885B1A" w:rsidRPr="00885B1A" w:rsidRDefault="00885B1A" w:rsidP="0088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виконавчого комітету </w:t>
            </w:r>
            <w:proofErr w:type="spellStart"/>
            <w:r w:rsidRPr="00885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885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сільської ради</w:t>
            </w:r>
          </w:p>
        </w:tc>
      </w:tr>
      <w:tr w:rsidR="00885B1A" w:rsidRPr="00885B1A" w:rsidTr="00654C40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B1A" w:rsidRPr="00885B1A" w:rsidRDefault="00885B1A" w:rsidP="008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B1A" w:rsidRPr="00885B1A" w:rsidRDefault="00885B1A" w:rsidP="0088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5B1A" w:rsidRPr="00885B1A" w:rsidRDefault="00885B1A" w:rsidP="00885B1A">
            <w:pPr>
              <w:spacing w:after="0" w:line="240" w:lineRule="auto"/>
              <w:ind w:hanging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 Героїв України, буд. 80, с. </w:t>
            </w:r>
            <w:proofErr w:type="spellStart"/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Хацьки</w:t>
            </w:r>
            <w:proofErr w:type="spellEnd"/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Черкаського  району Черкаської області,  19634</w:t>
            </w:r>
          </w:p>
        </w:tc>
      </w:tr>
      <w:tr w:rsidR="00885B1A" w:rsidRPr="00885B1A" w:rsidTr="00654C40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B1A" w:rsidRPr="00885B1A" w:rsidRDefault="00885B1A" w:rsidP="008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B1A" w:rsidRPr="00885B1A" w:rsidRDefault="00885B1A" w:rsidP="0088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B1A" w:rsidRPr="00885B1A" w:rsidRDefault="00885B1A" w:rsidP="0088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Понеділок з 09.00 по 20.00</w:t>
            </w:r>
          </w:p>
          <w:p w:rsidR="00885B1A" w:rsidRPr="00885B1A" w:rsidRDefault="00885B1A" w:rsidP="0088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Вівторок-п’ятниця з 09.00 по 16.00</w:t>
            </w:r>
          </w:p>
          <w:p w:rsidR="00885B1A" w:rsidRPr="00885B1A" w:rsidRDefault="00885B1A" w:rsidP="0088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ЦНАП працює без перерви на обід</w:t>
            </w:r>
          </w:p>
          <w:p w:rsidR="00885B1A" w:rsidRPr="00885B1A" w:rsidRDefault="00885B1A" w:rsidP="00885B1A">
            <w:pPr>
              <w:spacing w:after="0" w:line="240" w:lineRule="auto"/>
              <w:ind w:hanging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Субота, неділя – вихідні дні.</w:t>
            </w:r>
          </w:p>
        </w:tc>
      </w:tr>
      <w:tr w:rsidR="00885B1A" w:rsidRPr="00885B1A" w:rsidTr="00654C40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B1A" w:rsidRPr="00885B1A" w:rsidRDefault="00885B1A" w:rsidP="008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B1A" w:rsidRPr="00885B1A" w:rsidRDefault="00885B1A" w:rsidP="0088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B1A" w:rsidRPr="00885B1A" w:rsidRDefault="00885B1A" w:rsidP="0088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5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Тел</w:t>
            </w:r>
            <w:proofErr w:type="spellEnd"/>
            <w:r w:rsidRPr="00885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.:</w:t>
            </w: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(0472)587375, 306573</w:t>
            </w:r>
          </w:p>
          <w:p w:rsidR="00885B1A" w:rsidRPr="00885B1A" w:rsidRDefault="00885B1A" w:rsidP="00885B1A">
            <w:pPr>
              <w:spacing w:after="0" w:line="240" w:lineRule="auto"/>
              <w:ind w:hanging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885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Веб-сайт: </w:t>
            </w:r>
            <w:hyperlink r:id="rId4" w:history="1">
              <w:r w:rsidRPr="00885B1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https://stepankivska.gr.org.ua/</w:t>
              </w:r>
            </w:hyperlink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/</w:t>
            </w:r>
          </w:p>
          <w:p w:rsidR="00885B1A" w:rsidRPr="00885B1A" w:rsidRDefault="00885B1A" w:rsidP="00885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46464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Електронна пошта:</w:t>
            </w: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85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stepanki.rada@ukr.net</w:t>
            </w: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885B1A" w:rsidRPr="00885B1A" w:rsidTr="00654C4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B1A" w:rsidRPr="00885B1A" w:rsidRDefault="00885B1A" w:rsidP="008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85B1A" w:rsidRPr="00885B1A" w:rsidTr="00654C40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B1A" w:rsidRPr="00885B1A" w:rsidRDefault="00885B1A" w:rsidP="008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B1A" w:rsidRPr="00885B1A" w:rsidRDefault="00885B1A" w:rsidP="008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B1A" w:rsidRPr="00885B1A" w:rsidRDefault="00885B1A" w:rsidP="0088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охорону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дитинства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26.04.2001 N 2402-III</w:t>
            </w:r>
          </w:p>
        </w:tc>
      </w:tr>
      <w:tr w:rsidR="00885B1A" w:rsidRPr="00885B1A" w:rsidTr="00654C40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B1A" w:rsidRPr="00885B1A" w:rsidRDefault="00885B1A" w:rsidP="008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B1A" w:rsidRPr="00885B1A" w:rsidRDefault="00885B1A" w:rsidP="0088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B1A" w:rsidRPr="00885B1A" w:rsidRDefault="00885B1A" w:rsidP="0088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Постанова Кабінет Міністрів України від 13.03.2019 </w:t>
            </w:r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250 "Деякі питання надання соціальної підтримки багатодітним сім'ям" (</w:t>
            </w:r>
            <w:hyperlink r:id="rId5" w:history="1">
              <w:r w:rsidRPr="00885B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 xml:space="preserve">Постанова </w:t>
              </w:r>
              <w:r w:rsidRPr="009F6D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</w:t>
              </w:r>
              <w:r w:rsidRPr="00885B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 xml:space="preserve"> 250</w:t>
              </w:r>
            </w:hyperlink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); постанова Кабінету Міністрів України від 04.03.2002 </w:t>
            </w:r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256 "Про затвердження Порядку фінансування видатків місцевих бюджетів на здійснення заходів з виконання державних програм соціального захисту населення за рахунок субвенцій державного бюджету"</w:t>
            </w:r>
          </w:p>
        </w:tc>
      </w:tr>
      <w:tr w:rsidR="00885B1A" w:rsidRPr="00885B1A" w:rsidTr="00654C40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B1A" w:rsidRPr="00885B1A" w:rsidRDefault="00885B1A" w:rsidP="008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B1A" w:rsidRPr="00885B1A" w:rsidRDefault="00885B1A" w:rsidP="0088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B1A" w:rsidRPr="00885B1A" w:rsidRDefault="00885B1A" w:rsidP="0088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Наказ Міністерства соціальної політики України від 21.04.2015 </w:t>
            </w:r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441 "Про затвердження форми Заяви про призначення усіх видів соціальної допомоги, компенсацій та пільг" (</w:t>
            </w:r>
            <w:hyperlink r:id="rId6" w:history="1">
              <w:r w:rsidRPr="00885B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 xml:space="preserve">Форма </w:t>
              </w:r>
              <w:r w:rsidRPr="009F6D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</w:t>
              </w:r>
              <w:r w:rsidRPr="00885B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 xml:space="preserve"> 441</w:t>
              </w:r>
            </w:hyperlink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), зареєстрований у Міністерстві юстиції України 28.04.2015 за </w:t>
            </w:r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475/26920</w:t>
            </w:r>
          </w:p>
        </w:tc>
      </w:tr>
      <w:tr w:rsidR="00885B1A" w:rsidRPr="00885B1A" w:rsidTr="00654C4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B1A" w:rsidRPr="00885B1A" w:rsidRDefault="00885B1A" w:rsidP="008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885B1A" w:rsidRPr="00885B1A" w:rsidTr="00654C40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B1A" w:rsidRPr="00885B1A" w:rsidRDefault="00885B1A" w:rsidP="008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B1A" w:rsidRPr="00885B1A" w:rsidRDefault="00885B1A" w:rsidP="0088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B1A" w:rsidRPr="00885B1A" w:rsidRDefault="00885B1A" w:rsidP="0088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Факт набуття сім'єю статусу багатодітної сім'ї</w:t>
            </w:r>
          </w:p>
        </w:tc>
      </w:tr>
      <w:tr w:rsidR="00885B1A" w:rsidRPr="00885B1A" w:rsidTr="00654C40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B1A" w:rsidRPr="00885B1A" w:rsidRDefault="00885B1A" w:rsidP="008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B1A" w:rsidRPr="00885B1A" w:rsidRDefault="00885B1A" w:rsidP="008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B1A" w:rsidRPr="00885B1A" w:rsidRDefault="00885B1A" w:rsidP="0088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506"/>
            <w:bookmarkEnd w:id="2"/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Заява про призначення усіх видів соціальної допомоги, компенсацій та пільг, затверджена наказом Міністерства </w:t>
            </w: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соціальної політики України від 21.04.2015 </w:t>
            </w:r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441 (</w:t>
            </w:r>
            <w:hyperlink r:id="rId7" w:history="1">
              <w:r w:rsidRPr="00885B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 xml:space="preserve">Форма </w:t>
              </w:r>
              <w:r w:rsidRPr="009F6D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</w:t>
              </w:r>
              <w:r w:rsidRPr="00885B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 xml:space="preserve"> 441</w:t>
              </w:r>
            </w:hyperlink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 (при пред'явленні паспорта громадянина України (паспортного документа іноземця) або іншого документа, що посвідчує особу та підтверджує її спеціальний статус);</w:t>
            </w: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копії посвідчення батьків багатодітної сім'ї (з пред'явленням оригіналу) та посвідчення дитини з багатодітної сім'ї (з пред'явленням оригіналу);</w:t>
            </w: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копії </w:t>
            </w:r>
            <w:proofErr w:type="spellStart"/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свідоцтв</w:t>
            </w:r>
            <w:proofErr w:type="spellEnd"/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народження всіх дітей (з пред'явленням оригіналів)</w:t>
            </w:r>
          </w:p>
        </w:tc>
      </w:tr>
      <w:tr w:rsidR="00885B1A" w:rsidRPr="00885B1A" w:rsidTr="00654C40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B1A" w:rsidRPr="00885B1A" w:rsidRDefault="00885B1A" w:rsidP="008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B1A" w:rsidRPr="00885B1A" w:rsidRDefault="00885B1A" w:rsidP="0088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B1A" w:rsidRPr="00885B1A" w:rsidRDefault="00885B1A" w:rsidP="00885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Заява та документи, необхідні для призначення допомоги, подаються особою, яка претендує на призначення допомоги самостійно (через ЦНАП)</w:t>
            </w:r>
          </w:p>
        </w:tc>
      </w:tr>
      <w:tr w:rsidR="00885B1A" w:rsidRPr="00885B1A" w:rsidTr="00654C40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B1A" w:rsidRPr="00885B1A" w:rsidRDefault="00885B1A" w:rsidP="008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B1A" w:rsidRPr="00885B1A" w:rsidRDefault="00885B1A" w:rsidP="008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B1A" w:rsidRPr="00885B1A" w:rsidRDefault="00885B1A" w:rsidP="00885B1A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Адміністративна послуга надається </w:t>
            </w: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безоплатно</w:t>
            </w:r>
          </w:p>
          <w:p w:rsidR="00885B1A" w:rsidRPr="00885B1A" w:rsidRDefault="00885B1A" w:rsidP="00885B1A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85B1A" w:rsidRPr="00885B1A" w:rsidTr="00654C40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B1A" w:rsidRPr="00885B1A" w:rsidRDefault="00885B1A" w:rsidP="008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B1A" w:rsidRPr="00885B1A" w:rsidRDefault="00885B1A" w:rsidP="008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B1A" w:rsidRPr="009F6D3D" w:rsidRDefault="00885B1A" w:rsidP="0088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пізніше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після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всіма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необхідними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</w:t>
            </w:r>
            <w:bookmarkStart w:id="3" w:name="_GoBack"/>
            <w:bookmarkEnd w:id="3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ми.</w:t>
            </w:r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Допомога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оформляється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рішенням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відмову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призначенні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соціальної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яке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зберігається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особовій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справі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отримувача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соціальної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</w:p>
        </w:tc>
      </w:tr>
      <w:tr w:rsidR="00885B1A" w:rsidRPr="00885B1A" w:rsidTr="00654C40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B1A" w:rsidRPr="00885B1A" w:rsidRDefault="00885B1A" w:rsidP="008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B1A" w:rsidRPr="00885B1A" w:rsidRDefault="00885B1A" w:rsidP="008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B1A" w:rsidRPr="009F6D3D" w:rsidRDefault="00885B1A" w:rsidP="0088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заяви не в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повному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обсязі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поданих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документах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недостовірної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подана особою, яка не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на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виховуються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багатодітних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сім'ях</w:t>
            </w:r>
            <w:proofErr w:type="spellEnd"/>
          </w:p>
        </w:tc>
      </w:tr>
      <w:tr w:rsidR="00885B1A" w:rsidRPr="00885B1A" w:rsidTr="00654C40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B1A" w:rsidRPr="00885B1A" w:rsidRDefault="00885B1A" w:rsidP="008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B1A" w:rsidRPr="00885B1A" w:rsidRDefault="00885B1A" w:rsidP="008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B1A" w:rsidRPr="009F6D3D" w:rsidRDefault="00885B1A" w:rsidP="0088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відмова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призначенні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виховуються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багатодітних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сім'ях</w:t>
            </w:r>
            <w:proofErr w:type="spellEnd"/>
          </w:p>
        </w:tc>
      </w:tr>
      <w:tr w:rsidR="00885B1A" w:rsidRPr="00885B1A" w:rsidTr="00654C40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B1A" w:rsidRPr="00885B1A" w:rsidRDefault="00885B1A" w:rsidP="008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B1A" w:rsidRPr="00885B1A" w:rsidRDefault="00885B1A" w:rsidP="008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B1A" w:rsidRPr="00885B1A" w:rsidRDefault="00885B1A" w:rsidP="0088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7" w:name="o638"/>
            <w:bookmarkEnd w:id="7"/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Допомогу можна отримати через поштове відділення зв’язку або через уповноважені банки, визначені в установленому порядку.</w:t>
            </w:r>
          </w:p>
          <w:p w:rsidR="00885B1A" w:rsidRPr="00885B1A" w:rsidRDefault="00885B1A" w:rsidP="0088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Повідомлення про призначення допомоги (відмову у призначенні) видається (надсилається поштою) одержувачу, про що робиться відповідний запис у журналі видачі довідок та повідомлень</w:t>
            </w:r>
          </w:p>
        </w:tc>
      </w:tr>
    </w:tbl>
    <w:p w:rsidR="00885B1A" w:rsidRPr="00885B1A" w:rsidRDefault="00885B1A" w:rsidP="0088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8" w:name="n43"/>
      <w:bookmarkEnd w:id="8"/>
    </w:p>
    <w:p w:rsidR="00885B1A" w:rsidRPr="00885B1A" w:rsidRDefault="00885B1A" w:rsidP="0088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60F75" w:rsidRDefault="00160F75"/>
    <w:sectPr w:rsidR="00160F75" w:rsidSect="00D4524F">
      <w:headerReference w:type="default" r:id="rId8"/>
      <w:pgSz w:w="11906" w:h="16838"/>
      <w:pgMar w:top="1134" w:right="567" w:bottom="993" w:left="1701" w:header="426" w:footer="708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Pr="003945B6" w:rsidRDefault="00885B1A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3945B6">
      <w:rPr>
        <w:sz w:val="24"/>
        <w:szCs w:val="24"/>
      </w:rPr>
      <w:fldChar w:fldCharType="end"/>
    </w:r>
  </w:p>
  <w:p w:rsidR="000E1FD6" w:rsidRDefault="00885B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65"/>
    <w:rsid w:val="00160F75"/>
    <w:rsid w:val="00885B1A"/>
    <w:rsid w:val="00F3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CF08"/>
  <w15:chartTrackingRefBased/>
  <w15:docId w15:val="{8B9C9DED-ADD5-45A1-BD86-44B3A9A4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5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ument.ua/pro-zatverdzhennja-formi-zajavi-pro-priznachennja-usih-vidiv-doc22749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ument.ua/pro-zatverdzhennja-formi-zajavi-pro-priznachennja-usih-vidiv-doc227496.html" TargetMode="External"/><Relationship Id="rId5" Type="http://schemas.openxmlformats.org/officeDocument/2006/relationships/hyperlink" Target="http://document.ua/dejaki-pitannja-nadannja-socialnoyi-pidtrimki-bagatoditnim-s-doc377420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tepankivska.gr.org.u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2</cp:revision>
  <dcterms:created xsi:type="dcterms:W3CDTF">2020-01-23T09:58:00Z</dcterms:created>
  <dcterms:modified xsi:type="dcterms:W3CDTF">2020-01-23T10:02:00Z</dcterms:modified>
</cp:coreProperties>
</file>