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EA23A1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084D7D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0211010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84D7D">
        <w:rPr>
          <w:rFonts w:ascii="Times New Roman" w:hAnsi="Times New Roman" w:cs="Times New Roman"/>
          <w:sz w:val="28"/>
          <w:szCs w:val="28"/>
          <w:lang w:val="uk-UA"/>
        </w:rPr>
        <w:t>Надання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A4B03" w:rsidRPr="00E0324B" w:rsidRDefault="002A4B03" w:rsidP="002A4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/Зміни вносяться до паспорту бюджетної програми відповідно до рішення Степанківської сільської ради від </w:t>
      </w:r>
      <w:r w:rsidR="00ED4CDA">
        <w:rPr>
          <w:rFonts w:ascii="Times New Roman" w:hAnsi="Times New Roman" w:cs="Times New Roman"/>
          <w:sz w:val="28"/>
          <w:szCs w:val="28"/>
          <w:lang w:val="uk-UA"/>
        </w:rPr>
        <w:t>12.03.2020 року № 44-5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345EC">
        <w:rPr>
          <w:rFonts w:ascii="Times New Roman" w:hAnsi="Times New Roman" w:cs="Times New Roman"/>
          <w:sz w:val="28"/>
          <w:szCs w:val="28"/>
        </w:rPr>
        <w:t>V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>
        <w:rPr>
          <w:rFonts w:ascii="Times New Roman" w:hAnsi="Times New Roman" w:cs="Times New Roman"/>
          <w:sz w:val="28"/>
          <w:szCs w:val="28"/>
          <w:lang w:val="uk-UA"/>
        </w:rPr>
        <w:t>9 року № 42-44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ED4CDA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від </w:t>
      </w:r>
      <w:r w:rsidR="00ED4CDA" w:rsidRPr="009345EC">
        <w:rPr>
          <w:rFonts w:ascii="Times New Roman" w:hAnsi="Times New Roman" w:cs="Times New Roman"/>
          <w:sz w:val="28"/>
          <w:szCs w:val="28"/>
          <w:lang w:val="uk-UA"/>
        </w:rPr>
        <w:t>07.02.2020 року № 43-23/</w:t>
      </w:r>
      <w:r w:rsidR="00ED4CDA" w:rsidRPr="009345EC">
        <w:rPr>
          <w:rFonts w:ascii="Times New Roman" w:hAnsi="Times New Roman" w:cs="Times New Roman"/>
          <w:sz w:val="28"/>
          <w:szCs w:val="28"/>
        </w:rPr>
        <w:t>V</w:t>
      </w:r>
      <w:r w:rsidR="00ED4CDA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ED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tbl>
      <w:tblPr>
        <w:tblStyle w:val="a3"/>
        <w:tblW w:w="17650" w:type="dxa"/>
        <w:tblLook w:val="04A0" w:firstRow="1" w:lastRow="0" w:firstColumn="1" w:lastColumn="0" w:noHBand="0" w:noVBand="1"/>
      </w:tblPr>
      <w:tblGrid>
        <w:gridCol w:w="2263"/>
        <w:gridCol w:w="890"/>
        <w:gridCol w:w="932"/>
        <w:gridCol w:w="991"/>
        <w:gridCol w:w="1343"/>
        <w:gridCol w:w="1798"/>
        <w:gridCol w:w="2268"/>
        <w:gridCol w:w="922"/>
        <w:gridCol w:w="1322"/>
        <w:gridCol w:w="253"/>
        <w:gridCol w:w="1295"/>
        <w:gridCol w:w="1573"/>
        <w:gridCol w:w="39"/>
        <w:gridCol w:w="20"/>
        <w:gridCol w:w="20"/>
        <w:gridCol w:w="157"/>
        <w:gridCol w:w="1564"/>
      </w:tblGrid>
      <w:tr w:rsidR="00DC6E19" w:rsidTr="00373496">
        <w:trPr>
          <w:gridAfter w:val="4"/>
          <w:wAfter w:w="1761" w:type="dxa"/>
          <w:tblHeader/>
        </w:trPr>
        <w:tc>
          <w:tcPr>
            <w:tcW w:w="8217" w:type="dxa"/>
            <w:gridSpan w:val="6"/>
          </w:tcPr>
          <w:p w:rsidR="00DC6E19" w:rsidRPr="00B924E6" w:rsidRDefault="00DC6E19" w:rsidP="00F36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ED4C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11.02.2020 № 17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672" w:type="dxa"/>
            <w:gridSpan w:val="7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373496">
        <w:trPr>
          <w:gridAfter w:val="4"/>
          <w:wAfter w:w="1761" w:type="dxa"/>
          <w:tblHeader/>
        </w:trPr>
        <w:tc>
          <w:tcPr>
            <w:tcW w:w="8217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7672" w:type="dxa"/>
            <w:gridSpan w:val="7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373496">
        <w:trPr>
          <w:gridAfter w:val="2"/>
          <w:wAfter w:w="1721" w:type="dxa"/>
        </w:trPr>
        <w:tc>
          <w:tcPr>
            <w:tcW w:w="15929" w:type="dxa"/>
            <w:gridSpan w:val="15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6F0919" w:rsidTr="00373496">
        <w:trPr>
          <w:gridAfter w:val="4"/>
          <w:wAfter w:w="1761" w:type="dxa"/>
        </w:trPr>
        <w:tc>
          <w:tcPr>
            <w:tcW w:w="4085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132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4512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160" w:type="dxa"/>
            <w:gridSpan w:val="4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373496" w:rsidTr="00373496">
        <w:trPr>
          <w:gridAfter w:val="4"/>
          <w:wAfter w:w="1761" w:type="dxa"/>
        </w:trPr>
        <w:tc>
          <w:tcPr>
            <w:tcW w:w="4085" w:type="dxa"/>
            <w:gridSpan w:val="3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6843338</w:t>
            </w:r>
          </w:p>
        </w:tc>
        <w:tc>
          <w:tcPr>
            <w:tcW w:w="4132" w:type="dxa"/>
            <w:gridSpan w:val="3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657712</w:t>
            </w:r>
          </w:p>
        </w:tc>
        <w:tc>
          <w:tcPr>
            <w:tcW w:w="4512" w:type="dxa"/>
            <w:gridSpan w:val="3"/>
            <w:vAlign w:val="center"/>
          </w:tcPr>
          <w:p w:rsidR="00373496" w:rsidRPr="00373496" w:rsidRDefault="00373496" w:rsidP="0037349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496">
              <w:rPr>
                <w:rFonts w:ascii="Times New Roman" w:hAnsi="Times New Roman" w:cs="Times New Roman"/>
                <w:i/>
                <w:sz w:val="28"/>
                <w:szCs w:val="28"/>
              </w:rPr>
              <w:t>6 843 338</w:t>
            </w:r>
          </w:p>
        </w:tc>
        <w:tc>
          <w:tcPr>
            <w:tcW w:w="3160" w:type="dxa"/>
            <w:gridSpan w:val="4"/>
            <w:vAlign w:val="center"/>
          </w:tcPr>
          <w:p w:rsidR="00373496" w:rsidRPr="00373496" w:rsidRDefault="00373496" w:rsidP="0037349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496">
              <w:rPr>
                <w:rFonts w:ascii="Times New Roman" w:hAnsi="Times New Roman" w:cs="Times New Roman"/>
                <w:i/>
                <w:sz w:val="28"/>
                <w:szCs w:val="28"/>
              </w:rPr>
              <w:t>652 712</w:t>
            </w:r>
          </w:p>
        </w:tc>
      </w:tr>
      <w:tr w:rsidR="00373496" w:rsidTr="00373496">
        <w:trPr>
          <w:gridAfter w:val="2"/>
          <w:wAfter w:w="1721" w:type="dxa"/>
        </w:trPr>
        <w:tc>
          <w:tcPr>
            <w:tcW w:w="15929" w:type="dxa"/>
            <w:gridSpan w:val="15"/>
          </w:tcPr>
          <w:p w:rsidR="00373496" w:rsidRPr="0051652E" w:rsidRDefault="00373496" w:rsidP="00373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373496" w:rsidRPr="00797E41" w:rsidTr="00373496">
        <w:trPr>
          <w:gridAfter w:val="4"/>
          <w:wAfter w:w="1761" w:type="dxa"/>
        </w:trPr>
        <w:tc>
          <w:tcPr>
            <w:tcW w:w="8217" w:type="dxa"/>
            <w:gridSpan w:val="6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lang w:val="uk-UA"/>
              </w:rPr>
              <w:t>Конституція України, Бюджетний кодекс України, Закон України "Про місцеве самоврядування в Україні", Закон України "Про освіту", Закон України "Про охорону дитинства", Закон України "Про дошкільну освіту", рішення Степанківської сільської ради від 23.12.2019 року № 42-44/</w:t>
            </w:r>
            <w:r w:rsidRPr="00BD7AFF">
              <w:rPr>
                <w:rFonts w:ascii="Times New Roman" w:hAnsi="Times New Roman" w:cs="Times New Roman"/>
                <w:i/>
              </w:rPr>
              <w:t>V</w:t>
            </w:r>
            <w:r w:rsidRPr="00BD7AFF">
              <w:rPr>
                <w:rFonts w:ascii="Times New Roman" w:hAnsi="Times New Roman" w:cs="Times New Roman"/>
                <w:i/>
                <w:lang w:val="uk-UA"/>
              </w:rPr>
              <w:t>ІІ "Про бюджет Степанківської сільської об'єднаної територіальної громади на 2020 рік", зі змінами від 07.02.2020 року № 43-23/</w:t>
            </w:r>
            <w:r w:rsidRPr="00BD7AFF">
              <w:rPr>
                <w:rFonts w:ascii="Times New Roman" w:hAnsi="Times New Roman" w:cs="Times New Roman"/>
                <w:i/>
              </w:rPr>
              <w:t>V</w:t>
            </w:r>
            <w:r w:rsidRPr="00BD7AFF">
              <w:rPr>
                <w:rFonts w:ascii="Times New Roman" w:hAnsi="Times New Roman" w:cs="Times New Roman"/>
                <w:i/>
                <w:lang w:val="uk-UA"/>
              </w:rPr>
              <w:t>ІІ, Програма "Розвиток дошкільної освіти" на 2018-2020 роки, затверджена рішенням Степанківської сільської ради від 21.12.2017 року № 3-18/</w:t>
            </w:r>
            <w:r w:rsidRPr="00BD7AFF">
              <w:rPr>
                <w:rFonts w:ascii="Times New Roman" w:hAnsi="Times New Roman" w:cs="Times New Roman"/>
                <w:i/>
              </w:rPr>
              <w:t>V</w:t>
            </w:r>
            <w:r w:rsidRPr="00BD7AFF">
              <w:rPr>
                <w:rFonts w:ascii="Times New Roman" w:hAnsi="Times New Roman" w:cs="Times New Roman"/>
                <w:i/>
                <w:lang w:val="uk-UA"/>
              </w:rPr>
              <w:t>ІІ, зі змінами від 28.03.2018 № 8-17/</w:t>
            </w:r>
            <w:r w:rsidRPr="00BD7AFF">
              <w:rPr>
                <w:rFonts w:ascii="Times New Roman" w:hAnsi="Times New Roman" w:cs="Times New Roman"/>
                <w:i/>
              </w:rPr>
              <w:t>V</w:t>
            </w:r>
            <w:r w:rsidRPr="00BD7AFF">
              <w:rPr>
                <w:rFonts w:ascii="Times New Roman" w:hAnsi="Times New Roman" w:cs="Times New Roman"/>
                <w:i/>
                <w:lang w:val="uk-UA"/>
              </w:rPr>
              <w:t>ІІ, Програма "Про пільгове перевезення учнів та педагогічних працівників" на 2020 рік, затверджена рішенням Степанківської сільської ради від 23.12.2019 року № 42-20/</w:t>
            </w:r>
            <w:r w:rsidRPr="00BD7AFF">
              <w:rPr>
                <w:rFonts w:ascii="Times New Roman" w:hAnsi="Times New Roman" w:cs="Times New Roman"/>
                <w:i/>
              </w:rPr>
              <w:t>V</w:t>
            </w:r>
            <w:r w:rsidRPr="00BD7AFF">
              <w:rPr>
                <w:rFonts w:ascii="Times New Roman" w:hAnsi="Times New Roman" w:cs="Times New Roman"/>
                <w:i/>
                <w:lang w:val="uk-UA"/>
              </w:rPr>
              <w:t>ІІ, Програма "Організація харчування в закладах освіти" на 2020 рік, затверджена рішенням Степанківської сільської ради від 23.12.2019 року № 42-21/</w:t>
            </w:r>
            <w:r w:rsidRPr="00BD7AFF">
              <w:rPr>
                <w:rFonts w:ascii="Times New Roman" w:hAnsi="Times New Roman" w:cs="Times New Roman"/>
                <w:i/>
              </w:rPr>
              <w:t>V</w:t>
            </w:r>
            <w:r w:rsidRPr="00BD7AFF">
              <w:rPr>
                <w:rFonts w:ascii="Times New Roman" w:hAnsi="Times New Roman" w:cs="Times New Roman"/>
                <w:i/>
                <w:lang w:val="uk-UA"/>
              </w:rPr>
              <w:t>ІІ, Програма "Інформатизація Степанківської сільської об'єднаної територіальної громади" на 2020 рік, затверджена рішенням Степанківської сільської ради від 07.02.2020 року № 43-22/</w:t>
            </w:r>
            <w:r w:rsidRPr="00BD7AFF">
              <w:rPr>
                <w:rFonts w:ascii="Times New Roman" w:hAnsi="Times New Roman" w:cs="Times New Roman"/>
                <w:i/>
              </w:rPr>
              <w:t>V</w:t>
            </w:r>
            <w:r w:rsidRPr="00BD7AFF">
              <w:rPr>
                <w:rFonts w:ascii="Times New Roman" w:hAnsi="Times New Roman" w:cs="Times New Roman"/>
                <w:i/>
                <w:lang w:val="uk-UA"/>
              </w:rPr>
              <w:t>ІІ</w:t>
            </w:r>
          </w:p>
        </w:tc>
        <w:tc>
          <w:tcPr>
            <w:tcW w:w="7672" w:type="dxa"/>
            <w:gridSpan w:val="7"/>
            <w:vAlign w:val="center"/>
          </w:tcPr>
          <w:p w:rsidR="00373496" w:rsidRPr="00373496" w:rsidRDefault="00373496" w:rsidP="00373496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73496">
              <w:rPr>
                <w:rFonts w:ascii="Times New Roman" w:hAnsi="Times New Roman" w:cs="Times New Roman"/>
                <w:i/>
                <w:lang w:val="uk-UA"/>
              </w:rPr>
              <w:t>Конституція України, Бюджетний кодекс України, Закон України "Про місцеве самоврядування в Україні", Закон України "Про освіту", Закон України "Про охорону дитинства", Закон України "Про дошкільну освіту", рішення Степанківської сільської ради від 23.12.2019 року № 42-44/</w:t>
            </w:r>
            <w:r w:rsidRPr="00373496">
              <w:rPr>
                <w:rFonts w:ascii="Times New Roman" w:hAnsi="Times New Roman" w:cs="Times New Roman"/>
                <w:i/>
              </w:rPr>
              <w:t>V</w:t>
            </w:r>
            <w:r w:rsidRPr="00373496">
              <w:rPr>
                <w:rFonts w:ascii="Times New Roman" w:hAnsi="Times New Roman" w:cs="Times New Roman"/>
                <w:i/>
                <w:lang w:val="uk-UA"/>
              </w:rPr>
              <w:t>ІІ "Про бюджет Степанківської сільської об'єднаної територіальної громади на 2020 рік", зі змінами від 07.02.2020 року № 43-23/</w:t>
            </w:r>
            <w:r w:rsidRPr="00373496">
              <w:rPr>
                <w:rFonts w:ascii="Times New Roman" w:hAnsi="Times New Roman" w:cs="Times New Roman"/>
                <w:i/>
              </w:rPr>
              <w:t>V</w:t>
            </w:r>
            <w:r w:rsidRPr="00373496">
              <w:rPr>
                <w:rFonts w:ascii="Times New Roman" w:hAnsi="Times New Roman" w:cs="Times New Roman"/>
                <w:i/>
                <w:lang w:val="uk-UA"/>
              </w:rPr>
              <w:t>ІІ, від 12.03.2020 року № 44-5/</w:t>
            </w:r>
            <w:r w:rsidRPr="00373496">
              <w:rPr>
                <w:rFonts w:ascii="Times New Roman" w:hAnsi="Times New Roman" w:cs="Times New Roman"/>
                <w:i/>
              </w:rPr>
              <w:t>V</w:t>
            </w:r>
            <w:r w:rsidRPr="00373496">
              <w:rPr>
                <w:rFonts w:ascii="Times New Roman" w:hAnsi="Times New Roman" w:cs="Times New Roman"/>
                <w:i/>
                <w:lang w:val="uk-UA"/>
              </w:rPr>
              <w:t>ІІ, Програма "Розвиток дошкільної освіти" на 2018-2020 роки, затверджена рішенням Степанківської сільської ради від 21.12.2017 року № 3-18/</w:t>
            </w:r>
            <w:r w:rsidRPr="00373496">
              <w:rPr>
                <w:rFonts w:ascii="Times New Roman" w:hAnsi="Times New Roman" w:cs="Times New Roman"/>
                <w:i/>
              </w:rPr>
              <w:t>V</w:t>
            </w:r>
            <w:r w:rsidRPr="00373496">
              <w:rPr>
                <w:rFonts w:ascii="Times New Roman" w:hAnsi="Times New Roman" w:cs="Times New Roman"/>
                <w:i/>
                <w:lang w:val="uk-UA"/>
              </w:rPr>
              <w:t>ІІ, зі змінами від 28.03.2018 № 8-17/</w:t>
            </w:r>
            <w:r w:rsidRPr="00373496">
              <w:rPr>
                <w:rFonts w:ascii="Times New Roman" w:hAnsi="Times New Roman" w:cs="Times New Roman"/>
                <w:i/>
              </w:rPr>
              <w:t>V</w:t>
            </w:r>
            <w:r w:rsidRPr="00373496">
              <w:rPr>
                <w:rFonts w:ascii="Times New Roman" w:hAnsi="Times New Roman" w:cs="Times New Roman"/>
                <w:i/>
                <w:lang w:val="uk-UA"/>
              </w:rPr>
              <w:t>ІІ, Програма "Про пільгове перевезення учнів та педагогічних працівників" на 2020 рік, затверджена рішенням Степанківської сільської ради від 23.12.2019 року № 42-20/</w:t>
            </w:r>
            <w:r w:rsidRPr="00373496">
              <w:rPr>
                <w:rFonts w:ascii="Times New Roman" w:hAnsi="Times New Roman" w:cs="Times New Roman"/>
                <w:i/>
              </w:rPr>
              <w:t>V</w:t>
            </w:r>
            <w:r w:rsidRPr="00373496">
              <w:rPr>
                <w:rFonts w:ascii="Times New Roman" w:hAnsi="Times New Roman" w:cs="Times New Roman"/>
                <w:i/>
                <w:lang w:val="uk-UA"/>
              </w:rPr>
              <w:t>ІІ, Програма "Організація харчування в закладах освіти" на 2020 рік, затверджена рішенням Степанківської сільської ради від 23.12.2019 року № 42-21/</w:t>
            </w:r>
            <w:r w:rsidRPr="00373496">
              <w:rPr>
                <w:rFonts w:ascii="Times New Roman" w:hAnsi="Times New Roman" w:cs="Times New Roman"/>
                <w:i/>
              </w:rPr>
              <w:t>V</w:t>
            </w:r>
            <w:r w:rsidRPr="00373496">
              <w:rPr>
                <w:rFonts w:ascii="Times New Roman" w:hAnsi="Times New Roman" w:cs="Times New Roman"/>
                <w:i/>
                <w:lang w:val="uk-UA"/>
              </w:rPr>
              <w:t>ІІ, Програма "Інформатизація Степанківської сільської об'єднаної територіальної громади" на 2020 рік, затверджена рішенням Степанківської сільської ради від 07.02.2020 року № 43-22/</w:t>
            </w:r>
            <w:r w:rsidRPr="00373496">
              <w:rPr>
                <w:rFonts w:ascii="Times New Roman" w:hAnsi="Times New Roman" w:cs="Times New Roman"/>
                <w:i/>
              </w:rPr>
              <w:t>V</w:t>
            </w:r>
            <w:r w:rsidRPr="00373496">
              <w:rPr>
                <w:rFonts w:ascii="Times New Roman" w:hAnsi="Times New Roman" w:cs="Times New Roman"/>
                <w:i/>
                <w:lang w:val="uk-UA"/>
              </w:rPr>
              <w:t>ІІ</w:t>
            </w:r>
          </w:p>
        </w:tc>
      </w:tr>
      <w:tr w:rsidR="00373496" w:rsidTr="00373496">
        <w:trPr>
          <w:gridAfter w:val="2"/>
          <w:wAfter w:w="1721" w:type="dxa"/>
        </w:trPr>
        <w:tc>
          <w:tcPr>
            <w:tcW w:w="15929" w:type="dxa"/>
            <w:gridSpan w:val="15"/>
          </w:tcPr>
          <w:p w:rsidR="00373496" w:rsidRPr="0051652E" w:rsidRDefault="00373496" w:rsidP="00373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373496" w:rsidTr="00373496">
        <w:trPr>
          <w:gridAfter w:val="4"/>
          <w:wAfter w:w="1761" w:type="dxa"/>
        </w:trPr>
        <w:tc>
          <w:tcPr>
            <w:tcW w:w="8217" w:type="dxa"/>
            <w:gridSpan w:val="6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D7AFF">
              <w:rPr>
                <w:rFonts w:ascii="Times New Roman" w:hAnsi="Times New Roman" w:cs="Times New Roman"/>
                <w:i/>
              </w:rPr>
              <w:t>Надання</w:t>
            </w:r>
            <w:proofErr w:type="spellEnd"/>
            <w:r w:rsidRPr="00BD7A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D7AFF">
              <w:rPr>
                <w:rFonts w:ascii="Times New Roman" w:hAnsi="Times New Roman" w:cs="Times New Roman"/>
                <w:i/>
              </w:rPr>
              <w:t>дошкільної</w:t>
            </w:r>
            <w:proofErr w:type="spellEnd"/>
            <w:r w:rsidRPr="00BD7AFF">
              <w:rPr>
                <w:rFonts w:ascii="Times New Roman" w:hAnsi="Times New Roman" w:cs="Times New Roman"/>
                <w:i/>
              </w:rPr>
              <w:t xml:space="preserve"> освіти </w:t>
            </w:r>
            <w:proofErr w:type="spellStart"/>
            <w:r w:rsidRPr="00BD7AFF">
              <w:rPr>
                <w:rFonts w:ascii="Times New Roman" w:hAnsi="Times New Roman" w:cs="Times New Roman"/>
                <w:i/>
              </w:rPr>
              <w:t>дошкільними</w:t>
            </w:r>
            <w:proofErr w:type="spellEnd"/>
            <w:r w:rsidRPr="00BD7AFF">
              <w:rPr>
                <w:rFonts w:ascii="Times New Roman" w:hAnsi="Times New Roman" w:cs="Times New Roman"/>
                <w:i/>
              </w:rPr>
              <w:t xml:space="preserve"> навчальними закладами </w:t>
            </w:r>
          </w:p>
        </w:tc>
        <w:tc>
          <w:tcPr>
            <w:tcW w:w="7672" w:type="dxa"/>
            <w:gridSpan w:val="7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D7AFF">
              <w:rPr>
                <w:rFonts w:ascii="Times New Roman" w:hAnsi="Times New Roman" w:cs="Times New Roman"/>
                <w:i/>
              </w:rPr>
              <w:t>Надання</w:t>
            </w:r>
            <w:proofErr w:type="spellEnd"/>
            <w:r w:rsidRPr="00BD7A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D7AFF">
              <w:rPr>
                <w:rFonts w:ascii="Times New Roman" w:hAnsi="Times New Roman" w:cs="Times New Roman"/>
                <w:i/>
              </w:rPr>
              <w:t>дошкільної</w:t>
            </w:r>
            <w:proofErr w:type="spellEnd"/>
            <w:r w:rsidRPr="00BD7AFF">
              <w:rPr>
                <w:rFonts w:ascii="Times New Roman" w:hAnsi="Times New Roman" w:cs="Times New Roman"/>
                <w:i/>
              </w:rPr>
              <w:t xml:space="preserve"> освіти </w:t>
            </w:r>
            <w:proofErr w:type="spellStart"/>
            <w:r w:rsidRPr="00BD7AFF">
              <w:rPr>
                <w:rFonts w:ascii="Times New Roman" w:hAnsi="Times New Roman" w:cs="Times New Roman"/>
                <w:i/>
              </w:rPr>
              <w:t>дошкільними</w:t>
            </w:r>
            <w:proofErr w:type="spellEnd"/>
            <w:r w:rsidRPr="00BD7AFF">
              <w:rPr>
                <w:rFonts w:ascii="Times New Roman" w:hAnsi="Times New Roman" w:cs="Times New Roman"/>
                <w:i/>
              </w:rPr>
              <w:t xml:space="preserve"> навчальними закладами </w:t>
            </w:r>
          </w:p>
        </w:tc>
      </w:tr>
      <w:tr w:rsidR="00373496" w:rsidTr="00373496">
        <w:trPr>
          <w:gridAfter w:val="2"/>
          <w:wAfter w:w="1721" w:type="dxa"/>
        </w:trPr>
        <w:tc>
          <w:tcPr>
            <w:tcW w:w="15929" w:type="dxa"/>
            <w:gridSpan w:val="15"/>
          </w:tcPr>
          <w:p w:rsidR="00373496" w:rsidRPr="0051652E" w:rsidRDefault="00373496" w:rsidP="00373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373496" w:rsidRPr="00B44926" w:rsidTr="00373496">
        <w:trPr>
          <w:gridAfter w:val="4"/>
          <w:wAfter w:w="1761" w:type="dxa"/>
        </w:trPr>
        <w:tc>
          <w:tcPr>
            <w:tcW w:w="8217" w:type="dxa"/>
            <w:gridSpan w:val="6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D7AFF">
              <w:rPr>
                <w:rFonts w:ascii="Times New Roman" w:hAnsi="Times New Roman" w:cs="Times New Roman"/>
                <w:i/>
                <w:sz w:val="24"/>
              </w:rPr>
              <w:t>Надання</w:t>
            </w:r>
            <w:proofErr w:type="spellEnd"/>
            <w:r w:rsidRPr="00BD7AF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BD7AFF">
              <w:rPr>
                <w:rFonts w:ascii="Times New Roman" w:hAnsi="Times New Roman" w:cs="Times New Roman"/>
                <w:i/>
                <w:sz w:val="24"/>
              </w:rPr>
              <w:t>дошкільної</w:t>
            </w:r>
            <w:proofErr w:type="spellEnd"/>
            <w:r w:rsidRPr="00BD7AFF">
              <w:rPr>
                <w:rFonts w:ascii="Times New Roman" w:hAnsi="Times New Roman" w:cs="Times New Roman"/>
                <w:i/>
                <w:sz w:val="24"/>
              </w:rPr>
              <w:t xml:space="preserve"> освіти </w:t>
            </w:r>
            <w:proofErr w:type="spellStart"/>
            <w:r w:rsidRPr="00BD7AFF">
              <w:rPr>
                <w:rFonts w:ascii="Times New Roman" w:hAnsi="Times New Roman" w:cs="Times New Roman"/>
                <w:i/>
                <w:sz w:val="24"/>
              </w:rPr>
              <w:t>дошкільними</w:t>
            </w:r>
            <w:proofErr w:type="spellEnd"/>
            <w:r w:rsidRPr="00BD7AFF">
              <w:rPr>
                <w:rFonts w:ascii="Times New Roman" w:hAnsi="Times New Roman" w:cs="Times New Roman"/>
                <w:i/>
                <w:sz w:val="24"/>
              </w:rPr>
              <w:t xml:space="preserve"> навчальними закладами </w:t>
            </w:r>
          </w:p>
        </w:tc>
        <w:tc>
          <w:tcPr>
            <w:tcW w:w="7672" w:type="dxa"/>
            <w:gridSpan w:val="7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D7AFF">
              <w:rPr>
                <w:rFonts w:ascii="Times New Roman" w:hAnsi="Times New Roman" w:cs="Times New Roman"/>
                <w:i/>
              </w:rPr>
              <w:t>Надання</w:t>
            </w:r>
            <w:proofErr w:type="spellEnd"/>
            <w:r w:rsidRPr="00BD7A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D7AFF">
              <w:rPr>
                <w:rFonts w:ascii="Times New Roman" w:hAnsi="Times New Roman" w:cs="Times New Roman"/>
                <w:i/>
              </w:rPr>
              <w:t>дошкільної</w:t>
            </w:r>
            <w:proofErr w:type="spellEnd"/>
            <w:r w:rsidRPr="00BD7AFF">
              <w:rPr>
                <w:rFonts w:ascii="Times New Roman" w:hAnsi="Times New Roman" w:cs="Times New Roman"/>
                <w:i/>
              </w:rPr>
              <w:t xml:space="preserve"> освіти </w:t>
            </w:r>
            <w:proofErr w:type="spellStart"/>
            <w:r w:rsidRPr="00BD7AFF">
              <w:rPr>
                <w:rFonts w:ascii="Times New Roman" w:hAnsi="Times New Roman" w:cs="Times New Roman"/>
                <w:i/>
              </w:rPr>
              <w:t>дошкільними</w:t>
            </w:r>
            <w:proofErr w:type="spellEnd"/>
            <w:r w:rsidRPr="00BD7AFF">
              <w:rPr>
                <w:rFonts w:ascii="Times New Roman" w:hAnsi="Times New Roman" w:cs="Times New Roman"/>
                <w:i/>
              </w:rPr>
              <w:t xml:space="preserve"> навчальними закладами </w:t>
            </w:r>
          </w:p>
        </w:tc>
      </w:tr>
      <w:tr w:rsidR="00373496" w:rsidTr="00373496">
        <w:trPr>
          <w:gridAfter w:val="2"/>
          <w:wAfter w:w="1721" w:type="dxa"/>
        </w:trPr>
        <w:tc>
          <w:tcPr>
            <w:tcW w:w="15929" w:type="dxa"/>
            <w:gridSpan w:val="15"/>
          </w:tcPr>
          <w:p w:rsidR="00373496" w:rsidRPr="0051652E" w:rsidRDefault="00373496" w:rsidP="00373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8. Завдання бюджетної програми</w:t>
            </w:r>
          </w:p>
        </w:tc>
      </w:tr>
      <w:tr w:rsidR="00373496" w:rsidRPr="00B44926" w:rsidTr="00373496">
        <w:trPr>
          <w:gridAfter w:val="4"/>
          <w:wAfter w:w="1761" w:type="dxa"/>
        </w:trPr>
        <w:tc>
          <w:tcPr>
            <w:tcW w:w="8217" w:type="dxa"/>
            <w:gridSpan w:val="6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BD7AFF">
              <w:rPr>
                <w:rFonts w:ascii="Times New Roman" w:eastAsia="Arial" w:hAnsi="Times New Roman" w:cs="Times New Roman"/>
                <w:i/>
              </w:rPr>
              <w:t>Забезпечити</w:t>
            </w:r>
            <w:proofErr w:type="spellEnd"/>
            <w:r w:rsidRPr="00BD7AFF">
              <w:rPr>
                <w:rFonts w:ascii="Times New Roman" w:eastAsia="Arial" w:hAnsi="Times New Roman" w:cs="Times New Roman"/>
                <w:i/>
              </w:rPr>
              <w:t xml:space="preserve"> </w:t>
            </w:r>
            <w:proofErr w:type="spellStart"/>
            <w:r w:rsidRPr="00BD7AFF">
              <w:rPr>
                <w:rFonts w:ascii="Times New Roman" w:eastAsia="Arial" w:hAnsi="Times New Roman" w:cs="Times New Roman"/>
                <w:i/>
              </w:rPr>
              <w:t>створення</w:t>
            </w:r>
            <w:proofErr w:type="spellEnd"/>
            <w:r w:rsidRPr="00BD7AFF">
              <w:rPr>
                <w:rFonts w:ascii="Times New Roman" w:eastAsia="Arial" w:hAnsi="Times New Roman" w:cs="Times New Roman"/>
                <w:i/>
              </w:rPr>
              <w:t xml:space="preserve"> </w:t>
            </w:r>
            <w:proofErr w:type="spellStart"/>
            <w:r w:rsidRPr="00BD7AFF">
              <w:rPr>
                <w:rFonts w:ascii="Times New Roman" w:eastAsia="Arial" w:hAnsi="Times New Roman" w:cs="Times New Roman"/>
                <w:i/>
              </w:rPr>
              <w:t>належних</w:t>
            </w:r>
            <w:proofErr w:type="spellEnd"/>
            <w:r w:rsidRPr="00BD7AFF">
              <w:rPr>
                <w:rFonts w:ascii="Times New Roman" w:eastAsia="Arial" w:hAnsi="Times New Roman" w:cs="Times New Roman"/>
                <w:i/>
              </w:rPr>
              <w:t xml:space="preserve"> умов для </w:t>
            </w:r>
            <w:proofErr w:type="spellStart"/>
            <w:r w:rsidRPr="00BD7AFF">
              <w:rPr>
                <w:rFonts w:ascii="Times New Roman" w:eastAsia="Arial" w:hAnsi="Times New Roman" w:cs="Times New Roman"/>
                <w:i/>
              </w:rPr>
              <w:t>надання</w:t>
            </w:r>
            <w:proofErr w:type="spellEnd"/>
            <w:r w:rsidRPr="00BD7AFF">
              <w:rPr>
                <w:rFonts w:ascii="Times New Roman" w:eastAsia="Arial" w:hAnsi="Times New Roman" w:cs="Times New Roman"/>
                <w:i/>
              </w:rPr>
              <w:t xml:space="preserve"> на </w:t>
            </w:r>
            <w:proofErr w:type="spellStart"/>
            <w:r w:rsidRPr="00BD7AFF">
              <w:rPr>
                <w:rFonts w:ascii="Times New Roman" w:eastAsia="Arial" w:hAnsi="Times New Roman" w:cs="Times New Roman"/>
                <w:i/>
              </w:rPr>
              <w:t>належному</w:t>
            </w:r>
            <w:proofErr w:type="spellEnd"/>
            <w:r w:rsidRPr="00BD7AFF">
              <w:rPr>
                <w:rFonts w:ascii="Times New Roman" w:eastAsia="Arial" w:hAnsi="Times New Roman" w:cs="Times New Roman"/>
                <w:i/>
              </w:rPr>
              <w:t xml:space="preserve"> </w:t>
            </w:r>
            <w:proofErr w:type="spellStart"/>
            <w:r w:rsidRPr="00BD7AFF">
              <w:rPr>
                <w:rFonts w:ascii="Times New Roman" w:eastAsia="Arial" w:hAnsi="Times New Roman" w:cs="Times New Roman"/>
                <w:i/>
              </w:rPr>
              <w:t>рівні</w:t>
            </w:r>
            <w:proofErr w:type="spellEnd"/>
            <w:r w:rsidRPr="00BD7AFF">
              <w:rPr>
                <w:rFonts w:ascii="Times New Roman" w:eastAsia="Arial" w:hAnsi="Times New Roman" w:cs="Times New Roman"/>
                <w:i/>
              </w:rPr>
              <w:t xml:space="preserve"> </w:t>
            </w:r>
            <w:proofErr w:type="spellStart"/>
            <w:r w:rsidRPr="00BD7AFF">
              <w:rPr>
                <w:rFonts w:ascii="Times New Roman" w:eastAsia="Arial" w:hAnsi="Times New Roman" w:cs="Times New Roman"/>
                <w:i/>
              </w:rPr>
              <w:t>дошкільної</w:t>
            </w:r>
            <w:proofErr w:type="spellEnd"/>
            <w:r w:rsidRPr="00BD7AFF">
              <w:rPr>
                <w:rFonts w:ascii="Times New Roman" w:eastAsia="Arial" w:hAnsi="Times New Roman" w:cs="Times New Roman"/>
                <w:i/>
              </w:rPr>
              <w:t xml:space="preserve"> освіти та </w:t>
            </w:r>
            <w:proofErr w:type="spellStart"/>
            <w:r w:rsidRPr="00BD7AFF">
              <w:rPr>
                <w:rFonts w:ascii="Times New Roman" w:eastAsia="Arial" w:hAnsi="Times New Roman" w:cs="Times New Roman"/>
                <w:i/>
              </w:rPr>
              <w:t>виховання</w:t>
            </w:r>
            <w:proofErr w:type="spellEnd"/>
            <w:r w:rsidRPr="00BD7AFF">
              <w:rPr>
                <w:rFonts w:ascii="Times New Roman" w:eastAsia="Arial" w:hAnsi="Times New Roman" w:cs="Times New Roman"/>
                <w:i/>
              </w:rPr>
              <w:t xml:space="preserve"> </w:t>
            </w:r>
            <w:proofErr w:type="spellStart"/>
            <w:r w:rsidRPr="00BD7AFF">
              <w:rPr>
                <w:rFonts w:ascii="Times New Roman" w:eastAsia="Arial" w:hAnsi="Times New Roman" w:cs="Times New Roman"/>
                <w:i/>
              </w:rPr>
              <w:t>дітей</w:t>
            </w:r>
            <w:proofErr w:type="spellEnd"/>
          </w:p>
        </w:tc>
        <w:tc>
          <w:tcPr>
            <w:tcW w:w="7672" w:type="dxa"/>
            <w:gridSpan w:val="7"/>
          </w:tcPr>
          <w:p w:rsidR="00373496" w:rsidRPr="00BD7AFF" w:rsidRDefault="00373496" w:rsidP="00373496">
            <w:pPr>
              <w:ind w:left="6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BD7AFF">
              <w:rPr>
                <w:rFonts w:ascii="Times New Roman" w:hAnsi="Times New Roman" w:cs="Times New Roman"/>
                <w:i/>
              </w:rPr>
              <w:t>Забезпечити</w:t>
            </w:r>
            <w:proofErr w:type="spellEnd"/>
            <w:r w:rsidRPr="00BD7A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D7AFF">
              <w:rPr>
                <w:rFonts w:ascii="Times New Roman" w:hAnsi="Times New Roman" w:cs="Times New Roman"/>
                <w:i/>
              </w:rPr>
              <w:t>створення</w:t>
            </w:r>
            <w:proofErr w:type="spellEnd"/>
            <w:r w:rsidRPr="00BD7A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D7AFF">
              <w:rPr>
                <w:rFonts w:ascii="Times New Roman" w:hAnsi="Times New Roman" w:cs="Times New Roman"/>
                <w:i/>
              </w:rPr>
              <w:t>належних</w:t>
            </w:r>
            <w:proofErr w:type="spellEnd"/>
            <w:r w:rsidRPr="00BD7AFF">
              <w:rPr>
                <w:rFonts w:ascii="Times New Roman" w:hAnsi="Times New Roman" w:cs="Times New Roman"/>
                <w:i/>
              </w:rPr>
              <w:t xml:space="preserve"> умов для </w:t>
            </w:r>
            <w:proofErr w:type="spellStart"/>
            <w:r w:rsidRPr="00BD7AFF">
              <w:rPr>
                <w:rFonts w:ascii="Times New Roman" w:hAnsi="Times New Roman" w:cs="Times New Roman"/>
                <w:i/>
              </w:rPr>
              <w:t>надання</w:t>
            </w:r>
            <w:proofErr w:type="spellEnd"/>
            <w:r w:rsidRPr="00BD7AFF">
              <w:rPr>
                <w:rFonts w:ascii="Times New Roman" w:hAnsi="Times New Roman" w:cs="Times New Roman"/>
                <w:i/>
              </w:rPr>
              <w:t xml:space="preserve"> на </w:t>
            </w:r>
            <w:proofErr w:type="spellStart"/>
            <w:r w:rsidRPr="00BD7AFF">
              <w:rPr>
                <w:rFonts w:ascii="Times New Roman" w:hAnsi="Times New Roman" w:cs="Times New Roman"/>
                <w:i/>
              </w:rPr>
              <w:t>належному</w:t>
            </w:r>
            <w:proofErr w:type="spellEnd"/>
            <w:r w:rsidRPr="00BD7A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D7AFF">
              <w:rPr>
                <w:rFonts w:ascii="Times New Roman" w:hAnsi="Times New Roman" w:cs="Times New Roman"/>
                <w:i/>
              </w:rPr>
              <w:t>рівні</w:t>
            </w:r>
            <w:proofErr w:type="spellEnd"/>
            <w:r w:rsidRPr="00BD7A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D7AFF">
              <w:rPr>
                <w:rFonts w:ascii="Times New Roman" w:hAnsi="Times New Roman" w:cs="Times New Roman"/>
                <w:i/>
              </w:rPr>
              <w:t>дошкільної</w:t>
            </w:r>
            <w:proofErr w:type="spellEnd"/>
            <w:r w:rsidRPr="00BD7AFF">
              <w:rPr>
                <w:rFonts w:ascii="Times New Roman" w:hAnsi="Times New Roman" w:cs="Times New Roman"/>
                <w:i/>
              </w:rPr>
              <w:t xml:space="preserve"> освіти та </w:t>
            </w:r>
            <w:proofErr w:type="spellStart"/>
            <w:r w:rsidRPr="00BD7AFF">
              <w:rPr>
                <w:rFonts w:ascii="Times New Roman" w:hAnsi="Times New Roman" w:cs="Times New Roman"/>
                <w:i/>
              </w:rPr>
              <w:t>виховання</w:t>
            </w:r>
            <w:proofErr w:type="spellEnd"/>
            <w:r w:rsidRPr="00BD7A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D7AFF">
              <w:rPr>
                <w:rFonts w:ascii="Times New Roman" w:hAnsi="Times New Roman" w:cs="Times New Roman"/>
                <w:i/>
              </w:rPr>
              <w:t>дітей</w:t>
            </w:r>
            <w:proofErr w:type="spellEnd"/>
          </w:p>
        </w:tc>
      </w:tr>
      <w:tr w:rsidR="00373496" w:rsidTr="00373496">
        <w:trPr>
          <w:gridAfter w:val="2"/>
          <w:wAfter w:w="1721" w:type="dxa"/>
        </w:trPr>
        <w:tc>
          <w:tcPr>
            <w:tcW w:w="15929" w:type="dxa"/>
            <w:gridSpan w:val="15"/>
          </w:tcPr>
          <w:p w:rsidR="00373496" w:rsidRPr="0051652E" w:rsidRDefault="00373496" w:rsidP="00373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373496" w:rsidRPr="00B44926" w:rsidTr="00373496">
        <w:trPr>
          <w:gridAfter w:val="4"/>
          <w:wAfter w:w="1761" w:type="dxa"/>
        </w:trPr>
        <w:tc>
          <w:tcPr>
            <w:tcW w:w="8217" w:type="dxa"/>
            <w:gridSpan w:val="6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7AFF">
              <w:rPr>
                <w:rFonts w:ascii="Times New Roman" w:eastAsia="Arial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BD7AF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FF">
              <w:rPr>
                <w:rFonts w:ascii="Times New Roman" w:eastAsia="Arial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BD7AF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FF">
              <w:rPr>
                <w:rFonts w:ascii="Times New Roman" w:eastAsia="Arial" w:hAnsi="Times New Roman" w:cs="Times New Roman"/>
                <w:sz w:val="28"/>
                <w:szCs w:val="28"/>
              </w:rPr>
              <w:t>належних</w:t>
            </w:r>
            <w:proofErr w:type="spellEnd"/>
            <w:r w:rsidRPr="00BD7AF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умов для </w:t>
            </w:r>
            <w:proofErr w:type="spellStart"/>
            <w:r w:rsidRPr="00BD7AFF">
              <w:rPr>
                <w:rFonts w:ascii="Times New Roman" w:eastAsia="Arial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D7AF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D7AFF">
              <w:rPr>
                <w:rFonts w:ascii="Times New Roman" w:eastAsia="Arial" w:hAnsi="Times New Roman" w:cs="Times New Roman"/>
                <w:sz w:val="28"/>
                <w:szCs w:val="28"/>
              </w:rPr>
              <w:t>належному</w:t>
            </w:r>
            <w:proofErr w:type="spellEnd"/>
            <w:r w:rsidRPr="00BD7AF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FF">
              <w:rPr>
                <w:rFonts w:ascii="Times New Roman" w:eastAsia="Arial" w:hAnsi="Times New Roman" w:cs="Times New Roman"/>
                <w:sz w:val="28"/>
                <w:szCs w:val="28"/>
              </w:rPr>
              <w:t>рівні</w:t>
            </w:r>
            <w:proofErr w:type="spellEnd"/>
            <w:r w:rsidRPr="00BD7AF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FF">
              <w:rPr>
                <w:rFonts w:ascii="Times New Roman" w:eastAsia="Arial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BD7AF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освіти та </w:t>
            </w:r>
            <w:proofErr w:type="spellStart"/>
            <w:r w:rsidRPr="00BD7AFF">
              <w:rPr>
                <w:rFonts w:ascii="Times New Roman" w:eastAsia="Arial" w:hAnsi="Times New Roman" w:cs="Times New Roman"/>
                <w:sz w:val="28"/>
                <w:szCs w:val="28"/>
              </w:rPr>
              <w:t>виховання</w:t>
            </w:r>
            <w:proofErr w:type="spellEnd"/>
            <w:r w:rsidRPr="00BD7AF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FF">
              <w:rPr>
                <w:rFonts w:ascii="Times New Roman" w:eastAsia="Arial" w:hAnsi="Times New Roman" w:cs="Times New Roman"/>
                <w:sz w:val="28"/>
                <w:szCs w:val="28"/>
              </w:rPr>
              <w:t>дітей</w:t>
            </w:r>
            <w:proofErr w:type="spellEnd"/>
            <w:r w:rsidRPr="00BD7AFF">
              <w:rPr>
                <w:rFonts w:ascii="Times New Roman" w:eastAsia="Arial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72" w:type="dxa"/>
            <w:gridSpan w:val="7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7AFF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BD7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FF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BD7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FF">
              <w:rPr>
                <w:rFonts w:ascii="Times New Roman" w:hAnsi="Times New Roman" w:cs="Times New Roman"/>
                <w:sz w:val="28"/>
                <w:szCs w:val="28"/>
              </w:rPr>
              <w:t>належних</w:t>
            </w:r>
            <w:proofErr w:type="spellEnd"/>
            <w:r w:rsidRPr="00BD7AFF">
              <w:rPr>
                <w:rFonts w:ascii="Times New Roman" w:hAnsi="Times New Roman" w:cs="Times New Roman"/>
                <w:sz w:val="28"/>
                <w:szCs w:val="28"/>
              </w:rPr>
              <w:t xml:space="preserve"> умов для </w:t>
            </w:r>
            <w:proofErr w:type="spellStart"/>
            <w:r w:rsidRPr="00BD7AFF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D7AF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D7AFF">
              <w:rPr>
                <w:rFonts w:ascii="Times New Roman" w:hAnsi="Times New Roman" w:cs="Times New Roman"/>
                <w:sz w:val="28"/>
                <w:szCs w:val="28"/>
              </w:rPr>
              <w:t>належному</w:t>
            </w:r>
            <w:proofErr w:type="spellEnd"/>
            <w:r w:rsidRPr="00BD7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FF">
              <w:rPr>
                <w:rFonts w:ascii="Times New Roman" w:hAnsi="Times New Roman" w:cs="Times New Roman"/>
                <w:sz w:val="28"/>
                <w:szCs w:val="28"/>
              </w:rPr>
              <w:t>рівні</w:t>
            </w:r>
            <w:proofErr w:type="spellEnd"/>
            <w:r w:rsidRPr="00BD7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FF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BD7AFF">
              <w:rPr>
                <w:rFonts w:ascii="Times New Roman" w:hAnsi="Times New Roman" w:cs="Times New Roman"/>
                <w:sz w:val="28"/>
                <w:szCs w:val="28"/>
              </w:rPr>
              <w:t xml:space="preserve"> освіти та </w:t>
            </w:r>
            <w:proofErr w:type="spellStart"/>
            <w:r w:rsidRPr="00BD7AFF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  <w:r w:rsidRPr="00BD7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FF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BD7A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3496" w:rsidTr="00373496">
        <w:trPr>
          <w:gridAfter w:val="4"/>
          <w:wAfter w:w="1761" w:type="dxa"/>
        </w:trPr>
        <w:tc>
          <w:tcPr>
            <w:tcW w:w="4085" w:type="dxa"/>
            <w:gridSpan w:val="3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132" w:type="dxa"/>
            <w:gridSpan w:val="3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4512" w:type="dxa"/>
            <w:gridSpan w:val="3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160" w:type="dxa"/>
            <w:gridSpan w:val="4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373496" w:rsidTr="00373496">
        <w:trPr>
          <w:gridAfter w:val="4"/>
          <w:wAfter w:w="1761" w:type="dxa"/>
        </w:trPr>
        <w:tc>
          <w:tcPr>
            <w:tcW w:w="4085" w:type="dxa"/>
            <w:gridSpan w:val="3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6832438</w:t>
            </w:r>
          </w:p>
        </w:tc>
        <w:tc>
          <w:tcPr>
            <w:tcW w:w="4132" w:type="dxa"/>
            <w:gridSpan w:val="3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619712</w:t>
            </w:r>
          </w:p>
        </w:tc>
        <w:tc>
          <w:tcPr>
            <w:tcW w:w="4512" w:type="dxa"/>
            <w:gridSpan w:val="3"/>
            <w:vAlign w:val="center"/>
          </w:tcPr>
          <w:p w:rsidR="00373496" w:rsidRPr="00373496" w:rsidRDefault="00373496" w:rsidP="0037349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496">
              <w:rPr>
                <w:rFonts w:ascii="Times New Roman" w:hAnsi="Times New Roman" w:cs="Times New Roman"/>
                <w:i/>
                <w:sz w:val="28"/>
                <w:szCs w:val="28"/>
              </w:rPr>
              <w:t>6 832 438</w:t>
            </w:r>
          </w:p>
        </w:tc>
        <w:tc>
          <w:tcPr>
            <w:tcW w:w="3160" w:type="dxa"/>
            <w:gridSpan w:val="4"/>
            <w:vAlign w:val="center"/>
          </w:tcPr>
          <w:p w:rsidR="00373496" w:rsidRPr="00373496" w:rsidRDefault="00373496" w:rsidP="0037349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496">
              <w:rPr>
                <w:rFonts w:ascii="Times New Roman" w:hAnsi="Times New Roman" w:cs="Times New Roman"/>
                <w:i/>
                <w:sz w:val="28"/>
                <w:szCs w:val="28"/>
              </w:rPr>
              <w:t>614 712</w:t>
            </w:r>
          </w:p>
        </w:tc>
      </w:tr>
      <w:tr w:rsidR="00373496" w:rsidTr="00373496">
        <w:trPr>
          <w:gridAfter w:val="4"/>
          <w:wAfter w:w="1761" w:type="dxa"/>
        </w:trPr>
        <w:tc>
          <w:tcPr>
            <w:tcW w:w="8217" w:type="dxa"/>
            <w:gridSpan w:val="6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виконання заходів, завдань, проектів (робіт) у сфері інформатизації</w:t>
            </w:r>
          </w:p>
        </w:tc>
        <w:tc>
          <w:tcPr>
            <w:tcW w:w="7672" w:type="dxa"/>
            <w:gridSpan w:val="7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виконання заходів, завдань, проектів (робіт) у сфері інформатизації</w:t>
            </w:r>
          </w:p>
        </w:tc>
      </w:tr>
      <w:tr w:rsidR="00373496" w:rsidTr="00373496">
        <w:trPr>
          <w:gridAfter w:val="4"/>
          <w:wAfter w:w="1761" w:type="dxa"/>
        </w:trPr>
        <w:tc>
          <w:tcPr>
            <w:tcW w:w="4085" w:type="dxa"/>
            <w:gridSpan w:val="3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132" w:type="dxa"/>
            <w:gridSpan w:val="3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4512" w:type="dxa"/>
            <w:gridSpan w:val="3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160" w:type="dxa"/>
            <w:gridSpan w:val="4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373496" w:rsidTr="00373496">
        <w:trPr>
          <w:gridAfter w:val="4"/>
          <w:wAfter w:w="1761" w:type="dxa"/>
        </w:trPr>
        <w:tc>
          <w:tcPr>
            <w:tcW w:w="4085" w:type="dxa"/>
            <w:gridSpan w:val="3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10900</w:t>
            </w:r>
          </w:p>
        </w:tc>
        <w:tc>
          <w:tcPr>
            <w:tcW w:w="4132" w:type="dxa"/>
            <w:gridSpan w:val="3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512" w:type="dxa"/>
            <w:gridSpan w:val="3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10900</w:t>
            </w:r>
          </w:p>
        </w:tc>
        <w:tc>
          <w:tcPr>
            <w:tcW w:w="3160" w:type="dxa"/>
            <w:gridSpan w:val="4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38000</w:t>
            </w:r>
          </w:p>
        </w:tc>
      </w:tr>
      <w:tr w:rsidR="00373496" w:rsidTr="00373496">
        <w:trPr>
          <w:gridAfter w:val="2"/>
          <w:wAfter w:w="1721" w:type="dxa"/>
        </w:trPr>
        <w:tc>
          <w:tcPr>
            <w:tcW w:w="15929" w:type="dxa"/>
            <w:gridSpan w:val="15"/>
          </w:tcPr>
          <w:p w:rsidR="00373496" w:rsidRPr="0051652E" w:rsidRDefault="00373496" w:rsidP="00373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373496" w:rsidTr="00373496">
        <w:trPr>
          <w:gridAfter w:val="3"/>
          <w:wAfter w:w="1741" w:type="dxa"/>
        </w:trPr>
        <w:tc>
          <w:tcPr>
            <w:tcW w:w="8217" w:type="dxa"/>
            <w:gridSpan w:val="6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«Розвиток дошкільної освіти» на 2018-2020 роки</w:t>
            </w:r>
          </w:p>
        </w:tc>
        <w:tc>
          <w:tcPr>
            <w:tcW w:w="7692" w:type="dxa"/>
            <w:gridSpan w:val="8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«Розвиток дошкільної освіти» на 2018-2020 роки</w:t>
            </w:r>
          </w:p>
        </w:tc>
      </w:tr>
      <w:tr w:rsidR="00373496" w:rsidTr="00373496">
        <w:trPr>
          <w:gridAfter w:val="4"/>
          <w:wAfter w:w="1761" w:type="dxa"/>
        </w:trPr>
        <w:tc>
          <w:tcPr>
            <w:tcW w:w="4085" w:type="dxa"/>
            <w:gridSpan w:val="3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132" w:type="dxa"/>
            <w:gridSpan w:val="3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4512" w:type="dxa"/>
            <w:gridSpan w:val="3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160" w:type="dxa"/>
            <w:gridSpan w:val="4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373496" w:rsidTr="00373496">
        <w:trPr>
          <w:gridAfter w:val="4"/>
          <w:wAfter w:w="1761" w:type="dxa"/>
        </w:trPr>
        <w:tc>
          <w:tcPr>
            <w:tcW w:w="4085" w:type="dxa"/>
            <w:gridSpan w:val="3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6218887</w:t>
            </w:r>
          </w:p>
        </w:tc>
        <w:tc>
          <w:tcPr>
            <w:tcW w:w="4132" w:type="dxa"/>
            <w:gridSpan w:val="3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12561</w:t>
            </w:r>
          </w:p>
        </w:tc>
        <w:tc>
          <w:tcPr>
            <w:tcW w:w="4512" w:type="dxa"/>
            <w:gridSpan w:val="3"/>
            <w:vAlign w:val="center"/>
          </w:tcPr>
          <w:p w:rsidR="00373496" w:rsidRPr="00373496" w:rsidRDefault="00373496" w:rsidP="0037349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496">
              <w:rPr>
                <w:rFonts w:ascii="Times New Roman" w:hAnsi="Times New Roman" w:cs="Times New Roman"/>
                <w:i/>
                <w:sz w:val="28"/>
                <w:szCs w:val="28"/>
              </w:rPr>
              <w:t>6 218 887</w:t>
            </w:r>
          </w:p>
        </w:tc>
        <w:tc>
          <w:tcPr>
            <w:tcW w:w="3160" w:type="dxa"/>
            <w:gridSpan w:val="4"/>
            <w:vAlign w:val="center"/>
          </w:tcPr>
          <w:p w:rsidR="00373496" w:rsidRPr="00373496" w:rsidRDefault="00373496" w:rsidP="0037349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496">
              <w:rPr>
                <w:rFonts w:ascii="Times New Roman" w:hAnsi="Times New Roman" w:cs="Times New Roman"/>
                <w:i/>
                <w:sz w:val="28"/>
                <w:szCs w:val="28"/>
              </w:rPr>
              <w:t>7 561</w:t>
            </w:r>
          </w:p>
        </w:tc>
      </w:tr>
      <w:tr w:rsidR="00373496" w:rsidTr="00373496">
        <w:trPr>
          <w:gridAfter w:val="4"/>
          <w:wAfter w:w="1761" w:type="dxa"/>
        </w:trPr>
        <w:tc>
          <w:tcPr>
            <w:tcW w:w="8217" w:type="dxa"/>
            <w:gridSpan w:val="6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«Про пільгове перевезення учнів та педагогічних працівників» на 2020 рік</w:t>
            </w:r>
          </w:p>
        </w:tc>
        <w:tc>
          <w:tcPr>
            <w:tcW w:w="7672" w:type="dxa"/>
            <w:gridSpan w:val="7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«Про пільгове перевезення учнів та педагогічних працівників» на 2020 рік</w:t>
            </w:r>
          </w:p>
        </w:tc>
      </w:tr>
      <w:tr w:rsidR="00373496" w:rsidTr="00373496">
        <w:trPr>
          <w:gridAfter w:val="4"/>
          <w:wAfter w:w="1761" w:type="dxa"/>
        </w:trPr>
        <w:tc>
          <w:tcPr>
            <w:tcW w:w="4085" w:type="dxa"/>
            <w:gridSpan w:val="3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132" w:type="dxa"/>
            <w:gridSpan w:val="3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4512" w:type="dxa"/>
            <w:gridSpan w:val="3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160" w:type="dxa"/>
            <w:gridSpan w:val="4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373496" w:rsidTr="00373496">
        <w:trPr>
          <w:gridAfter w:val="4"/>
          <w:wAfter w:w="1761" w:type="dxa"/>
        </w:trPr>
        <w:tc>
          <w:tcPr>
            <w:tcW w:w="4085" w:type="dxa"/>
            <w:gridSpan w:val="3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6400</w:t>
            </w:r>
          </w:p>
        </w:tc>
        <w:tc>
          <w:tcPr>
            <w:tcW w:w="4132" w:type="dxa"/>
            <w:gridSpan w:val="3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512" w:type="dxa"/>
            <w:gridSpan w:val="3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6400</w:t>
            </w:r>
          </w:p>
        </w:tc>
        <w:tc>
          <w:tcPr>
            <w:tcW w:w="3160" w:type="dxa"/>
            <w:gridSpan w:val="4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373496" w:rsidTr="00373496">
        <w:trPr>
          <w:gridAfter w:val="4"/>
          <w:wAfter w:w="1761" w:type="dxa"/>
        </w:trPr>
        <w:tc>
          <w:tcPr>
            <w:tcW w:w="8217" w:type="dxa"/>
            <w:gridSpan w:val="6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«Організації харчування в закладах освіти» на 2020 рік</w:t>
            </w:r>
          </w:p>
        </w:tc>
        <w:tc>
          <w:tcPr>
            <w:tcW w:w="7672" w:type="dxa"/>
            <w:gridSpan w:val="7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«Організації харчування в закладах освіти» на 2020 рік</w:t>
            </w:r>
          </w:p>
        </w:tc>
      </w:tr>
      <w:tr w:rsidR="00373496" w:rsidTr="00373496">
        <w:trPr>
          <w:gridAfter w:val="4"/>
          <w:wAfter w:w="1761" w:type="dxa"/>
        </w:trPr>
        <w:tc>
          <w:tcPr>
            <w:tcW w:w="4085" w:type="dxa"/>
            <w:gridSpan w:val="3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132" w:type="dxa"/>
            <w:gridSpan w:val="3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4512" w:type="dxa"/>
            <w:gridSpan w:val="3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160" w:type="dxa"/>
            <w:gridSpan w:val="4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373496" w:rsidTr="00373496">
        <w:trPr>
          <w:gridAfter w:val="4"/>
          <w:wAfter w:w="1761" w:type="dxa"/>
        </w:trPr>
        <w:tc>
          <w:tcPr>
            <w:tcW w:w="4085" w:type="dxa"/>
            <w:gridSpan w:val="3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607151</w:t>
            </w:r>
          </w:p>
        </w:tc>
        <w:tc>
          <w:tcPr>
            <w:tcW w:w="4132" w:type="dxa"/>
            <w:gridSpan w:val="3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607151</w:t>
            </w:r>
          </w:p>
        </w:tc>
        <w:tc>
          <w:tcPr>
            <w:tcW w:w="4512" w:type="dxa"/>
            <w:gridSpan w:val="3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607151</w:t>
            </w:r>
          </w:p>
        </w:tc>
        <w:tc>
          <w:tcPr>
            <w:tcW w:w="3160" w:type="dxa"/>
            <w:gridSpan w:val="4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607151</w:t>
            </w:r>
          </w:p>
        </w:tc>
      </w:tr>
      <w:tr w:rsidR="00373496" w:rsidRPr="00797E41" w:rsidTr="00373496">
        <w:trPr>
          <w:gridAfter w:val="4"/>
          <w:wAfter w:w="1761" w:type="dxa"/>
        </w:trPr>
        <w:tc>
          <w:tcPr>
            <w:tcW w:w="8217" w:type="dxa"/>
            <w:gridSpan w:val="6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«Інформатизація Степанківської сільської об’єднаної територіальної громади» на 2020 рік</w:t>
            </w:r>
          </w:p>
        </w:tc>
        <w:tc>
          <w:tcPr>
            <w:tcW w:w="7672" w:type="dxa"/>
            <w:gridSpan w:val="7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«Інформатизація Степанківської сільської об’єднаної територіальної громади» на 2020 рік</w:t>
            </w:r>
          </w:p>
        </w:tc>
      </w:tr>
      <w:tr w:rsidR="00373496" w:rsidTr="00373496">
        <w:trPr>
          <w:gridAfter w:val="4"/>
          <w:wAfter w:w="1761" w:type="dxa"/>
        </w:trPr>
        <w:tc>
          <w:tcPr>
            <w:tcW w:w="4085" w:type="dxa"/>
            <w:gridSpan w:val="3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132" w:type="dxa"/>
            <w:gridSpan w:val="3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2" w:type="dxa"/>
            <w:gridSpan w:val="3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160" w:type="dxa"/>
            <w:gridSpan w:val="4"/>
          </w:tcPr>
          <w:p w:rsidR="00373496" w:rsidRDefault="00373496" w:rsidP="0037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373496" w:rsidTr="00373496">
        <w:trPr>
          <w:gridAfter w:val="4"/>
          <w:wAfter w:w="1761" w:type="dxa"/>
        </w:trPr>
        <w:tc>
          <w:tcPr>
            <w:tcW w:w="4085" w:type="dxa"/>
            <w:gridSpan w:val="3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10900</w:t>
            </w:r>
          </w:p>
        </w:tc>
        <w:tc>
          <w:tcPr>
            <w:tcW w:w="4132" w:type="dxa"/>
            <w:gridSpan w:val="3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10900</w:t>
            </w:r>
          </w:p>
        </w:tc>
        <w:tc>
          <w:tcPr>
            <w:tcW w:w="4512" w:type="dxa"/>
            <w:gridSpan w:val="3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10900</w:t>
            </w:r>
          </w:p>
        </w:tc>
        <w:tc>
          <w:tcPr>
            <w:tcW w:w="3160" w:type="dxa"/>
            <w:gridSpan w:val="4"/>
          </w:tcPr>
          <w:p w:rsidR="00373496" w:rsidRPr="00BD7AFF" w:rsidRDefault="00373496" w:rsidP="00373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7A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38000</w:t>
            </w:r>
          </w:p>
        </w:tc>
      </w:tr>
      <w:tr w:rsidR="00373496" w:rsidTr="00373496">
        <w:trPr>
          <w:gridAfter w:val="2"/>
          <w:wAfter w:w="1721" w:type="dxa"/>
        </w:trPr>
        <w:tc>
          <w:tcPr>
            <w:tcW w:w="15929" w:type="dxa"/>
            <w:gridSpan w:val="15"/>
          </w:tcPr>
          <w:p w:rsidR="00373496" w:rsidRPr="0051652E" w:rsidRDefault="00373496" w:rsidP="00373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11. Результативні показники</w:t>
            </w:r>
          </w:p>
        </w:tc>
      </w:tr>
      <w:tr w:rsidR="00373496" w:rsidTr="00373496">
        <w:trPr>
          <w:gridAfter w:val="5"/>
          <w:wAfter w:w="1800" w:type="dxa"/>
        </w:trPr>
        <w:tc>
          <w:tcPr>
            <w:tcW w:w="2263" w:type="dxa"/>
            <w:vAlign w:val="center"/>
          </w:tcPr>
          <w:p w:rsidR="00373496" w:rsidRPr="00C91000" w:rsidRDefault="00373496" w:rsidP="0037349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</w:t>
            </w:r>
            <w:proofErr w:type="spellEnd"/>
          </w:p>
        </w:tc>
        <w:tc>
          <w:tcPr>
            <w:tcW w:w="890" w:type="dxa"/>
            <w:vAlign w:val="center"/>
          </w:tcPr>
          <w:p w:rsidR="00373496" w:rsidRPr="00C91000" w:rsidRDefault="00373496" w:rsidP="0037349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1923" w:type="dxa"/>
            <w:gridSpan w:val="2"/>
            <w:vAlign w:val="center"/>
          </w:tcPr>
          <w:p w:rsidR="00373496" w:rsidRPr="00C91000" w:rsidRDefault="00373496" w:rsidP="0037349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343" w:type="dxa"/>
            <w:vAlign w:val="center"/>
          </w:tcPr>
          <w:p w:rsidR="00373496" w:rsidRPr="00C91000" w:rsidRDefault="00373496" w:rsidP="0037349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798" w:type="dxa"/>
            <w:vAlign w:val="center"/>
          </w:tcPr>
          <w:p w:rsidR="00373496" w:rsidRPr="00C91000" w:rsidRDefault="00373496" w:rsidP="0037349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2268" w:type="dxa"/>
            <w:vAlign w:val="center"/>
          </w:tcPr>
          <w:p w:rsidR="00373496" w:rsidRPr="00C91000" w:rsidRDefault="00373496" w:rsidP="0037349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22" w:type="dxa"/>
            <w:vAlign w:val="center"/>
          </w:tcPr>
          <w:p w:rsidR="00373496" w:rsidRPr="00C91000" w:rsidRDefault="00373496" w:rsidP="0037349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1575" w:type="dxa"/>
            <w:gridSpan w:val="2"/>
            <w:vAlign w:val="center"/>
          </w:tcPr>
          <w:p w:rsidR="00373496" w:rsidRPr="00C91000" w:rsidRDefault="00373496" w:rsidP="0037349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95" w:type="dxa"/>
            <w:vAlign w:val="center"/>
          </w:tcPr>
          <w:p w:rsidR="00373496" w:rsidRPr="00C91000" w:rsidRDefault="00373496" w:rsidP="0037349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573" w:type="dxa"/>
            <w:vAlign w:val="center"/>
          </w:tcPr>
          <w:p w:rsidR="00373496" w:rsidRPr="00C91000" w:rsidRDefault="00373496" w:rsidP="0037349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</w:tr>
      <w:tr w:rsidR="00373496" w:rsidTr="00373496">
        <w:trPr>
          <w:gridAfter w:val="5"/>
          <w:wAfter w:w="1800" w:type="dxa"/>
        </w:trPr>
        <w:tc>
          <w:tcPr>
            <w:tcW w:w="2263" w:type="dxa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22" w:type="dxa"/>
            <w:vAlign w:val="center"/>
          </w:tcPr>
          <w:p w:rsidR="00373496" w:rsidRPr="00D77E77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73496" w:rsidRPr="00D77E77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373496" w:rsidRPr="00D77E77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373496" w:rsidRPr="00D77E77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496" w:rsidTr="00373496">
        <w:trPr>
          <w:gridAfter w:val="5"/>
          <w:wAfter w:w="1800" w:type="dxa"/>
        </w:trPr>
        <w:tc>
          <w:tcPr>
            <w:tcW w:w="2263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всього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число ставок (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50,35</w:t>
            </w: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всього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число ставок (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22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575" w:type="dxa"/>
            <w:gridSpan w:val="2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295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50,35</w:t>
            </w:r>
          </w:p>
        </w:tc>
        <w:tc>
          <w:tcPr>
            <w:tcW w:w="1573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3496" w:rsidTr="00373496">
        <w:trPr>
          <w:gridAfter w:val="5"/>
          <w:wAfter w:w="1800" w:type="dxa"/>
        </w:trPr>
        <w:tc>
          <w:tcPr>
            <w:tcW w:w="2263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груп</w:t>
            </w:r>
            <w:proofErr w:type="spellEnd"/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форма №85-к</w:t>
            </w:r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груп</w:t>
            </w:r>
            <w:proofErr w:type="spellEnd"/>
          </w:p>
        </w:tc>
        <w:tc>
          <w:tcPr>
            <w:tcW w:w="922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575" w:type="dxa"/>
            <w:gridSpan w:val="2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форма №85-к</w:t>
            </w:r>
          </w:p>
        </w:tc>
        <w:tc>
          <w:tcPr>
            <w:tcW w:w="1295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1573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3496" w:rsidTr="00373496">
        <w:trPr>
          <w:gridAfter w:val="5"/>
          <w:wAfter w:w="1800" w:type="dxa"/>
        </w:trPr>
        <w:tc>
          <w:tcPr>
            <w:tcW w:w="2263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дошкільних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навчальних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закладів</w:t>
            </w:r>
            <w:proofErr w:type="spellEnd"/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звіт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мережі</w:t>
            </w:r>
            <w:proofErr w:type="spellEnd"/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дошкільних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навчальних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закладів</w:t>
            </w:r>
            <w:proofErr w:type="spellEnd"/>
          </w:p>
        </w:tc>
        <w:tc>
          <w:tcPr>
            <w:tcW w:w="922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575" w:type="dxa"/>
            <w:gridSpan w:val="2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звіт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мережі</w:t>
            </w:r>
            <w:proofErr w:type="spellEnd"/>
          </w:p>
        </w:tc>
        <w:tc>
          <w:tcPr>
            <w:tcW w:w="1295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573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3496" w:rsidTr="00373496">
        <w:trPr>
          <w:gridAfter w:val="5"/>
          <w:wAfter w:w="1800" w:type="dxa"/>
        </w:trPr>
        <w:tc>
          <w:tcPr>
            <w:tcW w:w="2263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посадових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окладів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(ставок)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педагогічного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персоналу</w:t>
            </w:r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11,25</w:t>
            </w: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посадових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окладів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(ставок)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педагогічного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персоналу</w:t>
            </w:r>
          </w:p>
        </w:tc>
        <w:tc>
          <w:tcPr>
            <w:tcW w:w="922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575" w:type="dxa"/>
            <w:gridSpan w:val="2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295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1573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3496" w:rsidTr="00373496">
        <w:trPr>
          <w:gridAfter w:val="5"/>
          <w:wAfter w:w="1800" w:type="dxa"/>
        </w:trPr>
        <w:tc>
          <w:tcPr>
            <w:tcW w:w="2263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адмінперсоналу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, за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умовами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оплати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віднесених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педагогічного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персоналу</w:t>
            </w:r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6,75</w:t>
            </w: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vAlign w:val="center"/>
          </w:tcPr>
          <w:p w:rsidR="00373496" w:rsidRPr="00D77E77" w:rsidRDefault="00D77E77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адмінперсоналу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, за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умовами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оплати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віднесених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педагогічного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персоналу</w:t>
            </w:r>
          </w:p>
        </w:tc>
        <w:tc>
          <w:tcPr>
            <w:tcW w:w="922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575" w:type="dxa"/>
            <w:gridSpan w:val="2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295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3496" w:rsidTr="00373496">
        <w:tc>
          <w:tcPr>
            <w:tcW w:w="2263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робітників</w:t>
            </w:r>
            <w:proofErr w:type="spellEnd"/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28,85</w:t>
            </w: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робітників</w:t>
            </w:r>
            <w:proofErr w:type="spellEnd"/>
          </w:p>
        </w:tc>
        <w:tc>
          <w:tcPr>
            <w:tcW w:w="922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575" w:type="dxa"/>
            <w:gridSpan w:val="2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28,85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496" w:rsidRDefault="00373496" w:rsidP="00373496">
            <w:pPr>
              <w:pStyle w:val="EMPTYCELLSTYLE"/>
            </w:pPr>
          </w:p>
        </w:tc>
      </w:tr>
      <w:tr w:rsidR="00373496" w:rsidTr="00373496">
        <w:trPr>
          <w:gridAfter w:val="5"/>
          <w:wAfter w:w="1800" w:type="dxa"/>
        </w:trPr>
        <w:tc>
          <w:tcPr>
            <w:tcW w:w="2263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спеціалістів</w:t>
            </w:r>
            <w:proofErr w:type="spellEnd"/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спеціалістів</w:t>
            </w:r>
            <w:proofErr w:type="spellEnd"/>
          </w:p>
        </w:tc>
        <w:tc>
          <w:tcPr>
            <w:tcW w:w="922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575" w:type="dxa"/>
            <w:gridSpan w:val="2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295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3496" w:rsidTr="00E4081D">
        <w:trPr>
          <w:gridAfter w:val="5"/>
          <w:wAfter w:w="1800" w:type="dxa"/>
        </w:trPr>
        <w:tc>
          <w:tcPr>
            <w:tcW w:w="2263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Видатки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завдань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робіт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сфері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інформатизації</w:t>
            </w:r>
            <w:proofErr w:type="spellEnd"/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рішення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сесії</w:t>
            </w:r>
            <w:proofErr w:type="spellEnd"/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10900,00</w:t>
            </w: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268" w:type="dxa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22" w:type="dxa"/>
            <w:vAlign w:val="center"/>
          </w:tcPr>
          <w:p w:rsidR="00373496" w:rsidRPr="00D77E77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73496" w:rsidRPr="00D77E77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373496" w:rsidRPr="00D77E77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373496" w:rsidRPr="00D77E77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496" w:rsidTr="00E4081D">
        <w:trPr>
          <w:gridAfter w:val="5"/>
          <w:wAfter w:w="1800" w:type="dxa"/>
        </w:trPr>
        <w:tc>
          <w:tcPr>
            <w:tcW w:w="2263" w:type="dxa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від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0 до 6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років</w:t>
            </w:r>
            <w:proofErr w:type="spellEnd"/>
          </w:p>
        </w:tc>
        <w:tc>
          <w:tcPr>
            <w:tcW w:w="922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  <w:proofErr w:type="spellEnd"/>
          </w:p>
        </w:tc>
        <w:tc>
          <w:tcPr>
            <w:tcW w:w="1575" w:type="dxa"/>
            <w:gridSpan w:val="2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95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299,00</w:t>
            </w:r>
          </w:p>
        </w:tc>
        <w:tc>
          <w:tcPr>
            <w:tcW w:w="1573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3496" w:rsidTr="00373496">
        <w:trPr>
          <w:gridAfter w:val="5"/>
          <w:wAfter w:w="1800" w:type="dxa"/>
        </w:trPr>
        <w:tc>
          <w:tcPr>
            <w:tcW w:w="2263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від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0 до 6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років</w:t>
            </w:r>
            <w:proofErr w:type="spellEnd"/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  <w:proofErr w:type="spellEnd"/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299,00</w:t>
            </w: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що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відвідують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дошкільні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заклади</w:t>
            </w:r>
            <w:proofErr w:type="spellEnd"/>
          </w:p>
        </w:tc>
        <w:tc>
          <w:tcPr>
            <w:tcW w:w="922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  <w:proofErr w:type="spellEnd"/>
          </w:p>
        </w:tc>
        <w:tc>
          <w:tcPr>
            <w:tcW w:w="1575" w:type="dxa"/>
            <w:gridSpan w:val="2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95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165,00</w:t>
            </w:r>
          </w:p>
        </w:tc>
        <w:tc>
          <w:tcPr>
            <w:tcW w:w="1573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3496" w:rsidTr="00E4081D">
        <w:trPr>
          <w:gridAfter w:val="5"/>
          <w:wAfter w:w="1800" w:type="dxa"/>
        </w:trPr>
        <w:tc>
          <w:tcPr>
            <w:tcW w:w="2263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що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відвідують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дошкільні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заклади</w:t>
            </w:r>
            <w:proofErr w:type="spellEnd"/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  <w:proofErr w:type="spellEnd"/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165,00</w:t>
            </w: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22" w:type="dxa"/>
            <w:vAlign w:val="center"/>
          </w:tcPr>
          <w:p w:rsidR="00373496" w:rsidRPr="00D77E77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73496" w:rsidRPr="00D77E77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373496" w:rsidRPr="00D77E77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373496" w:rsidRPr="00D77E77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496" w:rsidTr="00373496">
        <w:trPr>
          <w:gridAfter w:val="5"/>
          <w:wAfter w:w="1800" w:type="dxa"/>
        </w:trPr>
        <w:tc>
          <w:tcPr>
            <w:tcW w:w="2263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завдань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робіт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сфері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інформатизації</w:t>
            </w:r>
            <w:proofErr w:type="spellEnd"/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128,00</w:t>
            </w: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2268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перебування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дитини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дошкільному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закладі</w:t>
            </w:r>
            <w:proofErr w:type="spellEnd"/>
          </w:p>
        </w:tc>
        <w:tc>
          <w:tcPr>
            <w:tcW w:w="922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575" w:type="dxa"/>
            <w:gridSpan w:val="2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95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41474,78</w:t>
            </w:r>
          </w:p>
        </w:tc>
        <w:tc>
          <w:tcPr>
            <w:tcW w:w="1573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3955,83</w:t>
            </w:r>
          </w:p>
        </w:tc>
      </w:tr>
      <w:tr w:rsidR="00373496" w:rsidTr="00E4081D">
        <w:trPr>
          <w:gridAfter w:val="5"/>
          <w:wAfter w:w="1800" w:type="dxa"/>
        </w:trPr>
        <w:tc>
          <w:tcPr>
            <w:tcW w:w="2263" w:type="dxa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діто-дні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відвідування</w:t>
            </w:r>
            <w:proofErr w:type="spellEnd"/>
          </w:p>
        </w:tc>
        <w:tc>
          <w:tcPr>
            <w:tcW w:w="922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575" w:type="dxa"/>
            <w:gridSpan w:val="2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95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26330,00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3496" w:rsidTr="00E4081D">
        <w:trPr>
          <w:gridAfter w:val="1"/>
          <w:wAfter w:w="1564" w:type="dxa"/>
        </w:trPr>
        <w:tc>
          <w:tcPr>
            <w:tcW w:w="2263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перебування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дитини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дошкільному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закладі</w:t>
            </w:r>
            <w:proofErr w:type="spellEnd"/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41408,72</w:t>
            </w: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3991,52</w:t>
            </w:r>
          </w:p>
        </w:tc>
        <w:tc>
          <w:tcPr>
            <w:tcW w:w="2268" w:type="dxa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22" w:type="dxa"/>
            <w:vAlign w:val="center"/>
          </w:tcPr>
          <w:p w:rsidR="00373496" w:rsidRPr="00D77E77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73496" w:rsidRPr="00D77E77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373496" w:rsidRPr="00D77E77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vAlign w:val="center"/>
          </w:tcPr>
          <w:p w:rsidR="00373496" w:rsidRPr="00D77E77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496" w:rsidRDefault="00373496" w:rsidP="00373496">
            <w:pPr>
              <w:pStyle w:val="EMPTYCELLSTYLE"/>
              <w:ind w:hanging="256"/>
            </w:pPr>
          </w:p>
        </w:tc>
      </w:tr>
      <w:tr w:rsidR="00373496" w:rsidTr="00373496">
        <w:trPr>
          <w:gridAfter w:val="5"/>
          <w:wAfter w:w="1800" w:type="dxa"/>
        </w:trPr>
        <w:tc>
          <w:tcPr>
            <w:tcW w:w="2263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діто-дні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відвідування</w:t>
            </w:r>
            <w:proofErr w:type="spellEnd"/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26330,00</w:t>
            </w: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охоплення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дошкільною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освітою</w:t>
            </w:r>
            <w:proofErr w:type="spellEnd"/>
          </w:p>
        </w:tc>
        <w:tc>
          <w:tcPr>
            <w:tcW w:w="922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75" w:type="dxa"/>
            <w:gridSpan w:val="2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95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1573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3496" w:rsidTr="00373496">
        <w:trPr>
          <w:gridAfter w:val="5"/>
          <w:wAfter w:w="1800" w:type="dxa"/>
        </w:trPr>
        <w:tc>
          <w:tcPr>
            <w:tcW w:w="2263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видатки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захід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завдання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, проект (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роботи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сфері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інформатизації</w:t>
            </w:r>
            <w:proofErr w:type="spellEnd"/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85,16</w:t>
            </w: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9500,00</w:t>
            </w:r>
          </w:p>
        </w:tc>
        <w:tc>
          <w:tcPr>
            <w:tcW w:w="2268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днів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відвідування</w:t>
            </w:r>
            <w:proofErr w:type="spellEnd"/>
          </w:p>
        </w:tc>
        <w:tc>
          <w:tcPr>
            <w:tcW w:w="922" w:type="dxa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575" w:type="dxa"/>
            <w:gridSpan w:val="2"/>
            <w:vAlign w:val="center"/>
          </w:tcPr>
          <w:p w:rsidR="00373496" w:rsidRPr="00D77E77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95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228,00</w:t>
            </w:r>
          </w:p>
        </w:tc>
        <w:tc>
          <w:tcPr>
            <w:tcW w:w="1573" w:type="dxa"/>
            <w:vAlign w:val="center"/>
          </w:tcPr>
          <w:p w:rsidR="00373496" w:rsidRPr="00D77E77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7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3496" w:rsidTr="00373496">
        <w:trPr>
          <w:gridAfter w:val="5"/>
          <w:wAfter w:w="1800" w:type="dxa"/>
        </w:trPr>
        <w:tc>
          <w:tcPr>
            <w:tcW w:w="2263" w:type="dxa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якості</w:t>
            </w:r>
            <w:proofErr w:type="spellEnd"/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373496" w:rsidRPr="00D263B6" w:rsidRDefault="00373496" w:rsidP="0079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496" w:rsidTr="00373496">
        <w:trPr>
          <w:gridAfter w:val="5"/>
          <w:wAfter w:w="1800" w:type="dxa"/>
        </w:trPr>
        <w:tc>
          <w:tcPr>
            <w:tcW w:w="2263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охоплення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дошкільною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освітою</w:t>
            </w:r>
            <w:proofErr w:type="spellEnd"/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496" w:rsidTr="00373496">
        <w:trPr>
          <w:gridAfter w:val="5"/>
          <w:wAfter w:w="1800" w:type="dxa"/>
        </w:trPr>
        <w:tc>
          <w:tcPr>
            <w:tcW w:w="2263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днів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відвідування</w:t>
            </w:r>
            <w:proofErr w:type="spellEnd"/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228,00</w:t>
            </w: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496" w:rsidTr="00373496">
        <w:trPr>
          <w:gridAfter w:val="5"/>
          <w:wAfter w:w="1800" w:type="dxa"/>
        </w:trPr>
        <w:tc>
          <w:tcPr>
            <w:tcW w:w="2263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Рівень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завдань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робіт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сфері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інформатизації</w:t>
            </w:r>
            <w:proofErr w:type="spellEnd"/>
          </w:p>
        </w:tc>
        <w:tc>
          <w:tcPr>
            <w:tcW w:w="890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23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4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798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3B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2268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73496" w:rsidRPr="00D263B6" w:rsidRDefault="00373496" w:rsidP="00797E4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373496" w:rsidRPr="00D263B6" w:rsidRDefault="00373496" w:rsidP="00797E4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2549" w:rsidRDefault="00D42549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42549" w:rsidRDefault="00D42549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</w:t>
      </w:r>
      <w:r w:rsidR="006F09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І.М. Чекаленко</w:t>
      </w:r>
    </w:p>
    <w:p w:rsidR="000F3061" w:rsidRDefault="000F3061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3061" w:rsidRDefault="000F3061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                                                                                                Н.В.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42905"/>
    <w:rsid w:val="00084D7D"/>
    <w:rsid w:val="000F3061"/>
    <w:rsid w:val="00104B37"/>
    <w:rsid w:val="001460AD"/>
    <w:rsid w:val="001B6C44"/>
    <w:rsid w:val="002A4B03"/>
    <w:rsid w:val="00373496"/>
    <w:rsid w:val="003848B4"/>
    <w:rsid w:val="003E67F6"/>
    <w:rsid w:val="0051652E"/>
    <w:rsid w:val="005326F3"/>
    <w:rsid w:val="00560BD0"/>
    <w:rsid w:val="005D2776"/>
    <w:rsid w:val="00600366"/>
    <w:rsid w:val="006A7421"/>
    <w:rsid w:val="006B67BF"/>
    <w:rsid w:val="006F0919"/>
    <w:rsid w:val="00745941"/>
    <w:rsid w:val="00797E41"/>
    <w:rsid w:val="00906F3B"/>
    <w:rsid w:val="009C01E3"/>
    <w:rsid w:val="00AC631D"/>
    <w:rsid w:val="00B44926"/>
    <w:rsid w:val="00B924E6"/>
    <w:rsid w:val="00BD7AFF"/>
    <w:rsid w:val="00C11229"/>
    <w:rsid w:val="00C54AD3"/>
    <w:rsid w:val="00C56B6D"/>
    <w:rsid w:val="00C91000"/>
    <w:rsid w:val="00D263B6"/>
    <w:rsid w:val="00D42549"/>
    <w:rsid w:val="00D77E77"/>
    <w:rsid w:val="00DC6E19"/>
    <w:rsid w:val="00DD3425"/>
    <w:rsid w:val="00E87F97"/>
    <w:rsid w:val="00EA23A1"/>
    <w:rsid w:val="00ED4CDA"/>
    <w:rsid w:val="00F03C8F"/>
    <w:rsid w:val="00F36526"/>
    <w:rsid w:val="00F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0F3061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2CF5-41E7-470D-B285-B4CC76D6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Наташа</cp:lastModifiedBy>
  <cp:revision>21</cp:revision>
  <cp:lastPrinted>2020-02-17T07:48:00Z</cp:lastPrinted>
  <dcterms:created xsi:type="dcterms:W3CDTF">2019-09-25T09:33:00Z</dcterms:created>
  <dcterms:modified xsi:type="dcterms:W3CDTF">2020-03-25T07:57:00Z</dcterms:modified>
</cp:coreProperties>
</file>