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B27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27E6" w:rsidRDefault="00CB27E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27E6" w:rsidRDefault="00CB27E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27E6" w:rsidRDefault="00CB27E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ind w:left="60"/>
              <w:jc w:val="center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r>
              <w:t>19.03.2020 р. № 34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32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27E6" w:rsidRDefault="00CB27E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rPr>
                <w:b/>
              </w:rPr>
              <w:t xml:space="preserve"> ( 0218130 )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t>8130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  <w:jc w:val="both"/>
            </w:pPr>
            <w:r>
              <w:t xml:space="preserve">Забезпечення діяльності </w:t>
            </w:r>
            <w:proofErr w:type="spellStart"/>
            <w:r>
              <w:t>місцевої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27E6" w:rsidRDefault="0069157E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2042855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2007855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№ 43-23/VІІ, </w:t>
            </w:r>
            <w:proofErr w:type="spellStart"/>
            <w:r>
              <w:t>від</w:t>
            </w:r>
            <w:proofErr w:type="spellEnd"/>
            <w:r>
              <w:t xml:space="preserve"> 12.03.2020 № 44-5/VІІ, </w:t>
            </w:r>
            <w:proofErr w:type="spellStart"/>
            <w:r>
              <w:t>Програма</w:t>
            </w:r>
            <w:proofErr w:type="spellEnd"/>
            <w:r>
              <w:t xml:space="preserve"> "Забезпечення </w:t>
            </w:r>
            <w:proofErr w:type="spellStart"/>
            <w:r>
              <w:t>пожежної</w:t>
            </w:r>
            <w:proofErr w:type="spellEnd"/>
            <w:r>
              <w:t xml:space="preserve">, </w:t>
            </w:r>
            <w:proofErr w:type="spellStart"/>
            <w:r>
              <w:t>техногенної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та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 на </w:t>
            </w:r>
            <w:proofErr w:type="spellStart"/>
            <w:r>
              <w:t>період</w:t>
            </w:r>
            <w:proofErr w:type="spellEnd"/>
            <w:r>
              <w:t xml:space="preserve"> 2018-2021 років,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07.02.2018 року № 6-15/VІІ,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</w:t>
            </w:r>
            <w:r>
              <w:t>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22.12.2018 № 24-22/VІІ, </w:t>
            </w:r>
            <w:proofErr w:type="spellStart"/>
            <w:r>
              <w:t>від</w:t>
            </w:r>
            <w:proofErr w:type="spellEnd"/>
            <w:r>
              <w:t xml:space="preserve"> 23.12.2019 № 42-16/VІІ,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Попередження</w:t>
            </w:r>
            <w:proofErr w:type="spellEnd"/>
            <w:r>
              <w:t xml:space="preserve"> та </w:t>
            </w:r>
            <w:proofErr w:type="spellStart"/>
            <w:r>
              <w:t>ліквідації</w:t>
            </w:r>
            <w:proofErr w:type="spellEnd"/>
            <w:r>
              <w:t xml:space="preserve"> </w:t>
            </w:r>
            <w:proofErr w:type="spellStart"/>
            <w:r>
              <w:t>торф'яних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Степанківської сільської ради"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</w:t>
            </w:r>
            <w:proofErr w:type="spellStart"/>
            <w:r>
              <w:t>сільскої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23.12.2019 № 42-17/VІІ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</w:t>
            </w:r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r>
              <w:t xml:space="preserve">Забезпечення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в </w:t>
            </w:r>
            <w:proofErr w:type="spellStart"/>
            <w:r>
              <w:t>населених</w:t>
            </w:r>
            <w:proofErr w:type="spellEnd"/>
            <w:r>
              <w:t xml:space="preserve"> пунктах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27E6" w:rsidRDefault="00CB27E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5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27E6" w:rsidRDefault="0069157E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на </w:t>
            </w:r>
            <w:proofErr w:type="spellStart"/>
            <w:r>
              <w:t>об’єктах</w:t>
            </w:r>
            <w:proofErr w:type="spellEnd"/>
            <w:r>
              <w:t xml:space="preserve"> і в </w:t>
            </w:r>
            <w:proofErr w:type="spellStart"/>
            <w:r>
              <w:t>населених</w:t>
            </w:r>
            <w:proofErr w:type="spellEnd"/>
            <w:r>
              <w:t xml:space="preserve"> пунктах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5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</w:pPr>
            <w:r>
              <w:t xml:space="preserve">Забезпечення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в </w:t>
            </w:r>
            <w:proofErr w:type="spellStart"/>
            <w:r>
              <w:t>населених</w:t>
            </w:r>
            <w:proofErr w:type="spellEnd"/>
            <w:r>
              <w:t xml:space="preserve"> пунктах громади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5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r>
              <w:t xml:space="preserve">Забезпечення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в </w:t>
            </w:r>
            <w:proofErr w:type="spellStart"/>
            <w:r>
              <w:t>населених</w:t>
            </w:r>
            <w:proofErr w:type="spellEnd"/>
            <w:r>
              <w:t xml:space="preserve"> пунктах громади,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пожежам</w:t>
            </w:r>
            <w:proofErr w:type="spellEnd"/>
            <w:r>
              <w:t xml:space="preserve"> і </w:t>
            </w:r>
            <w:proofErr w:type="spellStart"/>
            <w:r>
              <w:t>нещасним</w:t>
            </w:r>
            <w:proofErr w:type="spellEnd"/>
            <w:r>
              <w:t xml:space="preserve"> </w:t>
            </w:r>
            <w:proofErr w:type="spellStart"/>
            <w:r>
              <w:t>випадкам</w:t>
            </w:r>
            <w:proofErr w:type="spellEnd"/>
            <w:r>
              <w:t xml:space="preserve">, </w:t>
            </w:r>
            <w:proofErr w:type="spellStart"/>
            <w:r>
              <w:t>гасіння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2 007 855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2 042 855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rPr>
                <w:b/>
              </w:rPr>
              <w:t>2 007 855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rPr>
                <w:b/>
              </w:rP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rPr>
                <w:b/>
              </w:rPr>
              <w:t>2 042 855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5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"Забезпечення </w:t>
            </w:r>
            <w:proofErr w:type="spellStart"/>
            <w:r>
              <w:t>пожежної</w:t>
            </w:r>
            <w:proofErr w:type="spellEnd"/>
            <w:r>
              <w:t xml:space="preserve">, </w:t>
            </w:r>
            <w:proofErr w:type="spellStart"/>
            <w:r>
              <w:t>техногенної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та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 на </w:t>
            </w:r>
            <w:proofErr w:type="spellStart"/>
            <w:r>
              <w:t>період</w:t>
            </w:r>
            <w:proofErr w:type="spellEnd"/>
            <w:r>
              <w:t xml:space="preserve"> 2018-2021 років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2 007 855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2 007 855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Попередження</w:t>
            </w:r>
            <w:proofErr w:type="spellEnd"/>
            <w:r>
              <w:t xml:space="preserve"> та </w:t>
            </w:r>
            <w:proofErr w:type="spellStart"/>
            <w:r>
              <w:t>ліквідації</w:t>
            </w:r>
            <w:proofErr w:type="spellEnd"/>
            <w:r>
              <w:t xml:space="preserve"> </w:t>
            </w:r>
            <w:proofErr w:type="spellStart"/>
            <w:r>
              <w:t>торф'яних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Степанківської сільської ради"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35 000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rPr>
                <w:b/>
              </w:rPr>
              <w:t>2 007 855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rPr>
                <w:b/>
              </w:rP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rPr>
                <w:b/>
              </w:rPr>
              <w:t>2 042 855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команди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2007855,00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2007855,00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особового</w:t>
            </w:r>
            <w:proofErr w:type="spellEnd"/>
            <w:r>
              <w:t xml:space="preserve"> складу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14,00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виїздів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1 </w:t>
            </w:r>
            <w:proofErr w:type="spellStart"/>
            <w:r>
              <w:t>виїзд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2900,00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1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особового</w:t>
            </w:r>
            <w:proofErr w:type="spellEnd"/>
            <w:r>
              <w:t xml:space="preserve"> складу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143418,21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143418,21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6" w:rsidRDefault="0069157E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5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 w:rsidTr="0069157E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400" w:type="dxa"/>
          </w:tcPr>
          <w:p w:rsidR="00CB27E6" w:rsidRDefault="00CB27E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CB27E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ліквідацію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  <w:r>
              <w:t>/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 w:rsidP="0069157E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7E6" w:rsidRDefault="0069157E" w:rsidP="0069157E">
            <w:pPr>
              <w:jc w:val="center"/>
            </w:pPr>
            <w:r>
              <w:t>І.М</w:t>
            </w:r>
            <w:bookmarkStart w:id="0" w:name="_GoBack"/>
            <w:bookmarkEnd w:id="0"/>
            <w:r>
              <w:t>. Чекаленко</w:t>
            </w: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27E6" w:rsidRDefault="0069157E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  <w:tr w:rsidR="00CB27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E6" w:rsidRDefault="0069157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1800" w:type="dxa"/>
          </w:tcPr>
          <w:p w:rsidR="00CB27E6" w:rsidRDefault="00CB27E6">
            <w:pPr>
              <w:pStyle w:val="EMPTYCELLSTYLE"/>
            </w:pPr>
          </w:p>
        </w:tc>
        <w:tc>
          <w:tcPr>
            <w:tcW w:w="400" w:type="dxa"/>
          </w:tcPr>
          <w:p w:rsidR="00CB27E6" w:rsidRDefault="00CB27E6">
            <w:pPr>
              <w:pStyle w:val="EMPTYCELLSTYLE"/>
            </w:pPr>
          </w:p>
        </w:tc>
      </w:tr>
    </w:tbl>
    <w:p w:rsidR="00000000" w:rsidRDefault="0069157E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E6"/>
    <w:rsid w:val="0069157E"/>
    <w:rsid w:val="009D3A20"/>
    <w:rsid w:val="00C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7C012-3A7C-4D71-BC8D-736DF69D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2020-03-22T08:31:00Z</dcterms:created>
  <dcterms:modified xsi:type="dcterms:W3CDTF">2020-03-22T08:31:00Z</dcterms:modified>
</cp:coreProperties>
</file>