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9" w:rsidRDefault="008E0099" w:rsidP="008E0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8E0099" w:rsidRPr="008E0099" w:rsidRDefault="008E0099" w:rsidP="008E0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E0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Узагальнені дані щодо населення Степанківської сільської об’єднаної територіальної громади</w:t>
      </w:r>
    </w:p>
    <w:p w:rsidR="008E0099" w:rsidRDefault="008E0099" w:rsidP="008E0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E0099" w:rsidRPr="008E0099" w:rsidRDefault="008E0099" w:rsidP="008E0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/станом на 01.01.2020 року/</w:t>
      </w:r>
    </w:p>
    <w:p w:rsidR="0069323C" w:rsidRDefault="0069323C" w:rsidP="008D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323C" w:rsidRDefault="0069323C" w:rsidP="006932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4.1</w:t>
      </w:r>
    </w:p>
    <w:p w:rsidR="0069323C" w:rsidRDefault="0069323C" w:rsidP="006932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гендерного аналізу бюджетної програми</w:t>
      </w:r>
    </w:p>
    <w:p w:rsidR="0069323C" w:rsidRDefault="0069323C" w:rsidP="008D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E0099" w:rsidRPr="008E0099" w:rsidRDefault="008E0099" w:rsidP="008D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витяг із </w:t>
      </w:r>
      <w:r w:rsidR="00DB4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статистичного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звіту/</w:t>
      </w:r>
    </w:p>
    <w:p w:rsidR="008D191A" w:rsidRPr="00DB4E3A" w:rsidRDefault="00416893" w:rsidP="008D1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5.Населення</w:t>
      </w:r>
    </w:p>
    <w:p w:rsidR="008D191A" w:rsidRPr="008D191A" w:rsidRDefault="008D191A" w:rsidP="008D1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6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134"/>
        <w:gridCol w:w="734"/>
        <w:gridCol w:w="735"/>
        <w:gridCol w:w="941"/>
        <w:gridCol w:w="823"/>
        <w:gridCol w:w="829"/>
        <w:gridCol w:w="949"/>
        <w:gridCol w:w="856"/>
        <w:gridCol w:w="561"/>
        <w:gridCol w:w="553"/>
        <w:gridCol w:w="851"/>
        <w:gridCol w:w="709"/>
        <w:gridCol w:w="709"/>
        <w:gridCol w:w="12"/>
        <w:gridCol w:w="838"/>
        <w:gridCol w:w="815"/>
        <w:gridCol w:w="676"/>
      </w:tblGrid>
      <w:tr w:rsidR="00EE5923" w:rsidRPr="002D59FD" w:rsidTr="00EE5923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населеного пункту громади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домогосподарств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населеного пункту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Кількість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населення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тому числі за розподілом за статтю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E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(не враховано дітей та осіб до 18 років)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сімей з дітьми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них дітей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18 років</w:t>
            </w:r>
          </w:p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тому числі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Працездатне населення</w:t>
            </w:r>
          </w:p>
          <w:p w:rsidR="00153E6B" w:rsidRPr="00153E6B" w:rsidRDefault="00DC42A5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(включаючи осіб 15-18 років)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ind w:hanging="209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Непрацездатне</w:t>
            </w:r>
          </w:p>
          <w:p w:rsidR="00EE5923" w:rsidRPr="00EE5923" w:rsidRDefault="00EE5923" w:rsidP="00EE5923">
            <w:pPr>
              <w:spacing w:after="0" w:line="240" w:lineRule="auto"/>
              <w:ind w:hanging="209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</w:t>
            </w:r>
          </w:p>
          <w:p w:rsidR="00EE5923" w:rsidRPr="00EE5923" w:rsidRDefault="00EE5923" w:rsidP="00EE5923">
            <w:pPr>
              <w:spacing w:after="0" w:line="240" w:lineRule="auto"/>
              <w:ind w:hanging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(пенсіонери)</w:t>
            </w:r>
          </w:p>
        </w:tc>
      </w:tr>
      <w:tr w:rsidR="00EE5923" w:rsidRPr="002D59FD" w:rsidTr="00EE5923"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0-6 років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7-14 років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15-18</w:t>
            </w:r>
          </w:p>
          <w:p w:rsidR="00EE5923" w:rsidRPr="00EE5923" w:rsidRDefault="00EE5923" w:rsidP="00EE592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років</w:t>
            </w:r>
          </w:p>
        </w:tc>
        <w:tc>
          <w:tcPr>
            <w:tcW w:w="22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59FD" w:rsidRPr="002D59FD" w:rsidTr="00EE5923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A0" w:rsidRDefault="005929A0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FD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тому числі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тому числі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тому числі</w:t>
            </w:r>
          </w:p>
        </w:tc>
      </w:tr>
      <w:tr w:rsidR="002D59FD" w:rsidRPr="002D59FD" w:rsidTr="00EE5923"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</w:t>
            </w:r>
          </w:p>
        </w:tc>
      </w:tr>
      <w:tr w:rsidR="00EE5923" w:rsidRPr="002D59FD" w:rsidTr="00153E6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с.Степанки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</w:t>
            </w:r>
          </w:p>
        </w:tc>
      </w:tr>
      <w:tr w:rsidR="00EE5923" w:rsidRPr="002D59FD" w:rsidTr="00153E6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с.Бузуків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</w:tr>
      <w:tr w:rsidR="00EE5923" w:rsidRPr="002D59FD" w:rsidTr="00EE5923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с.Хацьки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D" w:rsidRPr="00EE5923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315</w:t>
            </w:r>
          </w:p>
        </w:tc>
      </w:tr>
      <w:tr w:rsidR="00EE5923" w:rsidRPr="002D59FD" w:rsidTr="00153E6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FD" w:rsidRPr="00EE5923" w:rsidRDefault="002D59FD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7743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7743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FD" w:rsidRPr="00777432" w:rsidRDefault="00777432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618</w:t>
            </w:r>
          </w:p>
        </w:tc>
      </w:tr>
    </w:tbl>
    <w:p w:rsidR="006F781F" w:rsidRDefault="006F781F" w:rsidP="006F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Міграція за 2019 рік склала 31 особу (+)</w:t>
      </w:r>
      <w:r w:rsidR="008E0099" w:rsidRP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 170 вибуло</w:t>
      </w:r>
      <w:r w:rsidR="008E0099" w:rsidRP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 201 прибуло</w:t>
      </w:r>
      <w:r w:rsidR="0054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A7496F" w:rsidRDefault="00A7496F" w:rsidP="006F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7496F" w:rsidRDefault="00A7496F" w:rsidP="006F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7496F" w:rsidRDefault="00A7496F" w:rsidP="006F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7496F" w:rsidRDefault="00A7496F" w:rsidP="006F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F781F" w:rsidRPr="009C56AE" w:rsidRDefault="006F781F">
      <w:pPr>
        <w:rPr>
          <w:lang w:val="uk-UA"/>
        </w:rPr>
      </w:pPr>
    </w:p>
    <w:p w:rsidR="002C26C3" w:rsidRDefault="002C26C3"/>
    <w:p w:rsidR="002C26C3" w:rsidRDefault="002C26C3"/>
    <w:p w:rsidR="00535DFD" w:rsidRDefault="00535DFD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4.2</w:t>
      </w:r>
    </w:p>
    <w:p w:rsidR="009B207F" w:rsidRDefault="009B207F" w:rsidP="009B20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гендерного аналізу бюджетної програми</w:t>
      </w: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Pr="009B207F" w:rsidRDefault="009B207F" w:rsidP="009B207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</w:t>
      </w:r>
      <w:r w:rsidRPr="009B20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орма Р – 6</w:t>
      </w:r>
    </w:p>
    <w:tbl>
      <w:tblPr>
        <w:tblW w:w="154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7"/>
        <w:gridCol w:w="1258"/>
        <w:gridCol w:w="696"/>
        <w:gridCol w:w="1318"/>
        <w:gridCol w:w="696"/>
        <w:gridCol w:w="1318"/>
        <w:gridCol w:w="696"/>
        <w:gridCol w:w="1318"/>
        <w:gridCol w:w="632"/>
        <w:gridCol w:w="1318"/>
        <w:gridCol w:w="632"/>
        <w:gridCol w:w="1318"/>
        <w:gridCol w:w="696"/>
        <w:gridCol w:w="1318"/>
      </w:tblGrid>
      <w:tr w:rsidR="008059A5" w:rsidRPr="009B207F" w:rsidTr="008059A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№ </w:t>
            </w:r>
          </w:p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Усього населення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Працездатне населення</w:t>
            </w:r>
            <w:r w:rsidR="00DC4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DC4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(включаючи осіб 15-18 років)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Непрацездатне населення</w:t>
            </w:r>
            <w:r w:rsidR="00DC4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(пенсіонери)</w:t>
            </w:r>
          </w:p>
        </w:tc>
      </w:tr>
      <w:tr w:rsidR="008059A5" w:rsidRPr="009B207F" w:rsidTr="00805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чоловіків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жінок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чоловіків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жінок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8059A5" w:rsidRPr="009B207F" w:rsidTr="00805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="009B207F"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7F" w:rsidRPr="009B207F" w:rsidRDefault="008059A5" w:rsidP="003D036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питома вага у загальній кількості населення, </w:t>
            </w:r>
            <w:r w:rsidRPr="009B2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%</w:t>
            </w:r>
          </w:p>
        </w:tc>
      </w:tr>
      <w:tr w:rsidR="008059A5" w:rsidRPr="009B207F" w:rsidTr="008059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Степанківська ОТГ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42A5" w:rsidRDefault="00DC42A5" w:rsidP="003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1981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3993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8059A5" w:rsidRPr="009B207F" w:rsidTr="008059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DC42A5" w:rsidP="003D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9B207F"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Степанки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42A5" w:rsidRDefault="00DC42A5" w:rsidP="003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2C418E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8059A5" w:rsidRPr="009B207F" w:rsidTr="008059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DC42A5" w:rsidP="003D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9B207F"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Бузуків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42A5" w:rsidRDefault="00DC42A5" w:rsidP="003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059A5" w:rsidRPr="009B207F" w:rsidTr="008059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9B207F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7F" w:rsidRPr="009B207F" w:rsidRDefault="00DC42A5" w:rsidP="003D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9B207F" w:rsidRPr="009B2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Хацьки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42A5" w:rsidRDefault="00DC42A5" w:rsidP="003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00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CA0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DC42A5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B207F" w:rsidRDefault="0069323C" w:rsidP="003D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</w:tbl>
    <w:p w:rsidR="009B207F" w:rsidRPr="00C14B92" w:rsidRDefault="009B207F" w:rsidP="009B207F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6AE" w:rsidRDefault="009C56AE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1CA2" w:rsidRDefault="00581CA2" w:rsidP="00581C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4.3</w:t>
      </w:r>
    </w:p>
    <w:p w:rsidR="00581CA2" w:rsidRDefault="00581CA2" w:rsidP="00581C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гендерного аналізу бюджетної програми</w:t>
      </w: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1CA2" w:rsidRPr="00581CA2" w:rsidRDefault="00581CA2" w:rsidP="00581CA2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Зайнятість населення громади</w:t>
      </w:r>
    </w:p>
    <w:p w:rsidR="00581CA2" w:rsidRDefault="00581CA2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442"/>
        <w:gridCol w:w="859"/>
        <w:gridCol w:w="880"/>
        <w:gridCol w:w="496"/>
        <w:gridCol w:w="813"/>
        <w:gridCol w:w="813"/>
        <w:gridCol w:w="496"/>
        <w:gridCol w:w="813"/>
        <w:gridCol w:w="813"/>
        <w:gridCol w:w="496"/>
        <w:gridCol w:w="813"/>
        <w:gridCol w:w="813"/>
        <w:gridCol w:w="441"/>
        <w:gridCol w:w="813"/>
        <w:gridCol w:w="813"/>
        <w:gridCol w:w="441"/>
        <w:gridCol w:w="813"/>
        <w:gridCol w:w="813"/>
        <w:gridCol w:w="441"/>
        <w:gridCol w:w="813"/>
        <w:gridCol w:w="813"/>
      </w:tblGrid>
      <w:tr w:rsidR="00D24AF6" w:rsidRPr="00D24AF6" w:rsidTr="00D24AF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№</w:t>
            </w:r>
          </w:p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Сільська рада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  <w:t>Усього населення, осіб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  <w:t xml:space="preserve">В тому числі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uk-UA" w:eastAsia="ru-RU"/>
              </w:rPr>
              <w:t>., осіб</w:t>
            </w:r>
          </w:p>
        </w:tc>
        <w:tc>
          <w:tcPr>
            <w:tcW w:w="62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Зайняті</w:t>
            </w:r>
          </w:p>
        </w:tc>
        <w:tc>
          <w:tcPr>
            <w:tcW w:w="5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Безробітні</w:t>
            </w:r>
          </w:p>
        </w:tc>
      </w:tr>
      <w:tr w:rsidR="00D24AF6" w:rsidRPr="00D24AF6" w:rsidTr="00D24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чоловіків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жінок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чоловіків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жінок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581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48599D" w:rsidRPr="00C14B92" w:rsidTr="00D24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581CA2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581CA2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58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осіб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питома вага у загальній кількості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 xml:space="preserve">питома вага у загальній кількості </w:t>
            </w:r>
            <w:proofErr w:type="spellStart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працездат</w:t>
            </w:r>
            <w:proofErr w:type="spellEnd"/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. населення,</w:t>
            </w:r>
          </w:p>
          <w:p w:rsidR="00D24AF6" w:rsidRPr="00D24AF6" w:rsidRDefault="00D24AF6" w:rsidP="00D2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val="uk-UA" w:eastAsia="ru-RU"/>
              </w:rPr>
              <w:t>%</w:t>
            </w:r>
          </w:p>
        </w:tc>
      </w:tr>
      <w:tr w:rsidR="0048599D" w:rsidRPr="00C14B92" w:rsidTr="00D24A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Степанківська ОТГ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6183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3993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1730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1824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3554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58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89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251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188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439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uk-UA" w:eastAsia="ru-RU"/>
              </w:rPr>
              <w:t>11</w:t>
            </w:r>
          </w:p>
        </w:tc>
      </w:tr>
      <w:tr w:rsidR="0048599D" w:rsidRPr="00C14B92" w:rsidTr="00D24A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с.Степанки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</w:t>
            </w:r>
          </w:p>
        </w:tc>
      </w:tr>
      <w:tr w:rsidR="0048599D" w:rsidRPr="00C14B92" w:rsidTr="00D24A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Бузуків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</w:tr>
      <w:tr w:rsidR="0048599D" w:rsidRPr="00C14B92" w:rsidTr="00D24A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F6" w:rsidRPr="00D24AF6" w:rsidRDefault="00D24AF6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A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Хацьки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3089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D24AF6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1945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48599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F6" w:rsidRPr="0048599D" w:rsidRDefault="0048599D" w:rsidP="00581C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</w:t>
            </w:r>
          </w:p>
        </w:tc>
      </w:tr>
    </w:tbl>
    <w:p w:rsidR="00581CA2" w:rsidRPr="00581CA2" w:rsidRDefault="00581CA2" w:rsidP="00581C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A2" w:rsidRDefault="00581CA2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6AE" w:rsidRDefault="009C56AE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07F" w:rsidRDefault="009B207F" w:rsidP="009B207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004" w:rsidRDefault="00441004" w:rsidP="00441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4.4</w:t>
      </w:r>
    </w:p>
    <w:p w:rsidR="00441004" w:rsidRDefault="00441004" w:rsidP="00441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гендерного аналізу бюджетної програми</w:t>
      </w:r>
    </w:p>
    <w:p w:rsidR="00441004" w:rsidRDefault="00441004" w:rsidP="0044100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004" w:rsidRPr="00581CA2" w:rsidRDefault="00441004" w:rsidP="00441004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вразливі групи населення громади</w:t>
      </w:r>
    </w:p>
    <w:p w:rsidR="00535DFD" w:rsidRPr="00C14B92" w:rsidRDefault="00535DFD" w:rsidP="00535DF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DFD" w:rsidRPr="00441004" w:rsidRDefault="00535DFD" w:rsidP="00535D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35DFD" w:rsidRPr="00441004" w:rsidRDefault="00535DFD" w:rsidP="00535D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0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Форма Р – </w:t>
      </w:r>
      <w:r w:rsidRPr="0044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</w:p>
    <w:tbl>
      <w:tblPr>
        <w:tblW w:w="162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843"/>
        <w:gridCol w:w="1668"/>
        <w:gridCol w:w="956"/>
        <w:gridCol w:w="709"/>
        <w:gridCol w:w="744"/>
        <w:gridCol w:w="567"/>
        <w:gridCol w:w="992"/>
        <w:gridCol w:w="851"/>
        <w:gridCol w:w="1524"/>
        <w:gridCol w:w="720"/>
        <w:gridCol w:w="1079"/>
        <w:gridCol w:w="540"/>
        <w:gridCol w:w="954"/>
        <w:gridCol w:w="709"/>
        <w:gridCol w:w="709"/>
        <w:gridCol w:w="992"/>
      </w:tblGrid>
      <w:tr w:rsidR="00441004" w:rsidRPr="00441004" w:rsidTr="00441004">
        <w:trPr>
          <w:trHeight w:val="49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4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04" w:rsidRPr="00441004" w:rsidRDefault="00441004" w:rsidP="008E009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Степанківська О ТГ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04" w:rsidRPr="00441004" w:rsidRDefault="00441004" w:rsidP="008E0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 населення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осіб</w:t>
            </w:r>
          </w:p>
        </w:tc>
        <w:tc>
          <w:tcPr>
            <w:tcW w:w="12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тому числі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441004" w:rsidRPr="00441004" w:rsidTr="00441004">
        <w:trPr>
          <w:cantSplit/>
          <w:trHeight w:val="267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4" w:rsidRPr="00441004" w:rsidRDefault="00441004" w:rsidP="008E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8E009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8E0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Дорослі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Інваліди ВВв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бойових дій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Інваліди всіх груп і категорій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обслуговуються службою соціальної</w:t>
            </w: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 на дому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Неповні </w:t>
            </w:r>
            <w:proofErr w:type="spellStart"/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сімї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неповних сімей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Багатодітні </w:t>
            </w:r>
            <w:proofErr w:type="spellStart"/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сімї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з багатодітних сімей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інваліди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сироти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004" w:rsidRPr="00441004" w:rsidRDefault="00441004" w:rsidP="004410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Одинокі багатодітні матері</w:t>
            </w:r>
          </w:p>
        </w:tc>
      </w:tr>
      <w:tr w:rsidR="00535DFD" w:rsidRPr="00441004" w:rsidTr="00441004">
        <w:trPr>
          <w:trHeight w:val="40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D" w:rsidRPr="00441004" w:rsidRDefault="00441004" w:rsidP="004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Степанки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35DFD" w:rsidRPr="00441004" w:rsidTr="0044100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D" w:rsidRPr="00441004" w:rsidRDefault="00441004" w:rsidP="004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Бузуків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35DFD" w:rsidRPr="00441004" w:rsidTr="0044100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D" w:rsidRPr="00441004" w:rsidRDefault="00441004" w:rsidP="004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Хацьки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FD" w:rsidRPr="00441004" w:rsidRDefault="00535DFD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41004" w:rsidRPr="00441004" w:rsidTr="009560BC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4" w:rsidRPr="00441004" w:rsidRDefault="00441004" w:rsidP="004410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6183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1108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004" w:rsidRPr="00441004" w:rsidRDefault="00441004" w:rsidP="008E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441004" w:rsidRDefault="00441004" w:rsidP="004410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004" w:rsidRDefault="00441004" w:rsidP="004410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41004" w:rsidSect="0048599D">
      <w:pgSz w:w="16838" w:h="11906" w:orient="landscape"/>
      <w:pgMar w:top="113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Ruwte8JISQ8NBZ0z4QwmpJEpWX5rjcpxhCyoIPSH3pekdmq5SwdFB/BLAG7Xk2mBsvr8v6fC+FepCyagVumg==" w:salt="iSRxADvukkO85BRfSvF4o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3"/>
    <w:rsid w:val="0000192B"/>
    <w:rsid w:val="000026A0"/>
    <w:rsid w:val="00061E43"/>
    <w:rsid w:val="00153E6B"/>
    <w:rsid w:val="00182533"/>
    <w:rsid w:val="00216C22"/>
    <w:rsid w:val="002C26C3"/>
    <w:rsid w:val="002C418E"/>
    <w:rsid w:val="002D2534"/>
    <w:rsid w:val="002D59FD"/>
    <w:rsid w:val="00400CFD"/>
    <w:rsid w:val="00416893"/>
    <w:rsid w:val="00441004"/>
    <w:rsid w:val="0048599D"/>
    <w:rsid w:val="00535DFD"/>
    <w:rsid w:val="0054311E"/>
    <w:rsid w:val="00563866"/>
    <w:rsid w:val="00581CA2"/>
    <w:rsid w:val="005929A0"/>
    <w:rsid w:val="00617E24"/>
    <w:rsid w:val="0069323C"/>
    <w:rsid w:val="006F781F"/>
    <w:rsid w:val="00777432"/>
    <w:rsid w:val="008059A5"/>
    <w:rsid w:val="008D191A"/>
    <w:rsid w:val="008E0099"/>
    <w:rsid w:val="009B207F"/>
    <w:rsid w:val="009C2E3D"/>
    <w:rsid w:val="009C56AE"/>
    <w:rsid w:val="00A7496F"/>
    <w:rsid w:val="00C43C7E"/>
    <w:rsid w:val="00CA0E6B"/>
    <w:rsid w:val="00CD10CC"/>
    <w:rsid w:val="00D24AF6"/>
    <w:rsid w:val="00DB4E3A"/>
    <w:rsid w:val="00DC42A5"/>
    <w:rsid w:val="00E672B9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2D8C-BB5B-4871-8AD2-BC3110F9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0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25C-5EC8-45A8-8EF2-E82A42B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2020-05-18T18:14:00Z</dcterms:created>
  <dcterms:modified xsi:type="dcterms:W3CDTF">2020-05-18T18:14:00Z</dcterms:modified>
</cp:coreProperties>
</file>