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320"/>
        <w:gridCol w:w="860"/>
        <w:gridCol w:w="3800"/>
        <w:gridCol w:w="1000"/>
        <w:gridCol w:w="1180"/>
        <w:gridCol w:w="1000"/>
        <w:gridCol w:w="1000"/>
        <w:gridCol w:w="1000"/>
        <w:gridCol w:w="940"/>
        <w:gridCol w:w="400"/>
      </w:tblGrid>
      <w:tr w:rsidR="004D6597">
        <w:trPr>
          <w:trHeight w:hRule="exact" w:val="40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32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86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8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10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118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10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10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10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94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B70F3F" w:rsidTr="00B70F3F">
        <w:trPr>
          <w:trHeight w:hRule="exact" w:val="1012"/>
        </w:trPr>
        <w:tc>
          <w:tcPr>
            <w:tcW w:w="400" w:type="dxa"/>
          </w:tcPr>
          <w:p w:rsidR="00B70F3F" w:rsidRDefault="00B70F3F" w:rsidP="00B70F3F">
            <w:pPr>
              <w:pStyle w:val="EMPTYCELLSTYLE"/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F3F" w:rsidRPr="003C4554" w:rsidRDefault="00B70F3F" w:rsidP="00B70F3F">
            <w:pPr>
              <w:jc w:val="right"/>
              <w:rPr>
                <w:sz w:val="22"/>
                <w:szCs w:val="22"/>
                <w:lang w:val="uk-UA"/>
              </w:rPr>
            </w:pPr>
            <w:r w:rsidRPr="003C4554">
              <w:rPr>
                <w:sz w:val="22"/>
                <w:szCs w:val="22"/>
                <w:lang w:val="uk-UA"/>
              </w:rPr>
              <w:t>Додаток 3</w:t>
            </w:r>
          </w:p>
          <w:p w:rsidR="00B70F3F" w:rsidRPr="003C4554" w:rsidRDefault="00B70F3F" w:rsidP="00B70F3F">
            <w:pPr>
              <w:jc w:val="right"/>
              <w:rPr>
                <w:sz w:val="22"/>
                <w:szCs w:val="22"/>
                <w:lang w:val="uk-UA"/>
              </w:rPr>
            </w:pPr>
            <w:r w:rsidRPr="003C4554">
              <w:rPr>
                <w:sz w:val="22"/>
                <w:szCs w:val="22"/>
                <w:lang w:val="uk-UA"/>
              </w:rPr>
              <w:t>до Звіту про виконання бюджету</w:t>
            </w:r>
          </w:p>
          <w:p w:rsidR="00B70F3F" w:rsidRPr="003C4554" w:rsidRDefault="00B70F3F" w:rsidP="00B70F3F">
            <w:pPr>
              <w:jc w:val="right"/>
              <w:rPr>
                <w:sz w:val="22"/>
                <w:szCs w:val="22"/>
                <w:lang w:val="uk-UA"/>
              </w:rPr>
            </w:pPr>
            <w:r w:rsidRPr="003C4554">
              <w:rPr>
                <w:sz w:val="22"/>
                <w:szCs w:val="22"/>
                <w:lang w:val="uk-UA"/>
              </w:rPr>
              <w:t>Степанківської об’єднаної територіальної громади</w:t>
            </w:r>
          </w:p>
          <w:p w:rsidR="00B70F3F" w:rsidRPr="003C4554" w:rsidRDefault="00B70F3F" w:rsidP="00B70F3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Pr="003C4554">
              <w:rPr>
                <w:sz w:val="22"/>
                <w:szCs w:val="22"/>
                <w:lang w:val="uk-UA"/>
              </w:rPr>
              <w:t xml:space="preserve">а </w:t>
            </w:r>
            <w:r>
              <w:rPr>
                <w:sz w:val="22"/>
                <w:szCs w:val="22"/>
                <w:lang w:val="uk-UA"/>
              </w:rPr>
              <w:t>І квартал</w:t>
            </w:r>
            <w:r w:rsidRPr="003C4554">
              <w:rPr>
                <w:sz w:val="22"/>
                <w:szCs w:val="22"/>
                <w:lang w:val="uk-UA"/>
              </w:rPr>
              <w:t xml:space="preserve"> 20</w:t>
            </w:r>
            <w:r>
              <w:rPr>
                <w:sz w:val="22"/>
                <w:szCs w:val="22"/>
                <w:lang w:val="uk-UA"/>
              </w:rPr>
              <w:t>20</w:t>
            </w:r>
            <w:r w:rsidRPr="003C45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400" w:type="dxa"/>
          </w:tcPr>
          <w:p w:rsidR="00B70F3F" w:rsidRDefault="00B70F3F" w:rsidP="00B70F3F">
            <w:pPr>
              <w:pStyle w:val="EMPTYCELLSTYLE"/>
            </w:pPr>
          </w:p>
        </w:tc>
      </w:tr>
      <w:tr w:rsidR="00B70F3F" w:rsidTr="00B70F3F">
        <w:trPr>
          <w:trHeight w:hRule="exact" w:val="573"/>
        </w:trPr>
        <w:tc>
          <w:tcPr>
            <w:tcW w:w="400" w:type="dxa"/>
          </w:tcPr>
          <w:p w:rsidR="00B70F3F" w:rsidRDefault="00B70F3F" w:rsidP="00B70F3F">
            <w:pPr>
              <w:pStyle w:val="EMPTYCELLSTYLE"/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F3F" w:rsidRPr="003C4554" w:rsidRDefault="00B70F3F" w:rsidP="00B70F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Arial"/>
                <w:sz w:val="24"/>
                <w:szCs w:val="24"/>
                <w:lang w:val="uk-UA"/>
              </w:rPr>
              <w:t>Аналіз виконання плану по доходах спеціального фонду бюджету Степанківської об’єднаної територіальної громади за І квартал 2020 року</w:t>
            </w:r>
          </w:p>
        </w:tc>
        <w:tc>
          <w:tcPr>
            <w:tcW w:w="400" w:type="dxa"/>
          </w:tcPr>
          <w:p w:rsidR="00B70F3F" w:rsidRDefault="00B70F3F" w:rsidP="00B70F3F">
            <w:pPr>
              <w:pStyle w:val="EMPTYCELLSTYLE"/>
            </w:pPr>
          </w:p>
        </w:tc>
      </w:tr>
      <w:tr w:rsidR="004D6597" w:rsidTr="00B70F3F">
        <w:trPr>
          <w:trHeight w:hRule="exact" w:val="142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1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597" w:rsidRPr="00B70F3F" w:rsidRDefault="004D6597">
            <w:pPr>
              <w:jc w:val="center"/>
              <w:rPr>
                <w:lang w:val="uk-UA"/>
              </w:rPr>
            </w:pP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rPr>
          <w:trHeight w:hRule="exact" w:val="20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597" w:rsidRDefault="004D6597">
            <w:pPr>
              <w:jc w:val="center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597" w:rsidRDefault="00C97177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597" w:rsidRDefault="00C97177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597" w:rsidRDefault="00C97177">
            <w:pPr>
              <w:jc w:val="center"/>
            </w:pPr>
            <w:proofErr w:type="spellStart"/>
            <w:r>
              <w:rPr>
                <w:b/>
                <w:sz w:val="16"/>
              </w:rPr>
              <w:t>Початковий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597" w:rsidRDefault="00C97177">
            <w:pPr>
              <w:jc w:val="center"/>
            </w:pPr>
            <w:r>
              <w:rPr>
                <w:b/>
                <w:sz w:val="16"/>
              </w:rPr>
              <w:t xml:space="preserve">Уточнений </w:t>
            </w:r>
            <w:proofErr w:type="spellStart"/>
            <w:r>
              <w:rPr>
                <w:b/>
                <w:sz w:val="16"/>
              </w:rPr>
              <w:t>річний</w:t>
            </w:r>
            <w:proofErr w:type="spellEnd"/>
            <w:r>
              <w:rPr>
                <w:b/>
                <w:sz w:val="16"/>
              </w:rPr>
              <w:t xml:space="preserve"> план</w:t>
            </w:r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597" w:rsidRDefault="00C97177">
            <w:pPr>
              <w:jc w:val="center"/>
            </w:pP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з початку року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rPr>
          <w:trHeight w:hRule="exact" w:val="68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597" w:rsidRDefault="004D6597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597" w:rsidRDefault="004D6597">
            <w:pPr>
              <w:pStyle w:val="EMPTYCELLSTYLE"/>
            </w:pPr>
          </w:p>
        </w:tc>
        <w:tc>
          <w:tcPr>
            <w:tcW w:w="3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597" w:rsidRDefault="004D6597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597" w:rsidRDefault="004D6597">
            <w:pPr>
              <w:pStyle w:val="EMPTYCELLSTYLE"/>
            </w:pPr>
          </w:p>
        </w:tc>
        <w:tc>
          <w:tcPr>
            <w:tcW w:w="1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597" w:rsidRDefault="004D6597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597" w:rsidRDefault="00C97177">
            <w:pPr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597" w:rsidRDefault="00C97177">
            <w:pPr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597" w:rsidRDefault="00C97177">
            <w:pPr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597" w:rsidRDefault="00C97177">
            <w:pPr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rPr>
          <w:trHeight w:hRule="exact" w:val="10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86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8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10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118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10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10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10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94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rPr>
          <w:trHeight w:hRule="exact" w:val="24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4D6597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23060,00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23060,00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9410,00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5185,78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-4224,22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55,11 %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rPr>
          <w:trHeight w:hRule="exact" w:val="24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4D6597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23060,00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23060,00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9410,00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5185,78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-4224,22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55,11 %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rPr>
          <w:trHeight w:hRule="exact" w:val="24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4D6597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Екологічний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23060,00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23060,00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9410,00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5185,78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-4224,22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55,11 %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rPr>
          <w:trHeight w:hRule="exact" w:val="92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Екологічний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справляється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викиди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атмосферне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повітря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забруднюючих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стаціонарними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джерелами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забруднення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винятком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викидів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атмосферне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повітря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двоокису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вуглецю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sz w:val="16"/>
              </w:rPr>
              <w:t>23060,00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sz w:val="16"/>
              </w:rPr>
              <w:t>23060,00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9410,00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5185,78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-4224,22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55,11 %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rPr>
          <w:trHeight w:hRule="exact" w:val="24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4D6597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983941,00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1000899,48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1000899,48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97415,43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-903484,05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9,73 %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rPr>
          <w:trHeight w:hRule="exact" w:val="24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4D6597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983941,00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1000899,48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1000899,48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97415,43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-903484,05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9,73 %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rPr>
          <w:trHeight w:hRule="exact" w:val="56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4D6597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983941,00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983941,00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983941,00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82006,95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-901934,05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8,33 %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rPr>
          <w:trHeight w:hRule="exact" w:val="38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sz w:val="16"/>
              </w:rPr>
              <w:t>962941,00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sz w:val="16"/>
              </w:rPr>
              <w:t>962941,00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962941,00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81237,33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-881703,67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8,44 %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rPr>
          <w:trHeight w:hRule="exact" w:val="74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25010300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Закону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«Про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державного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майна»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sz w:val="16"/>
              </w:rPr>
              <w:t>21000,00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sz w:val="16"/>
              </w:rPr>
              <w:t>21000,00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21000,00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69,62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-20930,38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0,33 %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rPr>
          <w:trHeight w:hRule="exact" w:val="56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25010400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майна)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rPr>
          <w:trHeight w:hRule="exact" w:val="38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4D6597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25020000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джерела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16958,48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16958,48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15408,48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-1550,00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90,86 %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rPr>
          <w:trHeight w:hRule="exact" w:val="24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25020100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sz w:val="16"/>
              </w:rPr>
              <w:t>6290,00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6290,00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4740,00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-1550,00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75,36 %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rPr>
          <w:trHeight w:hRule="exact" w:val="148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25020200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sz w:val="16"/>
              </w:rPr>
              <w:t>10668,48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10668,48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10668,48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rPr>
          <w:trHeight w:hRule="exact" w:val="24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4D6597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24000,00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24000,00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6000,00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549,60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-5450,40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9,16 %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rPr>
          <w:trHeight w:hRule="exact" w:val="24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4D6597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24000,00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24000,00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6000,00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549,60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-5450,40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9,16 %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rPr>
          <w:trHeight w:hRule="exact" w:val="74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4D6597"/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50110000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24000,00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24000,00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6000,00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549,60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-5450,40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9,16 %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rPr>
          <w:trHeight w:hRule="exact" w:val="74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50110000</w:t>
            </w:r>
          </w:p>
        </w:tc>
        <w:tc>
          <w:tcPr>
            <w:tcW w:w="38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утворені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sz w:val="16"/>
              </w:rPr>
              <w:t>24000,00</w:t>
            </w:r>
          </w:p>
        </w:tc>
        <w:tc>
          <w:tcPr>
            <w:tcW w:w="118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sz w:val="16"/>
              </w:rPr>
              <w:t>24000,00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6000,00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549,60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-5450,40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9,16 %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rPr>
          <w:trHeight w:hRule="exact" w:val="66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86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8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10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118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10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10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10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94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rPr>
          <w:trHeight w:hRule="exact" w:val="26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4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597" w:rsidRDefault="00C97177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  <w:r>
              <w:rPr>
                <w:b/>
                <w:sz w:val="16"/>
              </w:rPr>
              <w:t xml:space="preserve"> ( без </w:t>
            </w:r>
            <w:proofErr w:type="spellStart"/>
            <w:r>
              <w:rPr>
                <w:b/>
                <w:sz w:val="16"/>
              </w:rPr>
              <w:t>врахування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трансфертів</w:t>
            </w:r>
            <w:proofErr w:type="spellEnd"/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1031001,00</w:t>
            </w:r>
          </w:p>
        </w:tc>
        <w:tc>
          <w:tcPr>
            <w:tcW w:w="1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1047959,48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597" w:rsidRDefault="00C97177">
            <w:pPr>
              <w:jc w:val="right"/>
            </w:pPr>
            <w:r>
              <w:rPr>
                <w:b/>
                <w:sz w:val="16"/>
              </w:rPr>
              <w:t>1016309,48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597" w:rsidRDefault="00C97177">
            <w:pPr>
              <w:jc w:val="right"/>
            </w:pPr>
            <w:r>
              <w:rPr>
                <w:b/>
                <w:sz w:val="16"/>
              </w:rPr>
              <w:t>103150,81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597" w:rsidRDefault="00C97177">
            <w:pPr>
              <w:jc w:val="right"/>
            </w:pPr>
            <w:r>
              <w:rPr>
                <w:b/>
                <w:sz w:val="16"/>
              </w:rPr>
              <w:t>-913158,67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597" w:rsidRDefault="00C97177">
            <w:pPr>
              <w:jc w:val="right"/>
            </w:pPr>
            <w:r>
              <w:rPr>
                <w:b/>
                <w:sz w:val="16"/>
              </w:rPr>
              <w:t>10,15 %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  <w:tr w:rsidR="004D6597">
        <w:trPr>
          <w:trHeight w:hRule="exact" w:val="260"/>
        </w:trPr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320" w:type="dxa"/>
          </w:tcPr>
          <w:p w:rsidR="004D6597" w:rsidRDefault="004D6597">
            <w:pPr>
              <w:pStyle w:val="EMPTYCELLSTYLE"/>
            </w:pPr>
          </w:p>
        </w:tc>
        <w:tc>
          <w:tcPr>
            <w:tcW w:w="4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597" w:rsidRDefault="00C97177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1031001,00</w:t>
            </w:r>
          </w:p>
        </w:tc>
        <w:tc>
          <w:tcPr>
            <w:tcW w:w="1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597" w:rsidRDefault="00C97177">
            <w:pPr>
              <w:ind w:right="60"/>
              <w:jc w:val="right"/>
            </w:pPr>
            <w:r>
              <w:rPr>
                <w:b/>
                <w:sz w:val="16"/>
              </w:rPr>
              <w:t>1047959,48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597" w:rsidRDefault="00C97177">
            <w:pPr>
              <w:jc w:val="right"/>
            </w:pPr>
            <w:r>
              <w:rPr>
                <w:b/>
                <w:sz w:val="16"/>
              </w:rPr>
              <w:t>1016309,48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597" w:rsidRDefault="00C97177">
            <w:pPr>
              <w:jc w:val="right"/>
            </w:pPr>
            <w:r>
              <w:rPr>
                <w:b/>
                <w:sz w:val="16"/>
              </w:rPr>
              <w:t>103150,81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597" w:rsidRDefault="00C97177">
            <w:pPr>
              <w:jc w:val="right"/>
            </w:pPr>
            <w:r>
              <w:rPr>
                <w:b/>
                <w:sz w:val="16"/>
              </w:rPr>
              <w:t>-913158,67</w:t>
            </w:r>
          </w:p>
        </w:tc>
        <w:tc>
          <w:tcPr>
            <w:tcW w:w="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597" w:rsidRDefault="00C97177">
            <w:pPr>
              <w:jc w:val="right"/>
            </w:pPr>
            <w:r>
              <w:rPr>
                <w:b/>
                <w:sz w:val="16"/>
              </w:rPr>
              <w:t>10,15 %</w:t>
            </w:r>
          </w:p>
        </w:tc>
        <w:tc>
          <w:tcPr>
            <w:tcW w:w="400" w:type="dxa"/>
          </w:tcPr>
          <w:p w:rsidR="004D6597" w:rsidRDefault="004D6597">
            <w:pPr>
              <w:pStyle w:val="EMPTYCELLSTYLE"/>
            </w:pPr>
          </w:p>
        </w:tc>
      </w:tr>
    </w:tbl>
    <w:p w:rsidR="00C97177" w:rsidRDefault="00C97177"/>
    <w:sectPr w:rsidR="00C97177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C2ndE+ztqMcM5UlxwptuYIU94PpQD/HJJGkpcFZaEw//NADYBHLDKv4pgDG/vhsHlEpc/9IoFfmoYJ6Ltiupg==" w:salt="S4Gn7KvzvIf2L7RodLWfTg==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97"/>
    <w:rsid w:val="00285366"/>
    <w:rsid w:val="004D6597"/>
    <w:rsid w:val="00B70F3F"/>
    <w:rsid w:val="00C9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F8C24-DAA2-41CF-8CEE-D225E677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2764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2020-04-21T09:48:00Z</dcterms:created>
  <dcterms:modified xsi:type="dcterms:W3CDTF">2020-05-26T07:28:00Z</dcterms:modified>
</cp:coreProperties>
</file>