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DE05D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1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1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r>
              <w:t xml:space="preserve">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0213242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3242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both"/>
            </w:pPr>
            <w:proofErr w:type="spellStart"/>
            <w:r>
              <w:t>Інші</w:t>
            </w:r>
            <w:proofErr w:type="spellEnd"/>
            <w:r>
              <w:t xml:space="preserve"> заходи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і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6"/>
              </w:rPr>
              <w:t>249 710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6"/>
              </w:rPr>
              <w:t>265 100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6"/>
              </w:rPr>
              <w:t>315 500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6"/>
              </w:rPr>
              <w:t>21 500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одноразових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</w:t>
            </w:r>
            <w:proofErr w:type="spellEnd"/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right="60"/>
              <w:jc w:val="right"/>
            </w:pPr>
            <w:r>
              <w:rPr>
                <w:b/>
                <w:sz w:val="16"/>
              </w:rPr>
              <w:t>249 710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right="60"/>
              <w:jc w:val="right"/>
            </w:pPr>
            <w:r>
              <w:rPr>
                <w:b/>
                <w:sz w:val="16"/>
              </w:rPr>
              <w:t>265 100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right="60"/>
              <w:jc w:val="right"/>
            </w:pPr>
            <w:r>
              <w:rPr>
                <w:b/>
                <w:sz w:val="16"/>
              </w:rPr>
              <w:t>315 500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right="60"/>
              <w:jc w:val="right"/>
            </w:pPr>
            <w:r>
              <w:rPr>
                <w:b/>
                <w:sz w:val="16"/>
              </w:rPr>
              <w:t>21 500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Інші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сфері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забезпечення</w:t>
            </w:r>
            <w:proofErr w:type="spellEnd"/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найбільш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незахищеним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населення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4"/>
              </w:rPr>
              <w:t>315500,00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4"/>
              </w:rPr>
              <w:t>337000,00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одержувачів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4"/>
              </w:rPr>
              <w:t>303,00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4"/>
              </w:rPr>
              <w:t>308,00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розмір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одноразової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фінансової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допомоги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4"/>
              </w:rPr>
              <w:t>1041,25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29558E">
            <w:pPr>
              <w:ind w:right="60"/>
              <w:jc w:val="right"/>
            </w:pPr>
            <w:r>
              <w:rPr>
                <w:sz w:val="14"/>
              </w:rPr>
              <w:t>1094,15</w:t>
            </w: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1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D0" w:rsidRDefault="0029558E">
            <w:r>
              <w:rPr>
                <w:sz w:val="16"/>
              </w:rPr>
              <w:t xml:space="preserve">№31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21.05.2020  р.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DE05D0" w:rsidRDefault="00DE05D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11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E05D0" w:rsidRDefault="0029558E">
            <w:pPr>
              <w:spacing w:after="200"/>
              <w:ind w:left="500"/>
            </w:pPr>
            <w:proofErr w:type="spellStart"/>
            <w:r>
              <w:t>Додатково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на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виплату</w:t>
            </w:r>
            <w:proofErr w:type="spellEnd"/>
            <w:r>
              <w:t xml:space="preserve"> </w:t>
            </w:r>
            <w:proofErr w:type="spellStart"/>
            <w:r>
              <w:t>одноразових</w:t>
            </w:r>
            <w:proofErr w:type="spellEnd"/>
            <w:r>
              <w:t xml:space="preserve"> </w:t>
            </w:r>
            <w:proofErr w:type="spellStart"/>
            <w:r>
              <w:t>матеріальних</w:t>
            </w:r>
            <w:proofErr w:type="spellEnd"/>
            <w:r>
              <w:t xml:space="preserve"> </w:t>
            </w:r>
            <w:proofErr w:type="spellStart"/>
            <w:r>
              <w:t>допомог</w:t>
            </w:r>
            <w:proofErr w:type="spellEnd"/>
            <w:r>
              <w:t xml:space="preserve">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DE05D0" w:rsidRDefault="0029558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5D0" w:rsidRDefault="00DE05D0">
            <w:pPr>
              <w:ind w:left="60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5D0" w:rsidRDefault="00DE05D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DE05D0">
            <w:pPr>
              <w:jc w:val="center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5D0" w:rsidRDefault="0029558E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E05D0" w:rsidRDefault="00DE05D0">
            <w:pPr>
              <w:spacing w:after="200"/>
              <w:ind w:left="500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11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 w:rsidP="0029558E">
            <w:pPr>
              <w:jc w:val="center"/>
            </w:pPr>
            <w:r>
              <w:t>І.М. Ч</w:t>
            </w:r>
            <w:bookmarkStart w:id="0" w:name="_GoBack"/>
            <w:bookmarkEnd w:id="0"/>
            <w:r>
              <w:t>екаленко</w:t>
            </w: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Pr="0029558E" w:rsidRDefault="0029558E">
            <w:pPr>
              <w:rPr>
                <w:lang w:val="uk-UA"/>
              </w:rPr>
            </w:pPr>
            <w:r>
              <w:rPr>
                <w:b/>
                <w:lang w:val="uk-UA"/>
              </w:rPr>
              <w:t>Спеціаліст І категорії</w:t>
            </w: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Pr="0029558E" w:rsidRDefault="0029558E" w:rsidP="0029558E">
            <w:pPr>
              <w:jc w:val="center"/>
              <w:rPr>
                <w:lang w:val="uk-UA"/>
              </w:rPr>
            </w:pPr>
            <w:r>
              <w:t>Л.</w:t>
            </w:r>
            <w:r>
              <w:rPr>
                <w:lang w:val="uk-UA"/>
              </w:rPr>
              <w:t>В. Ковальова</w:t>
            </w: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5D0" w:rsidRDefault="0029558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5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9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40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E05D0" w:rsidRDefault="00DE05D0">
            <w:pPr>
              <w:pStyle w:val="EMPTYCELLSTYLE"/>
            </w:pPr>
          </w:p>
        </w:tc>
        <w:tc>
          <w:tcPr>
            <w:tcW w:w="116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DE05D0" w:rsidRDefault="00DE05D0">
            <w:pPr>
              <w:pStyle w:val="EMPTYCELLSTYLE"/>
            </w:pPr>
          </w:p>
        </w:tc>
        <w:tc>
          <w:tcPr>
            <w:tcW w:w="20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  <w:tr w:rsidR="00DE05D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05D0" w:rsidRDefault="0029558E">
            <w:r>
              <w:rPr>
                <w:sz w:val="16"/>
              </w:rPr>
              <w:t xml:space="preserve">№31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21.05.2020  р.</w:t>
            </w:r>
          </w:p>
        </w:tc>
        <w:tc>
          <w:tcPr>
            <w:tcW w:w="2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80" w:type="dxa"/>
          </w:tcPr>
          <w:p w:rsidR="00DE05D0" w:rsidRDefault="00DE05D0">
            <w:pPr>
              <w:pStyle w:val="EMPTYCELLSTYLE"/>
            </w:pPr>
          </w:p>
        </w:tc>
        <w:tc>
          <w:tcPr>
            <w:tcW w:w="360" w:type="dxa"/>
          </w:tcPr>
          <w:p w:rsidR="00DE05D0" w:rsidRDefault="00DE05D0">
            <w:pPr>
              <w:pStyle w:val="EMPTYCELLSTYLE"/>
            </w:pPr>
          </w:p>
        </w:tc>
      </w:tr>
    </w:tbl>
    <w:p w:rsidR="00000000" w:rsidRDefault="0029558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0"/>
    <w:rsid w:val="00110719"/>
    <w:rsid w:val="0029558E"/>
    <w:rsid w:val="00D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B7CD"/>
  <w15:docId w15:val="{F97660D0-1148-4DE6-9E74-AB992AD7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2020-06-03T07:30:00Z</dcterms:created>
  <dcterms:modified xsi:type="dcterms:W3CDTF">2020-06-03T07:32:00Z</dcterms:modified>
</cp:coreProperties>
</file>