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00"/>
        <w:gridCol w:w="1160"/>
        <w:gridCol w:w="1800"/>
        <w:gridCol w:w="1800"/>
        <w:gridCol w:w="1080"/>
        <w:gridCol w:w="880"/>
        <w:gridCol w:w="1680"/>
        <w:gridCol w:w="1320"/>
        <w:gridCol w:w="1280"/>
        <w:gridCol w:w="400"/>
      </w:tblGrid>
      <w:tr w:rsidR="002C4B6D" w:rsidTr="008523B4">
        <w:trPr>
          <w:trHeight w:hRule="exact" w:val="40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6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2C4B6D" w:rsidRDefault="002C4B6D">
            <w:pPr>
              <w:pStyle w:val="EMPTYCELLSTYLE"/>
            </w:pPr>
          </w:p>
        </w:tc>
        <w:tc>
          <w:tcPr>
            <w:tcW w:w="10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8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6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32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2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18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6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2C4B6D" w:rsidRDefault="002C4B6D">
            <w:pPr>
              <w:pStyle w:val="EMPTYCELLSTYLE"/>
            </w:pPr>
          </w:p>
        </w:tc>
        <w:tc>
          <w:tcPr>
            <w:tcW w:w="10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8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EC0364">
        <w:trPr>
          <w:trHeight w:hRule="exact" w:val="548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6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2C4B6D" w:rsidRDefault="002C4B6D">
            <w:pPr>
              <w:pStyle w:val="EMPTYCELLSTYLE"/>
            </w:pPr>
          </w:p>
        </w:tc>
        <w:tc>
          <w:tcPr>
            <w:tcW w:w="10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8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>28.01.2002  № 57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04.12.2015 № 1118) 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56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6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2C4B6D" w:rsidRDefault="002C4B6D">
            <w:pPr>
              <w:pStyle w:val="EMPTYCELLSTYLE"/>
            </w:pPr>
          </w:p>
        </w:tc>
        <w:tc>
          <w:tcPr>
            <w:tcW w:w="10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8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B6D" w:rsidRDefault="00A57046">
            <w:pPr>
              <w:spacing w:line="360" w:lineRule="auto"/>
            </w:pPr>
            <w:proofErr w:type="spellStart"/>
            <w:r>
              <w:rPr>
                <w:sz w:val="14"/>
              </w:rPr>
              <w:t>Затверджений</w:t>
            </w:r>
            <w:proofErr w:type="spellEnd"/>
            <w:r>
              <w:rPr>
                <w:sz w:val="14"/>
              </w:rPr>
              <w:t xml:space="preserve"> у </w:t>
            </w:r>
            <w:proofErr w:type="spellStart"/>
            <w:r>
              <w:rPr>
                <w:sz w:val="14"/>
              </w:rPr>
              <w:t>сумі</w:t>
            </w:r>
            <w:proofErr w:type="spellEnd"/>
            <w:r>
              <w:rPr>
                <w:sz w:val="14"/>
              </w:rPr>
              <w:t xml:space="preserve">: Один </w:t>
            </w:r>
            <w:proofErr w:type="spellStart"/>
            <w:r>
              <w:rPr>
                <w:sz w:val="14"/>
              </w:rPr>
              <w:t>мільйон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вісімсот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дев’яносто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вісім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тисяч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чотириста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дев’ять</w:t>
            </w:r>
            <w:proofErr w:type="spellEnd"/>
            <w:r>
              <w:rPr>
                <w:sz w:val="14"/>
              </w:rPr>
              <w:t xml:space="preserve"> грн. 00 коп. ( 1898409 грн. )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18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6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2C4B6D" w:rsidRDefault="002C4B6D">
            <w:pPr>
              <w:pStyle w:val="EMPTYCELLSTYLE"/>
            </w:pPr>
          </w:p>
        </w:tc>
        <w:tc>
          <w:tcPr>
            <w:tcW w:w="10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8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4"/>
              </w:rPr>
              <w:t>(сума словами і цифрами)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42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6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2C4B6D" w:rsidRDefault="002C4B6D">
            <w:pPr>
              <w:pStyle w:val="EMPTYCELLSTYLE"/>
            </w:pPr>
          </w:p>
        </w:tc>
        <w:tc>
          <w:tcPr>
            <w:tcW w:w="10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8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B6D" w:rsidRDefault="00A57046">
            <w:pPr>
              <w:jc w:val="center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18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6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2C4B6D" w:rsidRDefault="002C4B6D">
            <w:pPr>
              <w:pStyle w:val="EMPTYCELLSTYLE"/>
            </w:pPr>
          </w:p>
        </w:tc>
        <w:tc>
          <w:tcPr>
            <w:tcW w:w="10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8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4"/>
              </w:rPr>
              <w:t>(посада)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4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6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2C4B6D" w:rsidRDefault="002C4B6D">
            <w:pPr>
              <w:pStyle w:val="EMPTYCELLSTYLE"/>
            </w:pPr>
          </w:p>
        </w:tc>
        <w:tc>
          <w:tcPr>
            <w:tcW w:w="10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8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B6D" w:rsidRDefault="00A57046">
            <w:pPr>
              <w:jc w:val="center"/>
            </w:pPr>
            <w:r>
              <w:rPr>
                <w:b/>
                <w:sz w:val="16"/>
              </w:rPr>
              <w:t>І.М. Чекаленко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18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6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2C4B6D" w:rsidRDefault="002C4B6D">
            <w:pPr>
              <w:pStyle w:val="EMPTYCELLSTYLE"/>
            </w:pPr>
          </w:p>
        </w:tc>
        <w:tc>
          <w:tcPr>
            <w:tcW w:w="10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8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4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6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2C4B6D" w:rsidRDefault="002C4B6D">
            <w:pPr>
              <w:pStyle w:val="EMPTYCELLSTYLE"/>
            </w:pPr>
          </w:p>
        </w:tc>
        <w:tc>
          <w:tcPr>
            <w:tcW w:w="10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8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січня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2020 р.</w:t>
            </w:r>
          </w:p>
        </w:tc>
        <w:tc>
          <w:tcPr>
            <w:tcW w:w="132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2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0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6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2C4B6D" w:rsidRDefault="002C4B6D">
            <w:pPr>
              <w:pStyle w:val="EMPTYCELLSTYLE"/>
            </w:pPr>
          </w:p>
        </w:tc>
        <w:tc>
          <w:tcPr>
            <w:tcW w:w="10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8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r>
              <w:rPr>
                <w:sz w:val="14"/>
              </w:rPr>
              <w:t xml:space="preserve">( число, </w:t>
            </w:r>
            <w:proofErr w:type="spellStart"/>
            <w:r>
              <w:rPr>
                <w:sz w:val="14"/>
              </w:rPr>
              <w:t>місяць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рік</w:t>
            </w:r>
            <w:proofErr w:type="spellEnd"/>
            <w:r>
              <w:rPr>
                <w:sz w:val="14"/>
              </w:rPr>
              <w:t>)                                                М.П.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34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КОШТОРИС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34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на 2020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рік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42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20" w:type="dxa"/>
              <w:left w:w="0" w:type="dxa"/>
              <w:bottom w:w="20" w:type="dxa"/>
              <w:right w:w="0" w:type="dxa"/>
            </w:tcMar>
            <w:vAlign w:val="bottom"/>
          </w:tcPr>
          <w:p w:rsidR="002C4B6D" w:rsidRDefault="00A57046">
            <w:pPr>
              <w:ind w:left="100"/>
            </w:pPr>
            <w:r>
              <w:rPr>
                <w:rFonts w:ascii="Arial" w:eastAsia="Arial" w:hAnsi="Arial" w:cs="Arial"/>
                <w:sz w:val="16"/>
              </w:rPr>
              <w:t xml:space="preserve">04408844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2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jc w:val="center"/>
            </w:pPr>
            <w:r>
              <w:rPr>
                <w:sz w:val="14"/>
              </w:rPr>
              <w:t xml:space="preserve">( Код за ЄДРПОУ та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установи )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2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left="10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Черкаська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область,Черкаський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район,с.Степанки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вул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Героїв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України,124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2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jc w:val="center"/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міста</w:t>
            </w:r>
            <w:proofErr w:type="spellEnd"/>
            <w:r>
              <w:rPr>
                <w:sz w:val="14"/>
              </w:rPr>
              <w:t xml:space="preserve">, району, </w:t>
            </w:r>
            <w:proofErr w:type="spellStart"/>
            <w:r>
              <w:rPr>
                <w:sz w:val="14"/>
              </w:rPr>
              <w:t>області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6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r>
              <w:rPr>
                <w:sz w:val="16"/>
              </w:rPr>
              <w:t>Вид бюджету</w:t>
            </w:r>
          </w:p>
        </w:tc>
        <w:tc>
          <w:tcPr>
            <w:tcW w:w="9840" w:type="dxa"/>
            <w:gridSpan w:val="7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EC0364" w:rsidP="00EC0364">
            <w:r>
              <w:rPr>
                <w:rFonts w:ascii="Arial" w:eastAsia="Arial" w:hAnsi="Arial" w:cs="Arial"/>
                <w:sz w:val="16"/>
                <w:lang w:val="uk-UA"/>
              </w:rPr>
              <w:t xml:space="preserve">місцевий </w:t>
            </w:r>
            <w:r w:rsidR="00A57046">
              <w:rPr>
                <w:rFonts w:ascii="Arial" w:eastAsia="Arial" w:hAnsi="Arial" w:cs="Arial"/>
                <w:sz w:val="16"/>
              </w:rPr>
              <w:t xml:space="preserve">бюджет 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EC0364">
        <w:trPr>
          <w:trHeight w:hRule="exact" w:val="646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4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відомчої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6240" w:type="dxa"/>
            <w:gridSpan w:val="5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r>
              <w:rPr>
                <w:rFonts w:ascii="Arial" w:eastAsia="Arial" w:hAnsi="Arial" w:cs="Arial"/>
                <w:sz w:val="16"/>
              </w:rPr>
              <w:t xml:space="preserve">02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Виконавчі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органи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місцевих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 рад,  Рада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міністрів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Автономної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Республіки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Крим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державна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адміністрація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обласні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Київська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Севастопольська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міські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районні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управління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відділи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4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6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державного бюджету</w:t>
            </w:r>
          </w:p>
        </w:tc>
        <w:tc>
          <w:tcPr>
            <w:tcW w:w="4280" w:type="dxa"/>
            <w:gridSpan w:val="3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2C4B6D"/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78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r>
              <w:rPr>
                <w:sz w:val="16"/>
              </w:rPr>
              <w:t xml:space="preserve">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 xml:space="preserve"> 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Типової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>)*</w:t>
            </w:r>
          </w:p>
        </w:tc>
        <w:tc>
          <w:tcPr>
            <w:tcW w:w="5160" w:type="dxa"/>
            <w:gridSpan w:val="4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 w:rsidP="00AA0894">
            <w:pPr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0214060 -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палаців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будинків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клубів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дозвілля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клубних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закладів</w:t>
            </w:r>
            <w:proofErr w:type="spellEnd"/>
          </w:p>
          <w:p w:rsidR="00AA0894" w:rsidRPr="00AA0894" w:rsidRDefault="00AA0894" w:rsidP="00AA089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0894"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Будинок культури с. Степанки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0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6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2C4B6D" w:rsidRDefault="002C4B6D">
            <w:pPr>
              <w:pStyle w:val="EMPTYCELLSTYLE"/>
            </w:pPr>
          </w:p>
        </w:tc>
        <w:tc>
          <w:tcPr>
            <w:tcW w:w="10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8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6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32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4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proofErr w:type="spellStart"/>
            <w:r>
              <w:t>Найменування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t>Код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jc w:val="center"/>
            </w:pPr>
            <w:proofErr w:type="spellStart"/>
            <w:r>
              <w:t>Усього</w:t>
            </w:r>
            <w:proofErr w:type="spellEnd"/>
            <w:r>
              <w:t xml:space="preserve"> на </w:t>
            </w:r>
            <w:proofErr w:type="spellStart"/>
            <w:r>
              <w:t>рік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t>РАЗОМ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44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2C4B6D">
            <w:pPr>
              <w:pStyle w:val="EMPTYCELLSTYLE"/>
            </w:pP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2C4B6D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jc w:val="center"/>
            </w:pPr>
            <w:proofErr w:type="spellStart"/>
            <w:r>
              <w:rPr>
                <w:sz w:val="18"/>
              </w:rPr>
              <w:t>спеціальний</w:t>
            </w:r>
            <w:proofErr w:type="spellEnd"/>
            <w:r>
              <w:rPr>
                <w:sz w:val="18"/>
              </w:rPr>
              <w:t xml:space="preserve"> фонд</w:t>
            </w: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2C4B6D">
            <w:pPr>
              <w:pStyle w:val="EMPTYCELLSTYLE"/>
            </w:pP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4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4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b/>
                <w:sz w:val="16"/>
              </w:rPr>
              <w:t xml:space="preserve">НАДХОДЖЕННЯ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Pr="00B0127C" w:rsidRDefault="00B0127C">
            <w:pPr>
              <w:ind w:right="60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690490,00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Pr="00B0127C" w:rsidRDefault="00B0127C">
            <w:pPr>
              <w:ind w:right="60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308160,00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Pr="00E50D37" w:rsidRDefault="00E50D37">
            <w:pPr>
              <w:ind w:right="60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998650,00</w:t>
            </w:r>
            <w:bookmarkStart w:id="0" w:name="_GoBack"/>
            <w:bookmarkEnd w:id="0"/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4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 бюджету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Pr="00B0127C" w:rsidRDefault="00B0127C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690490,00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Pr="00E50D37" w:rsidRDefault="00E50D37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690490,00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4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 бюджету, 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Pr="00B0127C" w:rsidRDefault="00B0127C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308160,00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Pr="00E50D37" w:rsidRDefault="00E50D37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308160,00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40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від</w:t>
            </w:r>
            <w:proofErr w:type="spellEnd"/>
            <w:r>
              <w:rPr>
                <w:i/>
                <w:sz w:val="16"/>
              </w:rPr>
              <w:t xml:space="preserve"> плати за </w:t>
            </w:r>
            <w:proofErr w:type="spellStart"/>
            <w:r>
              <w:rPr>
                <w:i/>
                <w:sz w:val="16"/>
              </w:rPr>
              <w:t>послуги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що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надаються</w:t>
            </w:r>
            <w:proofErr w:type="spellEnd"/>
            <w:r>
              <w:rPr>
                <w:i/>
                <w:sz w:val="16"/>
              </w:rPr>
              <w:t xml:space="preserve">  </w:t>
            </w:r>
            <w:proofErr w:type="spellStart"/>
            <w:r>
              <w:rPr>
                <w:i/>
                <w:sz w:val="16"/>
              </w:rPr>
              <w:t>бюджетними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установами</w:t>
            </w:r>
            <w:proofErr w:type="spellEnd"/>
            <w:r>
              <w:rPr>
                <w:i/>
                <w:sz w:val="16"/>
              </w:rPr>
              <w:br/>
              <w:t xml:space="preserve"> </w:t>
            </w:r>
            <w:proofErr w:type="spellStart"/>
            <w:r>
              <w:rPr>
                <w:i/>
                <w:sz w:val="16"/>
              </w:rPr>
              <w:t>згідно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із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законодавством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b/>
                <w:sz w:val="16"/>
              </w:rPr>
              <w:t>25010000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Pr="00B0127C" w:rsidRDefault="00B0127C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8160,00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Pr="00E50D37" w:rsidRDefault="00E50D37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8160,00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4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діяльністю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25010100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4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додаткової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діяльності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25010200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36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здійснюється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відповідного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до Закону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«Про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державного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майна»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25010300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Pr="00B0127C" w:rsidRDefault="00B0127C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8160,00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Pr="00E50D37" w:rsidRDefault="00E50D37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8160,00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40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установленому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порядку майна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25010400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2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джерела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власних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надходжень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бюджетних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b/>
                <w:sz w:val="16"/>
              </w:rPr>
              <w:t>25020000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8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Благодійні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гранти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дарунки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25020100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68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установи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організацій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цільових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відчуження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суспільних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потреб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ділянок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них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перебувають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приватній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осіб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25020200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748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Pr="008523B4" w:rsidRDefault="00A57046">
            <w:pPr>
              <w:spacing w:before="20" w:after="20"/>
              <w:ind w:left="60" w:firstLine="20"/>
              <w:rPr>
                <w:sz w:val="10"/>
                <w:szCs w:val="10"/>
              </w:rPr>
            </w:pP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Надходження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що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отримують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державні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і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комунальні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заклади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професійної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(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професійно-технічної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),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фахової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передвищої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та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вищої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освіти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від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розміщення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на депозитах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тимчасово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вільних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бюджетних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коштів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отриманих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за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надання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платних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послуг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якщо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таким закладам законом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надано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відповідне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право,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надходження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що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отримають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державні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і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комунальні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заклади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фахової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передвищої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та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вищої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освіти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наукові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установи та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заклади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культури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як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відсотки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нараховані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на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залишок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коштів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на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поточних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рахунках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відкритих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у банках державного сектору для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розміщення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власних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надходжень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отриманих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як плата за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послуги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що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надаються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ними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згідно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основною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діяльністю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благодійні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внески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та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гранти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25020300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4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, у тому </w:t>
            </w:r>
            <w:proofErr w:type="spellStart"/>
            <w:r>
              <w:rPr>
                <w:i/>
                <w:sz w:val="16"/>
              </w:rPr>
              <w:t>числі</w:t>
            </w:r>
            <w:proofErr w:type="spellEnd"/>
            <w:r>
              <w:rPr>
                <w:i/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2C4B6D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B0127C">
            <w:pPr>
              <w:ind w:right="60"/>
              <w:jc w:val="right"/>
            </w:pPr>
            <w:r>
              <w:rPr>
                <w:sz w:val="18"/>
                <w:lang w:val="uk-UA"/>
              </w:rPr>
              <w:t>300</w:t>
            </w:r>
            <w:r w:rsidR="00A57046">
              <w:rPr>
                <w:sz w:val="18"/>
              </w:rPr>
              <w:t> 000,00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B0127C">
            <w:pPr>
              <w:ind w:right="60"/>
              <w:jc w:val="right"/>
            </w:pPr>
            <w:r>
              <w:rPr>
                <w:sz w:val="18"/>
                <w:lang w:val="uk-UA"/>
              </w:rPr>
              <w:t>300</w:t>
            </w:r>
            <w:r w:rsidR="00A57046">
              <w:rPr>
                <w:sz w:val="18"/>
              </w:rPr>
              <w:t> 000,00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4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доходи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доходів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2C4B6D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40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бюджету за типом </w:t>
            </w:r>
            <w:proofErr w:type="spellStart"/>
            <w:r>
              <w:rPr>
                <w:i/>
                <w:sz w:val="16"/>
              </w:rPr>
              <w:t>боргового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зобов'язання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2C4B6D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8523B4" w:rsidTr="008523B4">
        <w:trPr>
          <w:trHeight w:hRule="exact" w:val="400"/>
        </w:trPr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Pr="00C352E0" w:rsidRDefault="008523B4" w:rsidP="008523B4">
            <w:pPr>
              <w:spacing w:before="20" w:after="20"/>
              <w:ind w:left="60" w:firstLine="20"/>
              <w:rPr>
                <w:i/>
                <w:sz w:val="16"/>
                <w:lang w:val="uk-UA"/>
              </w:rPr>
            </w:pPr>
            <w:r>
              <w:rPr>
                <w:i/>
                <w:sz w:val="16"/>
                <w:lang w:val="uk-UA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Pr="00C352E0" w:rsidRDefault="008523B4" w:rsidP="008523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208400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8523B4" w:rsidRDefault="00B0127C" w:rsidP="008523B4">
            <w:pPr>
              <w:ind w:right="60"/>
              <w:jc w:val="right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300</w:t>
            </w:r>
            <w:r w:rsidR="008523B4">
              <w:rPr>
                <w:sz w:val="18"/>
                <w:lang w:val="uk-UA"/>
              </w:rPr>
              <w:t>000,00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8523B4" w:rsidRDefault="00B0127C" w:rsidP="008523B4">
            <w:pPr>
              <w:ind w:right="60"/>
              <w:jc w:val="right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300</w:t>
            </w:r>
            <w:r w:rsidR="008523B4">
              <w:rPr>
                <w:sz w:val="18"/>
                <w:lang w:val="uk-UA"/>
              </w:rPr>
              <w:t>000,00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300"/>
        </w:trPr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повернення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кредитів</w:t>
            </w:r>
            <w:proofErr w:type="spellEnd"/>
            <w:r>
              <w:rPr>
                <w:i/>
                <w:sz w:val="16"/>
              </w:rPr>
              <w:t xml:space="preserve"> до бюджету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програмної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видатків</w:t>
            </w:r>
            <w:proofErr w:type="spellEnd"/>
            <w:r>
              <w:rPr>
                <w:i/>
                <w:sz w:val="16"/>
              </w:rPr>
              <w:t xml:space="preserve"> та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бюджету,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300"/>
        </w:trPr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80"/>
        </w:trPr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jc w:val="center"/>
            </w:pPr>
            <w:r>
              <w:rPr>
                <w:b/>
                <w:sz w:val="16"/>
              </w:rPr>
              <w:t xml:space="preserve">ВИДАТКИ ТА НАДАННЯ КРЕДИТІВ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B0127C" w:rsidRDefault="00B0127C" w:rsidP="008523B4">
            <w:pPr>
              <w:ind w:right="60"/>
              <w:jc w:val="right"/>
              <w:rPr>
                <w:b/>
                <w:lang w:val="uk-UA"/>
              </w:rPr>
            </w:pPr>
            <w:r w:rsidRPr="00B0127C">
              <w:rPr>
                <w:b/>
                <w:lang w:val="uk-UA"/>
              </w:rPr>
              <w:t>690490,00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B0127C" w:rsidRDefault="00B0127C" w:rsidP="008523B4">
            <w:pPr>
              <w:ind w:right="60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308160,00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E50D37" w:rsidRDefault="00E50D37" w:rsidP="008523B4">
            <w:pPr>
              <w:ind w:right="60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998650,00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ПОТОЧНІ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B0127C" w:rsidRDefault="00B0127C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690490,00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B0127C" w:rsidRDefault="00B0127C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8160,00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E50D37" w:rsidRDefault="00E50D37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698650,00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праці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заробітну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B0127C" w:rsidRDefault="00B0127C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E50D37" w:rsidRDefault="00E50D37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B0127C" w:rsidRDefault="00B0127C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E50D37" w:rsidRDefault="00E50D37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B0127C" w:rsidRDefault="00B0127C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410443,00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E50D37" w:rsidRDefault="00E50D37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410443,00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Грошове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військовослужбовців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B0127C" w:rsidRDefault="00B0127C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90297,00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E50D37" w:rsidRDefault="00E50D37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90297,00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B0127C" w:rsidRDefault="00B0127C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E50D37" w:rsidRDefault="00E50D37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E50D37" w:rsidRDefault="00E50D37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B0127C" w:rsidRDefault="00B0127C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24000,00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E50D37" w:rsidRDefault="00E50D37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24000,00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40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  <w:pageBreakBefore/>
            </w:pPr>
          </w:p>
        </w:tc>
        <w:tc>
          <w:tcPr>
            <w:tcW w:w="116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8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8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6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32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2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Медикаменти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перев'язувальні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B0127C" w:rsidRDefault="00B0127C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29900,00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B0127C" w:rsidRDefault="00B0127C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8160,00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E50D37" w:rsidRDefault="00E50D37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38060,00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B0127C" w:rsidRDefault="00B0127C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E50D37" w:rsidRDefault="00E50D37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2000,00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призначення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B0127C" w:rsidRDefault="00B0127C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теплопостачання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водопостачання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водовідведення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B0127C" w:rsidRDefault="00B0127C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133200,00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E50D37" w:rsidRDefault="00E50D37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133200,00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B0127C" w:rsidRDefault="00B0127C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E50D37" w:rsidRDefault="00E50D37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енергосервісу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38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B0127C" w:rsidRDefault="00B0127C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E50D37" w:rsidRDefault="00E50D37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38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38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B0127C" w:rsidRDefault="00B0127C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E50D37" w:rsidRDefault="00E50D37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Субсидії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Виплата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пенсій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Стипендії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2800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B0127C" w:rsidRDefault="00B0127C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650,00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E50D37" w:rsidRDefault="00E50D37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650,00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КАПІТАЛЬНІ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CD7A5F" w:rsidRDefault="00B0127C" w:rsidP="008523B4">
            <w:pPr>
              <w:ind w:right="60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</w:t>
            </w:r>
            <w:r w:rsidR="00CD7A5F" w:rsidRPr="00CD7A5F">
              <w:rPr>
                <w:b/>
                <w:lang w:val="uk-UA"/>
              </w:rPr>
              <w:t>000,00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CD7A5F" w:rsidRDefault="00B0127C" w:rsidP="008523B4">
            <w:pPr>
              <w:ind w:right="60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</w:t>
            </w:r>
            <w:r w:rsidR="00CD7A5F" w:rsidRPr="00CD7A5F">
              <w:rPr>
                <w:b/>
                <w:lang w:val="uk-UA"/>
              </w:rPr>
              <w:t>000,00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B0127C">
        <w:trPr>
          <w:trHeight w:hRule="exact" w:val="279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основного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CD7A5F" w:rsidRDefault="00CD7A5F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CD7A5F" w:rsidRDefault="00CD7A5F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B0127C" w:rsidRDefault="00B0127C" w:rsidP="008523B4">
            <w:pPr>
              <w:ind w:right="60"/>
              <w:jc w:val="right"/>
              <w:rPr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CD7A5F" w:rsidRDefault="00B0127C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житла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AA0894" w:rsidRDefault="00AA0894" w:rsidP="008523B4">
            <w:pPr>
              <w:ind w:right="60"/>
              <w:jc w:val="right"/>
              <w:rPr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AA0894" w:rsidRDefault="00AA0894" w:rsidP="008523B4">
            <w:pPr>
              <w:ind w:right="60"/>
              <w:jc w:val="right"/>
              <w:rPr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AA0894" w:rsidRDefault="00B0127C" w:rsidP="008523B4">
            <w:pPr>
              <w:ind w:right="60"/>
              <w:jc w:val="right"/>
              <w:rPr>
                <w:lang w:val="uk-UA"/>
              </w:rPr>
            </w:pPr>
            <w:r>
              <w:rPr>
                <w:sz w:val="18"/>
                <w:lang w:val="uk-UA"/>
              </w:rPr>
              <w:t>300000,00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AA0894" w:rsidRDefault="00B0127C" w:rsidP="008523B4">
            <w:pPr>
              <w:ind w:right="60"/>
              <w:jc w:val="right"/>
              <w:rPr>
                <w:lang w:val="uk-UA"/>
              </w:rPr>
            </w:pPr>
            <w:r>
              <w:rPr>
                <w:sz w:val="18"/>
                <w:lang w:val="uk-UA"/>
              </w:rPr>
              <w:t>300000,00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пам'яток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історії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архітектури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запасів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резервів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нематеріальних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активів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38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spacing w:before="20" w:after="20"/>
              <w:ind w:left="60" w:firstLine="2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Нерозподілені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9000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32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ind w:right="60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8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3B4" w:rsidRDefault="008523B4" w:rsidP="0062205A">
            <w:pPr>
              <w:jc w:val="center"/>
            </w:pPr>
            <w:r>
              <w:rPr>
                <w:sz w:val="16"/>
              </w:rPr>
              <w:t>І.М. Чекаленко</w:t>
            </w:r>
          </w:p>
        </w:tc>
        <w:tc>
          <w:tcPr>
            <w:tcW w:w="12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2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32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r>
              <w:rPr>
                <w:b/>
                <w:sz w:val="16"/>
              </w:rPr>
              <w:t>Нач.від.план.,</w:t>
            </w:r>
            <w:proofErr w:type="spellStart"/>
            <w:r>
              <w:rPr>
                <w:b/>
                <w:sz w:val="16"/>
              </w:rPr>
              <w:t>бух.обл</w:t>
            </w:r>
            <w:proofErr w:type="spellEnd"/>
            <w:r>
              <w:rPr>
                <w:b/>
                <w:sz w:val="16"/>
              </w:rPr>
              <w:t xml:space="preserve">. та </w:t>
            </w:r>
            <w:proofErr w:type="spellStart"/>
            <w:r>
              <w:rPr>
                <w:b/>
                <w:sz w:val="16"/>
              </w:rPr>
              <w:t>звітності-гол.бух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8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3B4" w:rsidRDefault="008523B4" w:rsidP="0062205A">
            <w:pPr>
              <w:jc w:val="center"/>
            </w:pPr>
            <w:r>
              <w:rPr>
                <w:sz w:val="16"/>
              </w:rPr>
              <w:t>Л.М.</w:t>
            </w:r>
            <w:r w:rsidR="0062205A"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</w:rPr>
              <w:t>Шульгіна</w:t>
            </w:r>
            <w:proofErr w:type="spellEnd"/>
          </w:p>
        </w:tc>
        <w:tc>
          <w:tcPr>
            <w:tcW w:w="12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2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r>
              <w:t>М.П.***</w:t>
            </w:r>
          </w:p>
        </w:tc>
        <w:tc>
          <w:tcPr>
            <w:tcW w:w="18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jc w:val="center"/>
            </w:pPr>
            <w:r>
              <w:rPr>
                <w:rFonts w:ascii="Arial" w:eastAsia="Arial" w:hAnsi="Arial" w:cs="Arial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</w:rPr>
              <w:t>січня</w:t>
            </w:r>
            <w:proofErr w:type="spellEnd"/>
            <w:r>
              <w:rPr>
                <w:rFonts w:ascii="Arial" w:eastAsia="Arial" w:hAnsi="Arial" w:cs="Arial"/>
              </w:rPr>
              <w:t xml:space="preserve"> 2020 р.</w:t>
            </w:r>
          </w:p>
        </w:tc>
        <w:tc>
          <w:tcPr>
            <w:tcW w:w="8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6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32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2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8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16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8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jc w:val="center"/>
            </w:pPr>
            <w:r>
              <w:rPr>
                <w:sz w:val="16"/>
              </w:rPr>
              <w:t xml:space="preserve">( число, </w:t>
            </w:r>
            <w:proofErr w:type="spellStart"/>
            <w:r>
              <w:rPr>
                <w:sz w:val="16"/>
              </w:rPr>
              <w:t>місяць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)  </w:t>
            </w:r>
          </w:p>
        </w:tc>
        <w:tc>
          <w:tcPr>
            <w:tcW w:w="8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6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32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2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6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16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jc w:val="center"/>
            </w:pPr>
          </w:p>
        </w:tc>
        <w:tc>
          <w:tcPr>
            <w:tcW w:w="18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8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6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32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2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8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r>
              <w:rPr>
                <w:sz w:val="16"/>
              </w:rPr>
              <w:t xml:space="preserve">** Сума </w:t>
            </w:r>
            <w:proofErr w:type="spellStart"/>
            <w:r>
              <w:rPr>
                <w:sz w:val="16"/>
              </w:rPr>
              <w:t>проставляється</w:t>
            </w:r>
            <w:proofErr w:type="spellEnd"/>
            <w:r>
              <w:rPr>
                <w:sz w:val="16"/>
              </w:rPr>
              <w:t xml:space="preserve"> за кодом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 та не </w:t>
            </w:r>
            <w:proofErr w:type="spellStart"/>
            <w:r>
              <w:rPr>
                <w:sz w:val="16"/>
              </w:rPr>
              <w:t>враховується</w:t>
            </w:r>
            <w:proofErr w:type="spellEnd"/>
            <w:r>
              <w:rPr>
                <w:sz w:val="16"/>
              </w:rPr>
              <w:t xml:space="preserve"> у рядку "НАДХОДЖЕННЯ - </w:t>
            </w:r>
            <w:proofErr w:type="spellStart"/>
            <w:r>
              <w:rPr>
                <w:sz w:val="16"/>
              </w:rPr>
              <w:t>усього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40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r>
              <w:rPr>
                <w:sz w:val="16"/>
              </w:rPr>
              <w:t xml:space="preserve">*** </w:t>
            </w:r>
            <w:proofErr w:type="spellStart"/>
            <w:r>
              <w:rPr>
                <w:sz w:val="16"/>
              </w:rPr>
              <w:t>Заповнюється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розпорядниками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нижчого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рівня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крім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головних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національних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вищих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навчальних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закладів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безпосередньо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встановлені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призначення</w:t>
            </w:r>
            <w:proofErr w:type="spellEnd"/>
            <w:r>
              <w:rPr>
                <w:sz w:val="16"/>
              </w:rPr>
              <w:t xml:space="preserve"> у державному </w:t>
            </w:r>
            <w:proofErr w:type="spellStart"/>
            <w:r>
              <w:rPr>
                <w:sz w:val="16"/>
              </w:rPr>
              <w:t>бюджеті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</w:tbl>
    <w:p w:rsidR="000E74D6" w:rsidRDefault="000E74D6"/>
    <w:sectPr w:rsidR="000E74D6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6D"/>
    <w:rsid w:val="00012E5A"/>
    <w:rsid w:val="000E74D6"/>
    <w:rsid w:val="002C4B6D"/>
    <w:rsid w:val="0062205A"/>
    <w:rsid w:val="008523B4"/>
    <w:rsid w:val="00A57046"/>
    <w:rsid w:val="00AA0894"/>
    <w:rsid w:val="00B0127C"/>
    <w:rsid w:val="00CD7A5F"/>
    <w:rsid w:val="00D3768A"/>
    <w:rsid w:val="00E50D37"/>
    <w:rsid w:val="00EC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9350"/>
  <w15:docId w15:val="{3DDF9788-B59C-4901-AC19-265A11DB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012E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Viddil Ekonomiku</dc:creator>
  <cp:lastModifiedBy>Наташа</cp:lastModifiedBy>
  <cp:revision>7</cp:revision>
  <cp:lastPrinted>2020-01-22T08:22:00Z</cp:lastPrinted>
  <dcterms:created xsi:type="dcterms:W3CDTF">2020-01-22T08:09:00Z</dcterms:created>
  <dcterms:modified xsi:type="dcterms:W3CDTF">2020-01-22T08:23:00Z</dcterms:modified>
</cp:coreProperties>
</file>