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2C1AFE" w:rsidTr="00F24887">
        <w:trPr>
          <w:trHeight w:hRule="exact" w:val="400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7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256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32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18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148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C1AFE" w:rsidRDefault="002C1AF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C1AFE" w:rsidRDefault="002C1AFE">
            <w:pPr>
              <w:pStyle w:val="EMPTYCELLSTYLE"/>
            </w:pPr>
          </w:p>
        </w:tc>
        <w:tc>
          <w:tcPr>
            <w:tcW w:w="18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180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7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256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32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18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148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C1AFE" w:rsidRDefault="002C1AF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AFE" w:rsidRDefault="00FF5DE1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620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7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256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32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18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148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C1AFE" w:rsidRDefault="002C1AF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AFE" w:rsidRDefault="00FF5DE1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України</w:t>
            </w:r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України</w:t>
            </w:r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280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7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256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32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18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148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AFE" w:rsidRDefault="00FF5DE1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280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7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256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32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18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148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AFE" w:rsidRDefault="00FF5DE1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500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7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256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32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18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148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1AFE" w:rsidRDefault="00FF5DE1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200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7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256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32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18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148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FF5DE1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400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7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256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32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18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148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2C1AFE">
            <w:pPr>
              <w:ind w:left="60"/>
              <w:jc w:val="center"/>
            </w:pPr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200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7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256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32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18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148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FF5DE1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420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7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256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32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18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148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1AFE" w:rsidRPr="00F24887" w:rsidRDefault="00FF5DE1">
            <w:pPr>
              <w:rPr>
                <w:lang w:val="uk-UA"/>
              </w:rPr>
            </w:pPr>
            <w:r>
              <w:t xml:space="preserve">01.06.2020 р. № </w:t>
            </w:r>
            <w:r w:rsidR="00F24887">
              <w:rPr>
                <w:lang w:val="uk-UA"/>
              </w:rPr>
              <w:t>77</w:t>
            </w:r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20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7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256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32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18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148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C1AFE" w:rsidRDefault="002C1AF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C1AFE" w:rsidRDefault="002C1AFE">
            <w:pPr>
              <w:pStyle w:val="EMPTYCELLSTYLE"/>
            </w:pPr>
          </w:p>
        </w:tc>
        <w:tc>
          <w:tcPr>
            <w:tcW w:w="18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520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FF5DE1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620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AFE" w:rsidRDefault="00FF5DE1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2020 рік</w:t>
            </w:r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320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1AFE" w:rsidRDefault="00FF5DE1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1AFE" w:rsidRDefault="00FF5DE1">
            <w:pPr>
              <w:jc w:val="center"/>
            </w:pPr>
            <w:r>
              <w:rPr>
                <w:b/>
              </w:rPr>
              <w:t xml:space="preserve"> ( 0200000 )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1AFE" w:rsidRDefault="00FF5DE1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1AFE" w:rsidRDefault="00FF5DE1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440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7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C1AFE" w:rsidRDefault="00FF5DE1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C1AFE" w:rsidRDefault="00FF5DE1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2C1AFE" w:rsidRDefault="00FF5DE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320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1AFE" w:rsidRDefault="00FF5DE1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1AFE" w:rsidRDefault="00FF5DE1">
            <w:pPr>
              <w:jc w:val="center"/>
            </w:pPr>
            <w:r>
              <w:rPr>
                <w:b/>
              </w:rPr>
              <w:t xml:space="preserve"> ( 0210000 )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1AFE" w:rsidRDefault="00FF5DE1">
            <w:r>
              <w:t xml:space="preserve"> 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1AFE" w:rsidRDefault="00FF5DE1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400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7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C1AFE" w:rsidRDefault="00FF5DE1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C1AFE" w:rsidRDefault="00FF5DE1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2C1AFE" w:rsidRDefault="00FF5DE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320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1AFE" w:rsidRDefault="00FF5DE1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1AFE" w:rsidRDefault="00FF5DE1">
            <w:pPr>
              <w:jc w:val="center"/>
            </w:pPr>
            <w:r>
              <w:rPr>
                <w:b/>
              </w:rPr>
              <w:t xml:space="preserve"> ( 0217330 )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1AFE" w:rsidRDefault="00FF5DE1">
            <w:pPr>
              <w:jc w:val="center"/>
            </w:pPr>
            <w:r>
              <w:t>7330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1AFE" w:rsidRDefault="00FF5DE1">
            <w:pPr>
              <w:jc w:val="center"/>
            </w:pPr>
            <w:r>
              <w:t xml:space="preserve">  0443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1AFE" w:rsidRDefault="00FF5DE1">
            <w:pPr>
              <w:ind w:left="60"/>
              <w:jc w:val="both"/>
            </w:pPr>
            <w:proofErr w:type="spellStart"/>
            <w:r>
              <w:t>Будівництво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об`єктів</w:t>
            </w:r>
            <w:proofErr w:type="spellEnd"/>
            <w:r>
              <w:t xml:space="preserve"> </w:t>
            </w:r>
            <w:proofErr w:type="spellStart"/>
            <w:r>
              <w:t>комунальної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1AFE" w:rsidRDefault="00FF5DE1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500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7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FF5DE1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FF5DE1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FF5DE1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AFE" w:rsidRDefault="00FF5DE1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AFE" w:rsidRDefault="00FF5DE1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760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1AFE" w:rsidRDefault="00FF5DE1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111000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111000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360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AFE" w:rsidRDefault="00FF5DE1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900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FF5DE1">
            <w:proofErr w:type="spellStart"/>
            <w:r>
              <w:t>Конституція</w:t>
            </w:r>
            <w:proofErr w:type="spellEnd"/>
            <w:r>
              <w:t xml:space="preserve"> України, </w:t>
            </w:r>
            <w:proofErr w:type="spellStart"/>
            <w:r>
              <w:t>Бюджетний</w:t>
            </w:r>
            <w:proofErr w:type="spellEnd"/>
            <w:r>
              <w:t xml:space="preserve"> кодекс України, Закон України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рішення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23.12.2019 року № 42-44/VІІ "Про бюджет Степанківської сільської об'єднаної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2020 рік",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07.02.2020 року № 43-23/VІІ, 12.03.2020 року № 44-5/VІІ, 24.03.2020 року № 45-2/VІІ, 21.05.2020 року № 46-2/VІІ, План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Степанківської об'єднаної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2020 рік </w:t>
            </w:r>
            <w:proofErr w:type="spellStart"/>
            <w:r>
              <w:t>затверджений</w:t>
            </w:r>
            <w:proofErr w:type="spellEnd"/>
            <w:r>
              <w:t xml:space="preserve"> </w:t>
            </w:r>
            <w:proofErr w:type="spellStart"/>
            <w:r>
              <w:t>ріішенням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23.12.2019 року № 42-32/VІІ,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07.02.2020 № 43-20/VІІ, </w:t>
            </w:r>
            <w:proofErr w:type="spellStart"/>
            <w:r>
              <w:t>від</w:t>
            </w:r>
            <w:proofErr w:type="spellEnd"/>
            <w:r>
              <w:t xml:space="preserve"> 12.03.2020 № 44-1/VІІ, 21.05.2020 року № 46-2/VІІ</w:t>
            </w:r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520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FF5DE1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520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FF5DE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FF5DE1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260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1AFE" w:rsidRDefault="00FF5DE1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1AFE" w:rsidRDefault="00FF5DE1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інфраструктури</w:t>
            </w:r>
            <w:proofErr w:type="spellEnd"/>
            <w:r>
              <w:t xml:space="preserve">, </w:t>
            </w:r>
            <w:proofErr w:type="spellStart"/>
            <w:r>
              <w:t>належного</w:t>
            </w:r>
            <w:proofErr w:type="spellEnd"/>
            <w:r>
              <w:t xml:space="preserve"> стану </w:t>
            </w:r>
            <w:proofErr w:type="spellStart"/>
            <w:r>
              <w:t>об'єктів</w:t>
            </w:r>
            <w:proofErr w:type="spellEnd"/>
            <w:r>
              <w:t xml:space="preserve"> </w:t>
            </w:r>
            <w:proofErr w:type="spellStart"/>
            <w:r>
              <w:t>комунальної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480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C1AFE" w:rsidRDefault="00FF5DE1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440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FF5DE1"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належного</w:t>
            </w:r>
            <w:proofErr w:type="spellEnd"/>
            <w:r>
              <w:t xml:space="preserve"> стану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</w:t>
            </w:r>
            <w:proofErr w:type="spellStart"/>
            <w:r>
              <w:t>комунальної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60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7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256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32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18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148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C1AFE" w:rsidRDefault="002C1AF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C1AFE" w:rsidRDefault="002C1AFE">
            <w:pPr>
              <w:pStyle w:val="EMPTYCELLSTYLE"/>
            </w:pPr>
          </w:p>
        </w:tc>
        <w:tc>
          <w:tcPr>
            <w:tcW w:w="18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400"/>
        </w:trPr>
        <w:tc>
          <w:tcPr>
            <w:tcW w:w="400" w:type="dxa"/>
          </w:tcPr>
          <w:p w:rsidR="002C1AFE" w:rsidRDefault="002C1AF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C1AFE" w:rsidRDefault="002C1AFE">
            <w:pPr>
              <w:pStyle w:val="EMPTYCELLSTYLE"/>
            </w:pPr>
          </w:p>
        </w:tc>
        <w:tc>
          <w:tcPr>
            <w:tcW w:w="18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C1AFE" w:rsidRDefault="002C1AFE">
            <w:pPr>
              <w:pStyle w:val="EMPTYCELLSTYLE"/>
            </w:pPr>
          </w:p>
        </w:tc>
        <w:tc>
          <w:tcPr>
            <w:tcW w:w="58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C1AFE" w:rsidRDefault="002C1AFE">
            <w:pPr>
              <w:pStyle w:val="EMPTYCELLSTYLE"/>
            </w:pPr>
          </w:p>
        </w:tc>
        <w:tc>
          <w:tcPr>
            <w:tcW w:w="18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18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500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FF5DE1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254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FF5DE1" w:rsidP="00F24887">
            <w:pPr>
              <w:ind w:left="60"/>
              <w:jc w:val="center"/>
            </w:pPr>
            <w:r>
              <w:t>№</w:t>
            </w:r>
            <w:r w:rsidR="00F24887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FF5DE1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260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1AFE" w:rsidRDefault="00FF5DE1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1AFE" w:rsidRDefault="00FF5DE1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будівництва</w:t>
            </w:r>
            <w:proofErr w:type="spellEnd"/>
            <w:r>
              <w:t xml:space="preserve">, </w:t>
            </w:r>
            <w:proofErr w:type="spellStart"/>
            <w:r>
              <w:t>реконструкції</w:t>
            </w:r>
            <w:proofErr w:type="spellEnd"/>
            <w:r>
              <w:t xml:space="preserve">, </w:t>
            </w:r>
            <w:proofErr w:type="spellStart"/>
            <w:r>
              <w:t>капітального</w:t>
            </w:r>
            <w:proofErr w:type="spellEnd"/>
            <w:r>
              <w:t xml:space="preserve"> ремонту, </w:t>
            </w:r>
            <w:proofErr w:type="spellStart"/>
            <w:r>
              <w:t>технічного</w:t>
            </w:r>
            <w:proofErr w:type="spellEnd"/>
            <w:r>
              <w:t xml:space="preserve"> </w:t>
            </w:r>
            <w:proofErr w:type="spellStart"/>
            <w:r>
              <w:t>переоснащення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</w:t>
            </w:r>
            <w:proofErr w:type="spellStart"/>
            <w:r>
              <w:t>комунальної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420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FF5DE1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200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7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C1AFE" w:rsidRDefault="002C1AFE">
            <w:pPr>
              <w:pStyle w:val="EMPTYCELLSTYLE"/>
            </w:pPr>
          </w:p>
        </w:tc>
        <w:tc>
          <w:tcPr>
            <w:tcW w:w="18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C1AFE" w:rsidRDefault="002C1AFE">
            <w:pPr>
              <w:pStyle w:val="EMPTYCELLSTYLE"/>
            </w:pPr>
          </w:p>
        </w:tc>
        <w:tc>
          <w:tcPr>
            <w:tcW w:w="58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C1AFE" w:rsidRDefault="002C1AFE">
            <w:pPr>
              <w:pStyle w:val="EMPTYCELLSTYLE"/>
            </w:pPr>
          </w:p>
        </w:tc>
        <w:tc>
          <w:tcPr>
            <w:tcW w:w="18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AFE" w:rsidRDefault="00FF5DE1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275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FF5DE1" w:rsidP="00F24887">
            <w:pPr>
              <w:ind w:left="60"/>
              <w:jc w:val="center"/>
            </w:pPr>
            <w:r>
              <w:t>№</w:t>
            </w:r>
            <w:r w:rsidR="00F24887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FF5DE1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FF5DE1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FF5DE1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FF5DE1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280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FF5DE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FF5DE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FF5DE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FF5DE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FF5DE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303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1AFE" w:rsidRDefault="00FF5DE1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1AFE" w:rsidRPr="00F24887" w:rsidRDefault="00FF5DE1">
            <w:pPr>
              <w:ind w:left="60"/>
              <w:rPr>
                <w:sz w:val="18"/>
                <w:szCs w:val="18"/>
              </w:rPr>
            </w:pPr>
            <w:proofErr w:type="spellStart"/>
            <w:r w:rsidRPr="00F24887">
              <w:rPr>
                <w:sz w:val="18"/>
                <w:szCs w:val="18"/>
              </w:rPr>
              <w:t>Будівництво</w:t>
            </w:r>
            <w:proofErr w:type="spellEnd"/>
            <w:r w:rsidRPr="00F24887">
              <w:rPr>
                <w:sz w:val="18"/>
                <w:szCs w:val="18"/>
              </w:rPr>
              <w:t xml:space="preserve">, </w:t>
            </w:r>
            <w:proofErr w:type="spellStart"/>
            <w:r w:rsidRPr="00F24887">
              <w:rPr>
                <w:sz w:val="18"/>
                <w:szCs w:val="18"/>
              </w:rPr>
              <w:t>реконструкція</w:t>
            </w:r>
            <w:proofErr w:type="spellEnd"/>
            <w:r w:rsidRPr="00F24887">
              <w:rPr>
                <w:sz w:val="18"/>
                <w:szCs w:val="18"/>
              </w:rPr>
              <w:t xml:space="preserve">, </w:t>
            </w:r>
            <w:proofErr w:type="spellStart"/>
            <w:r w:rsidRPr="00F24887">
              <w:rPr>
                <w:sz w:val="18"/>
                <w:szCs w:val="18"/>
              </w:rPr>
              <w:t>капітальний</w:t>
            </w:r>
            <w:proofErr w:type="spellEnd"/>
            <w:r w:rsidRPr="00F24887">
              <w:rPr>
                <w:sz w:val="18"/>
                <w:szCs w:val="18"/>
              </w:rPr>
              <w:t xml:space="preserve"> ремонт, </w:t>
            </w:r>
            <w:proofErr w:type="spellStart"/>
            <w:r w:rsidRPr="00F24887">
              <w:rPr>
                <w:sz w:val="18"/>
                <w:szCs w:val="18"/>
              </w:rPr>
              <w:t>технічне</w:t>
            </w:r>
            <w:proofErr w:type="spellEnd"/>
            <w:r w:rsidRPr="00F24887">
              <w:rPr>
                <w:sz w:val="18"/>
                <w:szCs w:val="18"/>
              </w:rPr>
              <w:t xml:space="preserve"> </w:t>
            </w:r>
            <w:proofErr w:type="spellStart"/>
            <w:r w:rsidRPr="00F24887">
              <w:rPr>
                <w:sz w:val="18"/>
                <w:szCs w:val="18"/>
              </w:rPr>
              <w:t>переоснащення</w:t>
            </w:r>
            <w:proofErr w:type="spellEnd"/>
            <w:r w:rsidRPr="00F24887">
              <w:rPr>
                <w:sz w:val="18"/>
                <w:szCs w:val="18"/>
              </w:rPr>
              <w:t xml:space="preserve"> </w:t>
            </w:r>
            <w:proofErr w:type="spellStart"/>
            <w:r w:rsidRPr="00F24887">
              <w:rPr>
                <w:sz w:val="18"/>
                <w:szCs w:val="18"/>
              </w:rPr>
              <w:t>інших</w:t>
            </w:r>
            <w:proofErr w:type="spellEnd"/>
            <w:r w:rsidRPr="00F24887">
              <w:rPr>
                <w:sz w:val="18"/>
                <w:szCs w:val="18"/>
              </w:rPr>
              <w:t xml:space="preserve"> </w:t>
            </w:r>
            <w:proofErr w:type="spellStart"/>
            <w:r w:rsidRPr="00F24887">
              <w:rPr>
                <w:sz w:val="18"/>
                <w:szCs w:val="18"/>
              </w:rPr>
              <w:t>об'єктів</w:t>
            </w:r>
            <w:proofErr w:type="spellEnd"/>
            <w:r w:rsidRPr="00F24887">
              <w:rPr>
                <w:sz w:val="18"/>
                <w:szCs w:val="18"/>
              </w:rPr>
              <w:t xml:space="preserve"> </w:t>
            </w:r>
            <w:proofErr w:type="spellStart"/>
            <w:r w:rsidRPr="00F24887">
              <w:rPr>
                <w:sz w:val="18"/>
                <w:szCs w:val="18"/>
              </w:rPr>
              <w:t>комунальної</w:t>
            </w:r>
            <w:proofErr w:type="spellEnd"/>
            <w:r w:rsidRPr="00F24887">
              <w:rPr>
                <w:sz w:val="18"/>
                <w:szCs w:val="18"/>
              </w:rPr>
              <w:t xml:space="preserve"> </w:t>
            </w:r>
            <w:proofErr w:type="spellStart"/>
            <w:r w:rsidRPr="00F24887">
              <w:rPr>
                <w:sz w:val="18"/>
                <w:szCs w:val="18"/>
              </w:rPr>
              <w:t>власності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1AFE" w:rsidRDefault="00FF5DE1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1AFE" w:rsidRDefault="00FF5DE1">
            <w:pPr>
              <w:ind w:right="60"/>
              <w:jc w:val="right"/>
            </w:pPr>
            <w:r>
              <w:t>111 000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1AFE" w:rsidRDefault="00FF5DE1">
            <w:pPr>
              <w:ind w:right="60"/>
              <w:jc w:val="right"/>
            </w:pPr>
            <w:r>
              <w:t>111 000</w:t>
            </w:r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260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FF5DE1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1AFE" w:rsidRDefault="00FF5DE1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1AFE" w:rsidRDefault="00FF5DE1">
            <w:pPr>
              <w:ind w:right="60"/>
              <w:jc w:val="right"/>
            </w:pPr>
            <w:r>
              <w:rPr>
                <w:b/>
              </w:rPr>
              <w:t>111 000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1AFE" w:rsidRDefault="00FF5DE1">
            <w:pPr>
              <w:ind w:right="60"/>
              <w:jc w:val="right"/>
            </w:pPr>
            <w:r>
              <w:rPr>
                <w:b/>
              </w:rPr>
              <w:t>111 000</w:t>
            </w:r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391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FF5DE1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200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7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C1AFE" w:rsidRDefault="002C1AFE">
            <w:pPr>
              <w:pStyle w:val="EMPTYCELLSTYLE"/>
            </w:pPr>
          </w:p>
        </w:tc>
        <w:tc>
          <w:tcPr>
            <w:tcW w:w="18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C1AFE" w:rsidRDefault="002C1AFE">
            <w:pPr>
              <w:pStyle w:val="EMPTYCELLSTYLE"/>
            </w:pPr>
          </w:p>
        </w:tc>
        <w:tc>
          <w:tcPr>
            <w:tcW w:w="58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C1AFE" w:rsidRDefault="002C1AFE">
            <w:pPr>
              <w:pStyle w:val="EMPTYCELLSTYLE"/>
            </w:pPr>
          </w:p>
        </w:tc>
        <w:tc>
          <w:tcPr>
            <w:tcW w:w="18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AFE" w:rsidRDefault="00FF5DE1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360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FF5DE1" w:rsidP="00F24887">
            <w:pPr>
              <w:ind w:left="60"/>
              <w:jc w:val="center"/>
            </w:pPr>
            <w:r>
              <w:t>№</w:t>
            </w:r>
            <w:r w:rsidR="00F24887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FF5DE1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FF5DE1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FF5DE1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FF5DE1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280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FF5DE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FF5DE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FF5DE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FF5DE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FF5DE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260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1AFE" w:rsidRDefault="00FF5DE1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1AFE" w:rsidRDefault="00FF5DE1">
            <w:pPr>
              <w:ind w:left="60"/>
            </w:pPr>
            <w:r>
              <w:t xml:space="preserve">План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Степанківської об'єднаної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2020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1AFE" w:rsidRDefault="00FF5DE1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1AFE" w:rsidRDefault="00FF5DE1">
            <w:pPr>
              <w:ind w:right="60"/>
              <w:jc w:val="right"/>
            </w:pPr>
            <w:r>
              <w:t>111 000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1AFE" w:rsidRDefault="00FF5DE1">
            <w:pPr>
              <w:ind w:right="60"/>
              <w:jc w:val="right"/>
            </w:pPr>
            <w:r>
              <w:t>111 000</w:t>
            </w:r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260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2C1AFE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FF5DE1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1AFE" w:rsidRDefault="00FF5DE1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1AFE" w:rsidRDefault="00FF5DE1">
            <w:pPr>
              <w:ind w:right="60"/>
              <w:jc w:val="right"/>
            </w:pPr>
            <w:r>
              <w:rPr>
                <w:b/>
              </w:rPr>
              <w:t>111 000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1AFE" w:rsidRDefault="00FF5DE1">
            <w:pPr>
              <w:ind w:right="60"/>
              <w:jc w:val="right"/>
            </w:pPr>
            <w:r>
              <w:rPr>
                <w:b/>
              </w:rPr>
              <w:t>111 000</w:t>
            </w:r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520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FF5DE1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342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FF5DE1" w:rsidP="00F24887">
            <w:pPr>
              <w:ind w:left="60"/>
              <w:jc w:val="center"/>
            </w:pPr>
            <w:r>
              <w:t>№</w:t>
            </w:r>
            <w:r w:rsidR="00F24887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FF5DE1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FF5DE1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FF5DE1" w:rsidP="00F24887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 w:rsidR="00F24887">
              <w:rPr>
                <w:lang w:val="uk-UA"/>
              </w:rPr>
              <w:t xml:space="preserve"> </w:t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FF5DE1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FF5DE1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FF5DE1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280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FF5DE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FF5DE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FF5DE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FF5DE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FF5DE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FF5DE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FF5DE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260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1AFE" w:rsidRDefault="00FF5DE1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1AFE" w:rsidRDefault="00FF5DE1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2C1AF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2C1AF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2C1AF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2C1AF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2C1AFE">
            <w:pPr>
              <w:jc w:val="center"/>
            </w:pPr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460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2C1AF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1AFE" w:rsidRPr="00F24887" w:rsidRDefault="00FF5DE1">
            <w:pPr>
              <w:ind w:left="60"/>
              <w:rPr>
                <w:sz w:val="18"/>
                <w:szCs w:val="18"/>
              </w:rPr>
            </w:pPr>
            <w:proofErr w:type="spellStart"/>
            <w:r w:rsidRPr="00F24887">
              <w:rPr>
                <w:sz w:val="18"/>
                <w:szCs w:val="18"/>
              </w:rPr>
              <w:t>обсяг</w:t>
            </w:r>
            <w:proofErr w:type="spellEnd"/>
            <w:r w:rsidRPr="00F24887">
              <w:rPr>
                <w:sz w:val="18"/>
                <w:szCs w:val="18"/>
              </w:rPr>
              <w:t xml:space="preserve"> </w:t>
            </w:r>
            <w:proofErr w:type="spellStart"/>
            <w:r w:rsidRPr="00F24887">
              <w:rPr>
                <w:sz w:val="18"/>
                <w:szCs w:val="18"/>
              </w:rPr>
              <w:t>видатків</w:t>
            </w:r>
            <w:proofErr w:type="spellEnd"/>
            <w:r w:rsidRPr="00F24887">
              <w:rPr>
                <w:sz w:val="18"/>
                <w:szCs w:val="18"/>
              </w:rPr>
              <w:t xml:space="preserve"> на </w:t>
            </w:r>
            <w:proofErr w:type="spellStart"/>
            <w:r w:rsidRPr="00F24887">
              <w:rPr>
                <w:sz w:val="18"/>
                <w:szCs w:val="18"/>
              </w:rPr>
              <w:t>будівництво</w:t>
            </w:r>
            <w:proofErr w:type="spellEnd"/>
            <w:r w:rsidRPr="00F24887">
              <w:rPr>
                <w:sz w:val="18"/>
                <w:szCs w:val="18"/>
              </w:rPr>
              <w:t xml:space="preserve">, </w:t>
            </w:r>
            <w:proofErr w:type="spellStart"/>
            <w:r w:rsidRPr="00F24887">
              <w:rPr>
                <w:sz w:val="18"/>
                <w:szCs w:val="18"/>
              </w:rPr>
              <w:t>реконструкцію</w:t>
            </w:r>
            <w:proofErr w:type="spellEnd"/>
            <w:r w:rsidRPr="00F24887">
              <w:rPr>
                <w:sz w:val="18"/>
                <w:szCs w:val="18"/>
              </w:rPr>
              <w:t xml:space="preserve">, </w:t>
            </w:r>
            <w:proofErr w:type="spellStart"/>
            <w:r w:rsidRPr="00F24887">
              <w:rPr>
                <w:sz w:val="18"/>
                <w:szCs w:val="18"/>
              </w:rPr>
              <w:t>капітальний</w:t>
            </w:r>
            <w:proofErr w:type="spellEnd"/>
            <w:r w:rsidRPr="00F24887">
              <w:rPr>
                <w:sz w:val="18"/>
                <w:szCs w:val="18"/>
              </w:rPr>
              <w:t xml:space="preserve"> ремонт, </w:t>
            </w:r>
            <w:proofErr w:type="spellStart"/>
            <w:r w:rsidRPr="00F24887">
              <w:rPr>
                <w:sz w:val="18"/>
                <w:szCs w:val="18"/>
              </w:rPr>
              <w:t>технічне</w:t>
            </w:r>
            <w:proofErr w:type="spellEnd"/>
            <w:r w:rsidRPr="00F24887">
              <w:rPr>
                <w:sz w:val="18"/>
                <w:szCs w:val="18"/>
              </w:rPr>
              <w:t xml:space="preserve"> </w:t>
            </w:r>
            <w:proofErr w:type="spellStart"/>
            <w:r w:rsidRPr="00F24887">
              <w:rPr>
                <w:sz w:val="18"/>
                <w:szCs w:val="18"/>
              </w:rPr>
              <w:t>переоснащення</w:t>
            </w:r>
            <w:proofErr w:type="spellEnd"/>
            <w:r w:rsidRPr="00F24887">
              <w:rPr>
                <w:sz w:val="18"/>
                <w:szCs w:val="18"/>
              </w:rPr>
              <w:t xml:space="preserve"> </w:t>
            </w:r>
            <w:proofErr w:type="spellStart"/>
            <w:r w:rsidRPr="00F24887">
              <w:rPr>
                <w:sz w:val="18"/>
                <w:szCs w:val="18"/>
              </w:rPr>
              <w:t>інших</w:t>
            </w:r>
            <w:proofErr w:type="spellEnd"/>
            <w:r w:rsidRPr="00F24887">
              <w:rPr>
                <w:sz w:val="18"/>
                <w:szCs w:val="18"/>
              </w:rPr>
              <w:t xml:space="preserve"> </w:t>
            </w:r>
            <w:proofErr w:type="spellStart"/>
            <w:r w:rsidRPr="00F24887">
              <w:rPr>
                <w:sz w:val="18"/>
                <w:szCs w:val="18"/>
              </w:rPr>
              <w:t>об'єктів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1AFE" w:rsidRDefault="00FF5DE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1AFE" w:rsidRDefault="00FF5DE1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1AFE" w:rsidRDefault="00FF5DE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1AFE" w:rsidRDefault="00FF5DE1">
            <w:pPr>
              <w:ind w:right="60"/>
              <w:jc w:val="right"/>
            </w:pPr>
            <w:r>
              <w:t>111000,00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1AFE" w:rsidRDefault="00FF5DE1">
            <w:pPr>
              <w:ind w:right="60"/>
              <w:jc w:val="right"/>
            </w:pPr>
            <w:r>
              <w:t>111000,00</w:t>
            </w:r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260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1AFE" w:rsidRDefault="00FF5DE1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1AFE" w:rsidRDefault="00FF5DE1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2C1AF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2C1AF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2C1AF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2C1AF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2C1AFE">
            <w:pPr>
              <w:jc w:val="center"/>
            </w:pPr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260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2C1AF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1AFE" w:rsidRDefault="00FF5DE1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, на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плануються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1AFE" w:rsidRDefault="00FF5DE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1AFE" w:rsidRDefault="00FF5DE1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1AFE" w:rsidRDefault="00FF5DE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1AFE" w:rsidRDefault="00FF5DE1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1AFE" w:rsidRDefault="00FF5DE1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260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1AFE" w:rsidRDefault="00FF5DE1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1AFE" w:rsidRDefault="00FF5DE1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2C1AF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2C1AF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2C1AF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2C1AF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2C1AFE">
            <w:pPr>
              <w:jc w:val="center"/>
            </w:pPr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460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2C1AF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1AFE" w:rsidRPr="00F24887" w:rsidRDefault="00FF5DE1">
            <w:pPr>
              <w:ind w:left="60"/>
              <w:rPr>
                <w:sz w:val="18"/>
                <w:szCs w:val="18"/>
              </w:rPr>
            </w:pPr>
            <w:proofErr w:type="spellStart"/>
            <w:r w:rsidRPr="00F24887">
              <w:rPr>
                <w:sz w:val="18"/>
                <w:szCs w:val="18"/>
              </w:rPr>
              <w:t>середні</w:t>
            </w:r>
            <w:proofErr w:type="spellEnd"/>
            <w:r w:rsidRPr="00F24887">
              <w:rPr>
                <w:sz w:val="18"/>
                <w:szCs w:val="18"/>
              </w:rPr>
              <w:t xml:space="preserve"> </w:t>
            </w:r>
            <w:proofErr w:type="spellStart"/>
            <w:r w:rsidRPr="00F24887">
              <w:rPr>
                <w:sz w:val="18"/>
                <w:szCs w:val="18"/>
              </w:rPr>
              <w:t>витрати</w:t>
            </w:r>
            <w:proofErr w:type="spellEnd"/>
            <w:r w:rsidRPr="00F24887">
              <w:rPr>
                <w:sz w:val="18"/>
                <w:szCs w:val="18"/>
              </w:rPr>
              <w:t xml:space="preserve"> на </w:t>
            </w:r>
            <w:proofErr w:type="spellStart"/>
            <w:r w:rsidRPr="00F24887">
              <w:rPr>
                <w:sz w:val="18"/>
                <w:szCs w:val="18"/>
              </w:rPr>
              <w:t>будівництво</w:t>
            </w:r>
            <w:proofErr w:type="spellEnd"/>
            <w:r w:rsidRPr="00F24887">
              <w:rPr>
                <w:sz w:val="18"/>
                <w:szCs w:val="18"/>
              </w:rPr>
              <w:t xml:space="preserve">, </w:t>
            </w:r>
            <w:proofErr w:type="spellStart"/>
            <w:r w:rsidRPr="00F24887">
              <w:rPr>
                <w:sz w:val="18"/>
                <w:szCs w:val="18"/>
              </w:rPr>
              <w:t>реконструкцію</w:t>
            </w:r>
            <w:proofErr w:type="spellEnd"/>
            <w:r w:rsidRPr="00F24887">
              <w:rPr>
                <w:sz w:val="18"/>
                <w:szCs w:val="18"/>
              </w:rPr>
              <w:t xml:space="preserve">, </w:t>
            </w:r>
            <w:proofErr w:type="spellStart"/>
            <w:r w:rsidRPr="00F24887">
              <w:rPr>
                <w:sz w:val="18"/>
                <w:szCs w:val="18"/>
              </w:rPr>
              <w:t>капітальний</w:t>
            </w:r>
            <w:proofErr w:type="spellEnd"/>
            <w:r w:rsidRPr="00F24887">
              <w:rPr>
                <w:sz w:val="18"/>
                <w:szCs w:val="18"/>
              </w:rPr>
              <w:t xml:space="preserve"> ремонт, </w:t>
            </w:r>
            <w:proofErr w:type="spellStart"/>
            <w:r w:rsidRPr="00F24887">
              <w:rPr>
                <w:sz w:val="18"/>
                <w:szCs w:val="18"/>
              </w:rPr>
              <w:t>технічне</w:t>
            </w:r>
            <w:proofErr w:type="spellEnd"/>
            <w:r w:rsidRPr="00F24887">
              <w:rPr>
                <w:sz w:val="18"/>
                <w:szCs w:val="18"/>
              </w:rPr>
              <w:t xml:space="preserve"> </w:t>
            </w:r>
            <w:proofErr w:type="spellStart"/>
            <w:r w:rsidRPr="00F24887">
              <w:rPr>
                <w:sz w:val="18"/>
                <w:szCs w:val="18"/>
              </w:rPr>
              <w:t>переоснащення</w:t>
            </w:r>
            <w:proofErr w:type="spellEnd"/>
            <w:r w:rsidRPr="00F24887">
              <w:rPr>
                <w:sz w:val="18"/>
                <w:szCs w:val="18"/>
              </w:rPr>
              <w:t xml:space="preserve"> одного </w:t>
            </w:r>
            <w:proofErr w:type="spellStart"/>
            <w:r w:rsidRPr="00F24887">
              <w:rPr>
                <w:sz w:val="18"/>
                <w:szCs w:val="18"/>
              </w:rPr>
              <w:t>об'єкту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1AFE" w:rsidRDefault="00FF5DE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1AFE" w:rsidRDefault="00FF5DE1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1AFE" w:rsidRDefault="00FF5DE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1AFE" w:rsidRDefault="00FF5DE1">
            <w:pPr>
              <w:ind w:right="60"/>
              <w:jc w:val="right"/>
            </w:pPr>
            <w:r>
              <w:t>55500,00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1AFE" w:rsidRDefault="00FF5DE1">
            <w:pPr>
              <w:ind w:right="60"/>
              <w:jc w:val="right"/>
            </w:pPr>
            <w:r>
              <w:t>55500,00</w:t>
            </w:r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260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1AFE" w:rsidRDefault="00FF5DE1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1AFE" w:rsidRDefault="00FF5DE1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2C1AF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2C1AF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2C1AF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2C1AF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2C1AFE">
            <w:pPr>
              <w:jc w:val="center"/>
            </w:pPr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460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2C1AF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1AFE" w:rsidRPr="00F24887" w:rsidRDefault="00FF5DE1">
            <w:pPr>
              <w:ind w:left="60"/>
              <w:rPr>
                <w:sz w:val="18"/>
                <w:szCs w:val="18"/>
              </w:rPr>
            </w:pPr>
            <w:proofErr w:type="spellStart"/>
            <w:r w:rsidRPr="00F24887">
              <w:rPr>
                <w:sz w:val="18"/>
                <w:szCs w:val="18"/>
              </w:rPr>
              <w:t>рівень</w:t>
            </w:r>
            <w:proofErr w:type="spellEnd"/>
            <w:r w:rsidRPr="00F24887">
              <w:rPr>
                <w:sz w:val="18"/>
                <w:szCs w:val="18"/>
              </w:rPr>
              <w:t xml:space="preserve"> </w:t>
            </w:r>
            <w:proofErr w:type="spellStart"/>
            <w:r w:rsidRPr="00F24887">
              <w:rPr>
                <w:sz w:val="18"/>
                <w:szCs w:val="18"/>
              </w:rPr>
              <w:t>готовності</w:t>
            </w:r>
            <w:proofErr w:type="spellEnd"/>
            <w:r w:rsidRPr="00F24887">
              <w:rPr>
                <w:sz w:val="18"/>
                <w:szCs w:val="18"/>
              </w:rPr>
              <w:t xml:space="preserve"> </w:t>
            </w:r>
            <w:proofErr w:type="spellStart"/>
            <w:r w:rsidRPr="00F24887">
              <w:rPr>
                <w:sz w:val="18"/>
                <w:szCs w:val="18"/>
              </w:rPr>
              <w:t>об'єктів</w:t>
            </w:r>
            <w:proofErr w:type="spellEnd"/>
            <w:r w:rsidRPr="00F24887">
              <w:rPr>
                <w:sz w:val="18"/>
                <w:szCs w:val="18"/>
              </w:rPr>
              <w:t xml:space="preserve"> </w:t>
            </w:r>
            <w:proofErr w:type="spellStart"/>
            <w:r w:rsidRPr="00F24887">
              <w:rPr>
                <w:sz w:val="18"/>
                <w:szCs w:val="18"/>
              </w:rPr>
              <w:t>будівництва</w:t>
            </w:r>
            <w:proofErr w:type="spellEnd"/>
            <w:r w:rsidRPr="00F24887">
              <w:rPr>
                <w:sz w:val="18"/>
                <w:szCs w:val="18"/>
              </w:rPr>
              <w:t xml:space="preserve">, </w:t>
            </w:r>
            <w:proofErr w:type="spellStart"/>
            <w:r w:rsidRPr="00F24887">
              <w:rPr>
                <w:sz w:val="18"/>
                <w:szCs w:val="18"/>
              </w:rPr>
              <w:t>реконструкції</w:t>
            </w:r>
            <w:proofErr w:type="spellEnd"/>
            <w:r w:rsidRPr="00F24887">
              <w:rPr>
                <w:sz w:val="18"/>
                <w:szCs w:val="18"/>
              </w:rPr>
              <w:t xml:space="preserve">, </w:t>
            </w:r>
            <w:proofErr w:type="spellStart"/>
            <w:r w:rsidRPr="00F24887">
              <w:rPr>
                <w:sz w:val="18"/>
                <w:szCs w:val="18"/>
              </w:rPr>
              <w:t>капітального</w:t>
            </w:r>
            <w:proofErr w:type="spellEnd"/>
            <w:r w:rsidRPr="00F24887">
              <w:rPr>
                <w:sz w:val="18"/>
                <w:szCs w:val="18"/>
              </w:rPr>
              <w:t xml:space="preserve"> ремонту, </w:t>
            </w:r>
            <w:proofErr w:type="spellStart"/>
            <w:r w:rsidRPr="00F24887">
              <w:rPr>
                <w:sz w:val="18"/>
                <w:szCs w:val="18"/>
              </w:rPr>
              <w:t>технічного</w:t>
            </w:r>
            <w:proofErr w:type="spellEnd"/>
            <w:r w:rsidRPr="00F24887">
              <w:rPr>
                <w:sz w:val="18"/>
                <w:szCs w:val="18"/>
              </w:rPr>
              <w:t xml:space="preserve"> </w:t>
            </w:r>
            <w:proofErr w:type="spellStart"/>
            <w:r w:rsidRPr="00F24887">
              <w:rPr>
                <w:sz w:val="18"/>
                <w:szCs w:val="18"/>
              </w:rPr>
              <w:t>переоснащення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1AFE" w:rsidRDefault="00FF5DE1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1AFE" w:rsidRDefault="00FF5DE1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1AFE" w:rsidRDefault="00FF5DE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1AFE" w:rsidRDefault="00FF5DE1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1AFE" w:rsidRDefault="00FF5DE1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160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7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2C1AFE" w:rsidRDefault="002C1AFE">
            <w:pPr>
              <w:pStyle w:val="EMPTYCELLSTYLE"/>
            </w:pPr>
          </w:p>
        </w:tc>
        <w:tc>
          <w:tcPr>
            <w:tcW w:w="148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C1AFE" w:rsidRDefault="002C1AF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2C1AFE" w:rsidRDefault="002C1AFE">
            <w:pPr>
              <w:pStyle w:val="EMPTYCELLSTYLE"/>
            </w:pPr>
          </w:p>
        </w:tc>
        <w:tc>
          <w:tcPr>
            <w:tcW w:w="18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460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7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AFE" w:rsidRDefault="00FF5DE1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8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C1AFE" w:rsidRDefault="002C1AF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FF5DE1" w:rsidP="00F24887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216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7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2C1AFE" w:rsidRDefault="002C1AF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AFE" w:rsidRDefault="00FF5DE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2C1AFE" w:rsidRDefault="002C1AF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AFE" w:rsidRDefault="00FF5DE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280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7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AFE" w:rsidRDefault="00FF5DE1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C1AFE" w:rsidRDefault="002C1AF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2C1AFE" w:rsidRDefault="002C1AFE">
            <w:pPr>
              <w:pStyle w:val="EMPTYCELLSTYLE"/>
            </w:pPr>
          </w:p>
        </w:tc>
        <w:tc>
          <w:tcPr>
            <w:tcW w:w="18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277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7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1AFE" w:rsidRDefault="00FF5DE1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48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C1AFE" w:rsidRDefault="002C1AF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2C1AFE" w:rsidRDefault="002C1AFE">
            <w:pPr>
              <w:pStyle w:val="EMPTYCELLSTYLE"/>
            </w:pPr>
            <w:bookmarkStart w:id="0" w:name="_GoBack"/>
            <w:bookmarkEnd w:id="0"/>
          </w:p>
        </w:tc>
        <w:tc>
          <w:tcPr>
            <w:tcW w:w="18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460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7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AFE" w:rsidRDefault="00FF5DE1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C1AFE" w:rsidRDefault="002C1AF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AFE" w:rsidRDefault="00FF5DE1" w:rsidP="00F24887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215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7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2C1AFE" w:rsidRDefault="002C1AF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AFE" w:rsidRDefault="00FF5DE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2C1AFE" w:rsidRDefault="002C1AF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AFE" w:rsidRDefault="00FF5DE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420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7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1AFE" w:rsidRDefault="00FF5DE1">
            <w:r>
              <w:rPr>
                <w:b/>
              </w:rPr>
              <w:t>01.06.2020 р.</w:t>
            </w:r>
          </w:p>
        </w:tc>
        <w:tc>
          <w:tcPr>
            <w:tcW w:w="148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C1AFE" w:rsidRDefault="002C1AF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2C1AFE" w:rsidRDefault="002C1AFE">
            <w:pPr>
              <w:pStyle w:val="EMPTYCELLSTYLE"/>
            </w:pPr>
          </w:p>
        </w:tc>
        <w:tc>
          <w:tcPr>
            <w:tcW w:w="18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  <w:tr w:rsidR="002C1AFE" w:rsidTr="00F24887">
        <w:trPr>
          <w:trHeight w:hRule="exact" w:val="280"/>
        </w:trPr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7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AFE" w:rsidRDefault="00FF5DE1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C1AFE" w:rsidRDefault="002C1AF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2C1AFE" w:rsidRDefault="002C1AFE">
            <w:pPr>
              <w:pStyle w:val="EMPTYCELLSTYLE"/>
            </w:pPr>
          </w:p>
        </w:tc>
        <w:tc>
          <w:tcPr>
            <w:tcW w:w="1800" w:type="dxa"/>
          </w:tcPr>
          <w:p w:rsidR="002C1AFE" w:rsidRDefault="002C1AFE">
            <w:pPr>
              <w:pStyle w:val="EMPTYCELLSTYLE"/>
            </w:pPr>
          </w:p>
        </w:tc>
        <w:tc>
          <w:tcPr>
            <w:tcW w:w="400" w:type="dxa"/>
          </w:tcPr>
          <w:p w:rsidR="002C1AFE" w:rsidRDefault="002C1AFE">
            <w:pPr>
              <w:pStyle w:val="EMPTYCELLSTYLE"/>
            </w:pPr>
          </w:p>
        </w:tc>
      </w:tr>
    </w:tbl>
    <w:p w:rsidR="00CA55D0" w:rsidRDefault="00CA55D0"/>
    <w:sectPr w:rsidR="00CA55D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FE"/>
    <w:rsid w:val="002C1AFE"/>
    <w:rsid w:val="00CA55D0"/>
    <w:rsid w:val="00F24887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0EE3"/>
  <w15:docId w15:val="{3E34B225-5A7C-45F2-9529-3AE19A6E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Наташа</cp:lastModifiedBy>
  <cp:revision>3</cp:revision>
  <dcterms:created xsi:type="dcterms:W3CDTF">2020-06-01T09:50:00Z</dcterms:created>
  <dcterms:modified xsi:type="dcterms:W3CDTF">2020-06-01T15:08:00Z</dcterms:modified>
</cp:coreProperties>
</file>