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E10F" w14:textId="77777777" w:rsidR="000E3629" w:rsidRDefault="000E3629" w:rsidP="000E3629">
      <w:pPr>
        <w:rPr>
          <w:lang w:eastAsia="ru-RU"/>
        </w:rPr>
      </w:pPr>
      <w:bookmarkStart w:id="0" w:name="_GoBack"/>
      <w:bookmarkEnd w:id="0"/>
    </w:p>
    <w:p w14:paraId="4AD2D7DD" w14:textId="77777777" w:rsidR="00891CB4" w:rsidRDefault="00891CB4" w:rsidP="000E3629">
      <w:pPr>
        <w:ind w:left="34" w:firstLine="5546"/>
        <w:jc w:val="right"/>
        <w:outlineLvl w:val="2"/>
        <w:rPr>
          <w:sz w:val="32"/>
          <w:lang w:eastAsia="ru-RU"/>
        </w:rPr>
      </w:pPr>
    </w:p>
    <w:p w14:paraId="15B003D7" w14:textId="77777777" w:rsidR="000E3629" w:rsidRDefault="000E3629" w:rsidP="000E3629">
      <w:pPr>
        <w:ind w:left="34" w:firstLine="5546"/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Додаток</w:t>
      </w:r>
    </w:p>
    <w:p w14:paraId="1C901EAF" w14:textId="77777777" w:rsidR="000E3629" w:rsidRPr="00891CB4" w:rsidRDefault="000E3629" w:rsidP="00891CB4">
      <w:pPr>
        <w:ind w:left="34" w:firstLine="5546"/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до рішення</w:t>
      </w:r>
      <w:r w:rsidR="00891CB4">
        <w:rPr>
          <w:bCs/>
          <w:sz w:val="22"/>
          <w:szCs w:val="22"/>
        </w:rPr>
        <w:t xml:space="preserve"> сесії </w:t>
      </w:r>
      <w:proofErr w:type="spellStart"/>
      <w:r w:rsidR="00891CB4">
        <w:rPr>
          <w:bCs/>
          <w:sz w:val="22"/>
          <w:szCs w:val="22"/>
        </w:rPr>
        <w:t>Степанківської</w:t>
      </w:r>
      <w:proofErr w:type="spellEnd"/>
      <w:r w:rsidR="00891CB4">
        <w:rPr>
          <w:bCs/>
          <w:sz w:val="22"/>
          <w:szCs w:val="22"/>
        </w:rPr>
        <w:t xml:space="preserve"> сільської </w:t>
      </w:r>
      <w:r>
        <w:rPr>
          <w:bCs/>
          <w:sz w:val="22"/>
          <w:szCs w:val="22"/>
        </w:rPr>
        <w:t>ради від 14.07.2020  № 48-0</w:t>
      </w:r>
      <w:r w:rsidR="00DC4F5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/VII</w:t>
      </w:r>
    </w:p>
    <w:p w14:paraId="5FF5CF4D" w14:textId="77777777" w:rsidR="000E3629" w:rsidRDefault="000E3629" w:rsidP="000E3629">
      <w:pPr>
        <w:ind w:firstLine="720"/>
        <w:rPr>
          <w:sz w:val="32"/>
          <w:lang w:eastAsia="ru-RU"/>
        </w:rPr>
      </w:pPr>
    </w:p>
    <w:p w14:paraId="741EB1DC" w14:textId="77777777" w:rsidR="00891CB4" w:rsidRPr="00891CB4" w:rsidRDefault="00891CB4" w:rsidP="000E3629">
      <w:pPr>
        <w:ind w:firstLine="720"/>
        <w:jc w:val="center"/>
        <w:rPr>
          <w:sz w:val="28"/>
          <w:szCs w:val="28"/>
          <w:lang w:eastAsia="ru-RU"/>
        </w:rPr>
      </w:pPr>
    </w:p>
    <w:p w14:paraId="589A2C8C" w14:textId="77777777" w:rsidR="000E3629" w:rsidRDefault="000E3629" w:rsidP="000E3629">
      <w:pPr>
        <w:ind w:firstLine="720"/>
        <w:jc w:val="center"/>
        <w:rPr>
          <w:sz w:val="28"/>
          <w:szCs w:val="28"/>
          <w:lang w:eastAsia="ru-RU"/>
        </w:rPr>
      </w:pPr>
      <w:r w:rsidRPr="00891CB4">
        <w:rPr>
          <w:sz w:val="28"/>
          <w:szCs w:val="28"/>
          <w:lang w:eastAsia="ru-RU"/>
        </w:rPr>
        <w:t>ГРАНИЧНІ СУМИ ВИТРАТ</w:t>
      </w:r>
    </w:p>
    <w:p w14:paraId="2DABD8CB" w14:textId="77777777" w:rsidR="000E3629" w:rsidRDefault="000E3629" w:rsidP="000E3629">
      <w:pPr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придбання і утримання мобільних телефонів </w:t>
      </w:r>
      <w:proofErr w:type="spellStart"/>
      <w:r>
        <w:rPr>
          <w:sz w:val="28"/>
          <w:szCs w:val="28"/>
          <w:lang w:eastAsia="ru-RU"/>
        </w:rPr>
        <w:t>Степанківською</w:t>
      </w:r>
      <w:proofErr w:type="spellEnd"/>
      <w:r>
        <w:rPr>
          <w:sz w:val="28"/>
          <w:szCs w:val="28"/>
          <w:lang w:eastAsia="ru-RU"/>
        </w:rPr>
        <w:t xml:space="preserve"> сільською радою, а також закладами, установами та організаціями, які утримуються за рахунок коштів бюджету ОТГ</w:t>
      </w:r>
    </w:p>
    <w:p w14:paraId="34A8A6BC" w14:textId="77777777" w:rsidR="000E3629" w:rsidRDefault="000E3629" w:rsidP="000E3629">
      <w:pPr>
        <w:ind w:firstLine="720"/>
        <w:rPr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0E3629" w14:paraId="2A7DD89E" w14:textId="77777777" w:rsidTr="000E3629">
        <w:tc>
          <w:tcPr>
            <w:tcW w:w="7488" w:type="dxa"/>
          </w:tcPr>
          <w:p w14:paraId="45113C9C" w14:textId="77777777" w:rsidR="000E3629" w:rsidRDefault="000E362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  <w:hideMark/>
          </w:tcPr>
          <w:p w14:paraId="414EFCFF" w14:textId="77777777" w:rsidR="00891CB4" w:rsidRDefault="00891CB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E4C91B0" w14:textId="77777777" w:rsidR="000E3629" w:rsidRDefault="000E362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Сума,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гривень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одиницю</w:t>
            </w:r>
            <w:proofErr w:type="spellEnd"/>
          </w:p>
        </w:tc>
      </w:tr>
      <w:tr w:rsidR="000E3629" w14:paraId="219BFF2B" w14:textId="77777777" w:rsidTr="000E3629">
        <w:tc>
          <w:tcPr>
            <w:tcW w:w="7488" w:type="dxa"/>
            <w:hideMark/>
          </w:tcPr>
          <w:p w14:paraId="38EBEA68" w14:textId="77777777" w:rsidR="000E3629" w:rsidRDefault="000E3629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Мобільний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телефон:</w:t>
            </w:r>
          </w:p>
        </w:tc>
        <w:tc>
          <w:tcPr>
            <w:tcW w:w="2520" w:type="dxa"/>
            <w:vAlign w:val="center"/>
          </w:tcPr>
          <w:p w14:paraId="4D8C7CC9" w14:textId="77777777" w:rsidR="000E3629" w:rsidRDefault="000E362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3629" w14:paraId="38B16490" w14:textId="77777777" w:rsidTr="000E3629">
        <w:tc>
          <w:tcPr>
            <w:tcW w:w="7488" w:type="dxa"/>
            <w:hideMark/>
          </w:tcPr>
          <w:p w14:paraId="7898C76B" w14:textId="77777777" w:rsidR="000E3629" w:rsidRDefault="000E3629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придбання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182759EC" w14:textId="77777777" w:rsidR="000E3629" w:rsidRDefault="000E362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0E3629" w14:paraId="07718633" w14:textId="77777777" w:rsidTr="000E3629">
        <w:tc>
          <w:tcPr>
            <w:tcW w:w="7488" w:type="dxa"/>
            <w:hideMark/>
          </w:tcPr>
          <w:p w14:paraId="086BBA23" w14:textId="77777777" w:rsidR="000E3629" w:rsidRDefault="000E3629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(на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місяць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520" w:type="dxa"/>
            <w:vAlign w:val="center"/>
            <w:hideMark/>
          </w:tcPr>
          <w:p w14:paraId="27D091AE" w14:textId="77777777" w:rsidR="000E3629" w:rsidRDefault="000E362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</w:tr>
    </w:tbl>
    <w:p w14:paraId="2935F8AB" w14:textId="77777777" w:rsidR="000E3629" w:rsidRDefault="000E3629" w:rsidP="000E3629">
      <w:pPr>
        <w:ind w:firstLine="720"/>
        <w:rPr>
          <w:sz w:val="28"/>
          <w:szCs w:val="28"/>
          <w:lang w:eastAsia="ru-RU"/>
        </w:rPr>
      </w:pPr>
    </w:p>
    <w:p w14:paraId="16917D0F" w14:textId="77777777" w:rsidR="000E3629" w:rsidRDefault="000E3629" w:rsidP="000E3629">
      <w:pPr>
        <w:ind w:firstLine="720"/>
        <w:rPr>
          <w:sz w:val="28"/>
          <w:szCs w:val="28"/>
          <w:lang w:eastAsia="ru-RU"/>
        </w:rPr>
      </w:pPr>
    </w:p>
    <w:p w14:paraId="6677601E" w14:textId="77777777" w:rsidR="000E3629" w:rsidRDefault="000E3629" w:rsidP="000E3629">
      <w:pPr>
        <w:ind w:firstLine="720"/>
        <w:rPr>
          <w:sz w:val="28"/>
          <w:szCs w:val="28"/>
          <w:lang w:eastAsia="ru-RU"/>
        </w:rPr>
      </w:pPr>
    </w:p>
    <w:p w14:paraId="0CAF5D88" w14:textId="77777777" w:rsidR="000E3629" w:rsidRDefault="000E3629" w:rsidP="000E362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Секретар сільської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891CB4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Інна</w:t>
      </w:r>
      <w:proofErr w:type="spellEnd"/>
      <w:r>
        <w:rPr>
          <w:sz w:val="28"/>
          <w:szCs w:val="28"/>
          <w:lang w:val="ru-RU"/>
        </w:rPr>
        <w:t xml:space="preserve"> НЕВГОД</w:t>
      </w:r>
    </w:p>
    <w:p w14:paraId="3EA3DCD5" w14:textId="77777777" w:rsidR="000E3629" w:rsidRDefault="000E3629" w:rsidP="000E3629">
      <w:pPr>
        <w:keepNext/>
        <w:spacing w:before="240" w:after="60"/>
        <w:ind w:right="5245"/>
        <w:outlineLvl w:val="2"/>
        <w:rPr>
          <w:rFonts w:ascii="Arial" w:hAnsi="Arial" w:cs="Arial"/>
          <w:b/>
          <w:bCs/>
          <w:sz w:val="26"/>
          <w:szCs w:val="26"/>
          <w:lang w:val="ru-RU" w:eastAsia="ru-RU"/>
        </w:rPr>
      </w:pPr>
    </w:p>
    <w:p w14:paraId="2F5BBA96" w14:textId="77777777" w:rsidR="000E3629" w:rsidRDefault="000E3629" w:rsidP="000E3629">
      <w:pPr>
        <w:rPr>
          <w:b/>
          <w:sz w:val="28"/>
          <w:szCs w:val="28"/>
        </w:rPr>
      </w:pPr>
    </w:p>
    <w:p w14:paraId="6D11D2D9" w14:textId="77777777" w:rsidR="000E3629" w:rsidRDefault="000E3629" w:rsidP="000E3629">
      <w:pPr>
        <w:rPr>
          <w:b/>
          <w:sz w:val="28"/>
          <w:szCs w:val="28"/>
        </w:rPr>
      </w:pPr>
    </w:p>
    <w:p w14:paraId="5FD2BE2D" w14:textId="77777777" w:rsidR="002C126D" w:rsidRDefault="002C126D"/>
    <w:sectPr w:rsidR="002C126D" w:rsidSect="00891C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E1"/>
    <w:rsid w:val="000E3629"/>
    <w:rsid w:val="002C126D"/>
    <w:rsid w:val="00482F94"/>
    <w:rsid w:val="00891CB4"/>
    <w:rsid w:val="008C15E1"/>
    <w:rsid w:val="00D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4A81"/>
  <w15:docId w15:val="{AF58E721-0E2A-428E-BB6B-EE5C3B7A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0E3629"/>
    <w:pPr>
      <w:tabs>
        <w:tab w:val="center" w:pos="4819"/>
        <w:tab w:val="right" w:pos="9639"/>
      </w:tabs>
    </w:pPr>
  </w:style>
  <w:style w:type="paragraph" w:styleId="a4">
    <w:name w:val="Balloon Text"/>
    <w:basedOn w:val="a"/>
    <w:link w:val="a5"/>
    <w:uiPriority w:val="99"/>
    <w:semiHidden/>
    <w:unhideWhenUsed/>
    <w:rsid w:val="000E3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2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2020-07-14T14:52:00Z</cp:lastPrinted>
  <dcterms:created xsi:type="dcterms:W3CDTF">2020-07-20T11:46:00Z</dcterms:created>
  <dcterms:modified xsi:type="dcterms:W3CDTF">2020-07-20T11:46:00Z</dcterms:modified>
</cp:coreProperties>
</file>