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3525D" w14:textId="77777777" w:rsidR="00F52B55" w:rsidRDefault="00F52B55" w:rsidP="00F52B55">
      <w:pPr>
        <w:spacing w:line="360" w:lineRule="auto"/>
        <w:ind w:right="-624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14:paraId="267BA157" w14:textId="77777777" w:rsidR="00F52B55" w:rsidRPr="00532325" w:rsidRDefault="00F52B55" w:rsidP="00F52B55">
      <w:pPr>
        <w:spacing w:line="360" w:lineRule="auto"/>
        <w:ind w:right="-624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14:paraId="6FE93B47" w14:textId="77777777" w:rsidR="00F52B55" w:rsidRPr="00532325" w:rsidRDefault="00F52B55" w:rsidP="00F52B55">
      <w:pPr>
        <w:spacing w:line="360" w:lineRule="auto"/>
        <w:ind w:right="-624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</w:t>
      </w:r>
    </w:p>
    <w:p w14:paraId="6194073B" w14:textId="77777777" w:rsidR="00F52B55" w:rsidRPr="00532325" w:rsidRDefault="00F52B55" w:rsidP="00F52B55">
      <w:pPr>
        <w:spacing w:line="360" w:lineRule="auto"/>
        <w:ind w:right="-624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№77 від 23.12.2019</w:t>
      </w:r>
    </w:p>
    <w:p w14:paraId="06E646C4" w14:textId="77777777" w:rsidR="00F52B55" w:rsidRDefault="00F52B55" w:rsidP="00F52B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B3588FF" w14:textId="77777777" w:rsidR="00F52B55" w:rsidRPr="00532325" w:rsidRDefault="00F52B55" w:rsidP="00F52B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про роботу виконкому </w:t>
      </w:r>
      <w:proofErr w:type="spellStart"/>
      <w:r w:rsidRPr="00532325">
        <w:rPr>
          <w:rFonts w:ascii="Times New Roman" w:hAnsi="Times New Roman" w:cs="Times New Roman"/>
          <w:b/>
          <w:sz w:val="28"/>
          <w:szCs w:val="28"/>
          <w:lang w:val="uk-UA"/>
        </w:rPr>
        <w:t>Степанківської</w:t>
      </w:r>
      <w:proofErr w:type="spellEnd"/>
    </w:p>
    <w:p w14:paraId="5FD57687" w14:textId="77777777" w:rsidR="00F52B55" w:rsidRPr="00532325" w:rsidRDefault="00F52B55" w:rsidP="00F52B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сільської ради </w:t>
      </w:r>
      <w:proofErr w:type="spellStart"/>
      <w:r w:rsidRPr="00532325">
        <w:rPr>
          <w:rFonts w:ascii="Times New Roman" w:hAnsi="Times New Roman" w:cs="Times New Roman"/>
          <w:b/>
          <w:sz w:val="28"/>
          <w:szCs w:val="28"/>
          <w:lang w:val="uk-UA"/>
        </w:rPr>
        <w:t>Степанківської</w:t>
      </w:r>
      <w:proofErr w:type="spellEnd"/>
      <w:r w:rsidRPr="005323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ОТГ з</w:t>
      </w:r>
    </w:p>
    <w:p w14:paraId="1B30F55B" w14:textId="77777777" w:rsidR="00F52B55" w:rsidRPr="00532325" w:rsidRDefault="00F52B55" w:rsidP="00F52B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b/>
          <w:sz w:val="28"/>
          <w:szCs w:val="28"/>
          <w:lang w:val="uk-UA"/>
        </w:rPr>
        <w:t>розгляду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звернень громадян протягом 2019</w:t>
      </w:r>
      <w:r w:rsidRPr="005323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14:paraId="40417582" w14:textId="77777777" w:rsidR="00F52B55" w:rsidRPr="00532325" w:rsidRDefault="00F52B55" w:rsidP="00F52B55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         Сільський голова та секретар виконавчого комітету </w:t>
      </w:r>
      <w:proofErr w:type="spellStart"/>
      <w:r w:rsidRPr="00532325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у своїй роботі щодо реалізації конституційного права щодо звернень громадян  керуються Законом України «Про звернення громадян», Указом Президента України від 07.02.2008 року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та іншими законодавчими актами. </w:t>
      </w:r>
    </w:p>
    <w:p w14:paraId="2A45C0B6" w14:textId="77777777" w:rsidR="00F52B55" w:rsidRPr="00532325" w:rsidRDefault="00F52B55" w:rsidP="00F52B55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         На виконання завдань, визначених в Указі Президента України від 07.02.2008 року № 109, відповідальними працівниками сільської ради забезпечується неухильне виконання норм Закону України «Про звернення громадян»: обов’язкове надання обґрунтованої повної відповіді заявнику, створення умов для участі заявників у перевірці поданих ними заяв, приділення особливої уваги вирішенню проблем ветеранів війни і праці, учасників бойових дій та учасників АТО, інвалідів, громадян, які постраждали внаслідок Чорнобильської катастрофи, багатодітних сімей, одиноких матерів та інших громадян пільгової категорії населення, які потребують соціального захисту. </w:t>
      </w:r>
    </w:p>
    <w:p w14:paraId="50FEE0B4" w14:textId="77777777" w:rsidR="00F52B55" w:rsidRPr="00532325" w:rsidRDefault="00F52B55" w:rsidP="00F52B55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         Для проведення особистого прийому громадян в сільській раді створені всі необхідні умови, затверджені і витримуються графіки прийому. Відповідальними за роботу із зверненнями громадян згідно посадової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нструкції є сільський голова, 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>секретар виконкому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начальник загального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відділу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 Всі заяви, скарги, пропозиції громадян реєструються в окремому журналі реєстрації заяв і скарг громадян (02-27). </w:t>
      </w:r>
    </w:p>
    <w:p w14:paraId="5CFF4A62" w14:textId="77777777" w:rsidR="00F52B55" w:rsidRPr="00532325" w:rsidRDefault="00F52B55" w:rsidP="00F52B55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        Журнали реєстрації заяв, пропозицій і скарг та особистого прийому встановленої форми прошнуровані, пронумеровані та скріплені гербовою печаткою. Реєстрацію звернень веде діловод виконкому, всі графи в журналі відповідним чином заповнені, з зазначенням номеру прийнятих рішень та дати розгляду звернень, відмітками про виконання. Всі звернення розглядаються з дотриманням встановлених термінів. </w:t>
      </w:r>
    </w:p>
    <w:p w14:paraId="48D56825" w14:textId="77777777" w:rsidR="00F52B55" w:rsidRPr="00532325" w:rsidRDefault="00F52B55" w:rsidP="00F52B55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        Особливу увагу в роботі виконкоми сільських рад надають розгляду пропозицій, заяв та скарг учасників війни, бойових дій</w:t>
      </w:r>
      <w:r>
        <w:rPr>
          <w:rFonts w:ascii="Times New Roman" w:hAnsi="Times New Roman" w:cs="Times New Roman"/>
          <w:sz w:val="28"/>
          <w:szCs w:val="28"/>
          <w:lang w:val="uk-UA"/>
        </w:rPr>
        <w:t>, учасників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АТО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ООС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, інвалідів та ветеранів праці, пенсіонерів, багатодітних сімей, одиноких матерів, постраждалих внаслідок аварії на ЧАЕС та інші. </w:t>
      </w:r>
    </w:p>
    <w:p w14:paraId="3E09256A" w14:textId="77777777" w:rsidR="00F52B55" w:rsidRPr="00532325" w:rsidRDefault="00F52B55" w:rsidP="00F52B55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         Два рази на рік на засіданнях виконкомів сільської ради розглядаються питання щодо роботи із зверненнями громадян у виконкомі сільської ради. </w:t>
      </w:r>
    </w:p>
    <w:p w14:paraId="7FED2267" w14:textId="77777777" w:rsidR="00671309" w:rsidRPr="00671309" w:rsidRDefault="00F52B55" w:rsidP="00671309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30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671309">
        <w:rPr>
          <w:rFonts w:ascii="Times New Roman" w:hAnsi="Times New Roman" w:cs="Times New Roman"/>
          <w:sz w:val="28"/>
          <w:szCs w:val="28"/>
        </w:rPr>
        <w:t> </w:t>
      </w:r>
      <w:r w:rsidRPr="006713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1309" w:rsidRPr="00671309">
        <w:rPr>
          <w:rFonts w:ascii="Times New Roman" w:hAnsi="Times New Roman" w:cs="Times New Roman"/>
          <w:sz w:val="28"/>
          <w:szCs w:val="28"/>
          <w:lang w:val="uk-UA"/>
        </w:rPr>
        <w:t xml:space="preserve">Загалом за 2019 рік до сільської ради з пропозиціями, заявами  та скаргами звернулося більше 2000 осіб. </w:t>
      </w:r>
      <w:r w:rsidR="00671309" w:rsidRPr="006713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розгляд до виконавчого комітету </w:t>
      </w:r>
      <w:proofErr w:type="spellStart"/>
      <w:r w:rsidR="00671309" w:rsidRPr="00671309">
        <w:rPr>
          <w:rFonts w:ascii="Times New Roman" w:eastAsia="Calibri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="00671309" w:rsidRPr="006713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 ради надійшли 422 письмових звернень, </w:t>
      </w:r>
      <w:r w:rsidR="00671309" w:rsidRPr="00671309">
        <w:rPr>
          <w:rFonts w:ascii="Times New Roman" w:hAnsi="Times New Roman" w:cs="Times New Roman"/>
          <w:sz w:val="28"/>
          <w:szCs w:val="28"/>
          <w:lang w:val="uk-UA"/>
        </w:rPr>
        <w:t xml:space="preserve">з них 341 звернень надійшло письмово, 45 – на особистому прийомі. </w:t>
      </w:r>
      <w:r w:rsidR="00671309" w:rsidRPr="00671309">
        <w:rPr>
          <w:rFonts w:ascii="Times New Roman" w:eastAsia="Calibri" w:hAnsi="Times New Roman" w:cs="Times New Roman"/>
          <w:sz w:val="28"/>
          <w:szCs w:val="28"/>
          <w:lang w:val="uk-UA"/>
        </w:rPr>
        <w:t>Також</w:t>
      </w:r>
      <w:r w:rsidR="00671309" w:rsidRPr="00671309">
        <w:rPr>
          <w:rFonts w:ascii="Times New Roman" w:hAnsi="Times New Roman" w:cs="Times New Roman"/>
          <w:sz w:val="28"/>
          <w:szCs w:val="28"/>
          <w:lang w:val="uk-UA"/>
        </w:rPr>
        <w:t xml:space="preserve"> 308 звернень </w:t>
      </w:r>
      <w:proofErr w:type="spellStart"/>
      <w:r w:rsidR="00671309" w:rsidRPr="00671309">
        <w:rPr>
          <w:rFonts w:ascii="Times New Roman" w:hAnsi="Times New Roman" w:cs="Times New Roman"/>
          <w:sz w:val="28"/>
          <w:szCs w:val="28"/>
          <w:lang w:val="uk-UA"/>
        </w:rPr>
        <w:t>надійло</w:t>
      </w:r>
      <w:proofErr w:type="spellEnd"/>
      <w:r w:rsidR="00671309" w:rsidRPr="00671309">
        <w:rPr>
          <w:rFonts w:ascii="Times New Roman" w:hAnsi="Times New Roman" w:cs="Times New Roman"/>
          <w:sz w:val="28"/>
          <w:szCs w:val="28"/>
          <w:lang w:val="uk-UA"/>
        </w:rPr>
        <w:t xml:space="preserve"> із вирішення земельних питань, реєстрація яких ведеться землевпорядниками в окремих журналах реєстрації заяв громадян (71 по </w:t>
      </w:r>
      <w:proofErr w:type="spellStart"/>
      <w:r w:rsidR="00671309" w:rsidRPr="00671309">
        <w:rPr>
          <w:rFonts w:ascii="Times New Roman" w:hAnsi="Times New Roman" w:cs="Times New Roman"/>
          <w:sz w:val="28"/>
          <w:szCs w:val="28"/>
          <w:lang w:val="uk-UA"/>
        </w:rPr>
        <w:t>с.Хацьки</w:t>
      </w:r>
      <w:proofErr w:type="spellEnd"/>
      <w:r w:rsidR="00671309" w:rsidRPr="00671309">
        <w:rPr>
          <w:rFonts w:ascii="Times New Roman" w:hAnsi="Times New Roman" w:cs="Times New Roman"/>
          <w:sz w:val="28"/>
          <w:szCs w:val="28"/>
          <w:lang w:val="uk-UA"/>
        </w:rPr>
        <w:t xml:space="preserve"> та 237 по </w:t>
      </w:r>
      <w:proofErr w:type="spellStart"/>
      <w:r w:rsidR="00671309" w:rsidRPr="00671309">
        <w:rPr>
          <w:rFonts w:ascii="Times New Roman" w:hAnsi="Times New Roman" w:cs="Times New Roman"/>
          <w:sz w:val="28"/>
          <w:szCs w:val="28"/>
          <w:lang w:val="uk-UA"/>
        </w:rPr>
        <w:t>с.Степанки</w:t>
      </w:r>
      <w:proofErr w:type="spellEnd"/>
      <w:r w:rsidR="00671309" w:rsidRPr="0067130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474DD3E3" w14:textId="77777777" w:rsidR="00F52B55" w:rsidRPr="00532325" w:rsidRDefault="00F52B55" w:rsidP="00F52B55">
      <w:pPr>
        <w:tabs>
          <w:tab w:val="left" w:pos="54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       Відповідно до закону України «Про нотаріат» виконком сільської ради проводить вчинення нотаріальних дій та реєстрацію актів цивільного стану в Україні.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Протягом 2019 року вчинено  нотаріальних дії, з них 192 доручень, 40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заповітів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133 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>посвідчень підписів; заре</w:t>
      </w:r>
      <w:r>
        <w:rPr>
          <w:rFonts w:ascii="Times New Roman" w:hAnsi="Times New Roman" w:cs="Times New Roman"/>
          <w:sz w:val="28"/>
          <w:szCs w:val="28"/>
          <w:lang w:val="uk-UA"/>
        </w:rPr>
        <w:t>єстровано 15 шлюбів, складено 26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val="uk-UA"/>
        </w:rPr>
        <w:t>ових записів про народження та 6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>6 актових записів про смерть.</w:t>
      </w:r>
      <w:r w:rsidRPr="005323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>Уповноваженими особами  ви</w:t>
      </w:r>
      <w:r w:rsidR="008C4687">
        <w:rPr>
          <w:rFonts w:ascii="Times New Roman" w:hAnsi="Times New Roman" w:cs="Times New Roman"/>
          <w:sz w:val="28"/>
          <w:szCs w:val="28"/>
          <w:lang w:val="uk-UA"/>
        </w:rPr>
        <w:t>конавчого комітету здійснено</w:t>
      </w:r>
      <w:r w:rsidR="00015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15ED">
        <w:rPr>
          <w:rFonts w:ascii="Times New Roman" w:hAnsi="Times New Roman" w:cs="Times New Roman"/>
          <w:sz w:val="28"/>
          <w:szCs w:val="28"/>
          <w:lang w:val="uk-UA"/>
        </w:rPr>
        <w:t>371</w:t>
      </w:r>
      <w:r w:rsidR="00015722">
        <w:rPr>
          <w:rFonts w:ascii="Times New Roman" w:hAnsi="Times New Roman" w:cs="Times New Roman"/>
          <w:sz w:val="28"/>
          <w:szCs w:val="28"/>
          <w:lang w:val="uk-UA"/>
        </w:rPr>
        <w:t xml:space="preserve"> актів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реєстрації місця проживання</w:t>
      </w:r>
      <w:r w:rsidR="00015722">
        <w:rPr>
          <w:rFonts w:ascii="Times New Roman" w:hAnsi="Times New Roman" w:cs="Times New Roman"/>
          <w:sz w:val="28"/>
          <w:szCs w:val="28"/>
          <w:lang w:val="uk-UA"/>
        </w:rPr>
        <w:t>, з них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15ED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015722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="00015722">
        <w:rPr>
          <w:rFonts w:ascii="Times New Roman" w:hAnsi="Times New Roman" w:cs="Times New Roman"/>
          <w:sz w:val="28"/>
          <w:szCs w:val="28"/>
          <w:lang w:val="uk-UA"/>
        </w:rPr>
        <w:t>с.Хацьки</w:t>
      </w:r>
      <w:proofErr w:type="spellEnd"/>
      <w:r w:rsidR="00015722">
        <w:rPr>
          <w:rFonts w:ascii="Times New Roman" w:hAnsi="Times New Roman" w:cs="Times New Roman"/>
          <w:sz w:val="28"/>
          <w:szCs w:val="28"/>
          <w:lang w:val="uk-UA"/>
        </w:rPr>
        <w:t xml:space="preserve"> та 17</w:t>
      </w:r>
      <w:r w:rsidR="00FF15E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15722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="00015722">
        <w:rPr>
          <w:rFonts w:ascii="Times New Roman" w:hAnsi="Times New Roman" w:cs="Times New Roman"/>
          <w:sz w:val="28"/>
          <w:szCs w:val="28"/>
          <w:lang w:val="uk-UA"/>
        </w:rPr>
        <w:t>с.Степанки</w:t>
      </w:r>
      <w:proofErr w:type="spellEnd"/>
      <w:r w:rsidR="00015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5722">
        <w:rPr>
          <w:rFonts w:ascii="Times New Roman" w:hAnsi="Times New Roman" w:cs="Times New Roman"/>
          <w:sz w:val="28"/>
          <w:szCs w:val="28"/>
          <w:lang w:val="uk-UA"/>
        </w:rPr>
        <w:lastRenderedPageBreak/>
        <w:t>(</w:t>
      </w:r>
      <w:r w:rsidR="00FF15ED">
        <w:rPr>
          <w:rFonts w:ascii="Times New Roman" w:hAnsi="Times New Roman" w:cs="Times New Roman"/>
          <w:sz w:val="28"/>
          <w:szCs w:val="28"/>
          <w:lang w:val="uk-UA"/>
        </w:rPr>
        <w:t>(106</w:t>
      </w:r>
      <w:r w:rsidR="0001572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015722">
        <w:rPr>
          <w:rFonts w:ascii="Times New Roman" w:hAnsi="Times New Roman" w:cs="Times New Roman"/>
          <w:sz w:val="28"/>
          <w:szCs w:val="28"/>
          <w:lang w:val="uk-UA"/>
        </w:rPr>
        <w:t>Хацьки</w:t>
      </w:r>
      <w:proofErr w:type="spellEnd"/>
      <w:r w:rsidR="00015722">
        <w:rPr>
          <w:rFonts w:ascii="Times New Roman" w:hAnsi="Times New Roman" w:cs="Times New Roman"/>
          <w:sz w:val="28"/>
          <w:szCs w:val="28"/>
          <w:lang w:val="uk-UA"/>
        </w:rPr>
        <w:t>)+95(Степанки)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актів прибуття</w:t>
      </w:r>
      <w:r w:rsidR="00015722">
        <w:rPr>
          <w:rFonts w:ascii="Times New Roman" w:hAnsi="Times New Roman" w:cs="Times New Roman"/>
          <w:sz w:val="28"/>
          <w:szCs w:val="28"/>
          <w:lang w:val="uk-UA"/>
        </w:rPr>
        <w:t xml:space="preserve"> (всього 201)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89</w:t>
      </w:r>
      <w:r w:rsidR="0001572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015722">
        <w:rPr>
          <w:rFonts w:ascii="Times New Roman" w:hAnsi="Times New Roman" w:cs="Times New Roman"/>
          <w:sz w:val="28"/>
          <w:szCs w:val="28"/>
          <w:lang w:val="uk-UA"/>
        </w:rPr>
        <w:t>Хацьки</w:t>
      </w:r>
      <w:proofErr w:type="spellEnd"/>
      <w:r w:rsidR="00015722">
        <w:rPr>
          <w:rFonts w:ascii="Times New Roman" w:hAnsi="Times New Roman" w:cs="Times New Roman"/>
          <w:sz w:val="28"/>
          <w:szCs w:val="28"/>
          <w:lang w:val="uk-UA"/>
        </w:rPr>
        <w:t>)+81 (Степанки)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актів вибуття</w:t>
      </w:r>
      <w:r w:rsidR="00015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особи </w:t>
      </w:r>
      <w:r w:rsidR="00015722">
        <w:rPr>
          <w:rFonts w:ascii="Times New Roman" w:hAnsi="Times New Roman" w:cs="Times New Roman"/>
          <w:sz w:val="28"/>
          <w:szCs w:val="28"/>
          <w:lang w:val="uk-UA"/>
        </w:rPr>
        <w:t>(всього 170)</w:t>
      </w:r>
      <w:r w:rsidR="00015722"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місця проживання)</w:t>
      </w:r>
      <w:r w:rsidR="00FF15ED">
        <w:rPr>
          <w:rFonts w:ascii="Times New Roman" w:hAnsi="Times New Roman" w:cs="Times New Roman"/>
          <w:sz w:val="28"/>
          <w:szCs w:val="28"/>
          <w:lang w:val="uk-UA"/>
        </w:rPr>
        <w:t>. Видано 4270</w:t>
      </w:r>
      <w:r w:rsidR="006D6708">
        <w:rPr>
          <w:rFonts w:ascii="Times New Roman" w:hAnsi="Times New Roman" w:cs="Times New Roman"/>
          <w:sz w:val="28"/>
          <w:szCs w:val="28"/>
          <w:lang w:val="uk-UA"/>
        </w:rPr>
        <w:t xml:space="preserve"> довідок, оброблено 2769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6D6708">
        <w:rPr>
          <w:rFonts w:ascii="Times New Roman" w:hAnsi="Times New Roman" w:cs="Times New Roman"/>
          <w:sz w:val="28"/>
          <w:szCs w:val="28"/>
          <w:lang w:val="uk-UA"/>
        </w:rPr>
        <w:t>хідної та 2679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вихідної документації.</w:t>
      </w:r>
    </w:p>
    <w:p w14:paraId="0FC678B8" w14:textId="77777777" w:rsidR="00F52B55" w:rsidRPr="00532325" w:rsidRDefault="00F52B55" w:rsidP="00F52B55">
      <w:pPr>
        <w:tabs>
          <w:tab w:val="left" w:pos="54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sz w:val="28"/>
          <w:szCs w:val="28"/>
          <w:lang w:val="uk-UA"/>
        </w:rPr>
        <w:t>При виконкомі сільської ради діє:</w:t>
      </w:r>
    </w:p>
    <w:p w14:paraId="4C11E8BC" w14:textId="77777777" w:rsidR="00F52B55" w:rsidRPr="00532325" w:rsidRDefault="00F52B55" w:rsidP="00F52B55">
      <w:pPr>
        <w:tabs>
          <w:tab w:val="left" w:pos="54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sz w:val="28"/>
          <w:szCs w:val="28"/>
          <w:lang w:val="uk-UA"/>
        </w:rPr>
        <w:t>1.Адміністративна комісія - протягом звітного періоду проведено 1</w:t>
      </w:r>
      <w:r w:rsidR="006D670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засідань адміністративної комісії та притягнуто до адмі</w:t>
      </w:r>
      <w:r w:rsidR="00437426">
        <w:rPr>
          <w:rFonts w:ascii="Times New Roman" w:hAnsi="Times New Roman" w:cs="Times New Roman"/>
          <w:sz w:val="28"/>
          <w:szCs w:val="28"/>
          <w:lang w:val="uk-UA"/>
        </w:rPr>
        <w:t>ністративної відповідальності 76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осіб</w:t>
      </w:r>
      <w:r w:rsidR="006D6708">
        <w:rPr>
          <w:rFonts w:ascii="Times New Roman" w:hAnsi="Times New Roman" w:cs="Times New Roman"/>
          <w:sz w:val="28"/>
          <w:szCs w:val="28"/>
          <w:lang w:val="uk-UA"/>
        </w:rPr>
        <w:t xml:space="preserve">, що на 15 осіб менше в порівнянні з 2018 роком 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в т.ч.  за ст. 183  КУпА</w:t>
      </w:r>
      <w:r w:rsidR="006D6708">
        <w:rPr>
          <w:rFonts w:ascii="Times New Roman" w:hAnsi="Times New Roman" w:cs="Times New Roman"/>
          <w:sz w:val="28"/>
          <w:szCs w:val="28"/>
          <w:lang w:val="uk-UA"/>
        </w:rPr>
        <w:t>П – 10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ос</w:t>
      </w:r>
      <w:r w:rsidR="006D6708">
        <w:rPr>
          <w:rFonts w:ascii="Times New Roman" w:hAnsi="Times New Roman" w:cs="Times New Roman"/>
          <w:sz w:val="28"/>
          <w:szCs w:val="28"/>
          <w:lang w:val="uk-UA"/>
        </w:rPr>
        <w:t>іб, що на 12 осіб менше  в порівнянні з 2018 роком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>, ст.197 КУ</w:t>
      </w:r>
      <w:r w:rsidR="006D6708">
        <w:rPr>
          <w:rFonts w:ascii="Times New Roman" w:hAnsi="Times New Roman" w:cs="Times New Roman"/>
          <w:sz w:val="28"/>
          <w:szCs w:val="28"/>
          <w:lang w:val="uk-UA"/>
        </w:rPr>
        <w:t>пАП – 28осіб, що на 5 осіб більше в порівнянні з 2018 роком,  ст.152 КУпАП -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D6708">
        <w:rPr>
          <w:rFonts w:ascii="Times New Roman" w:hAnsi="Times New Roman" w:cs="Times New Roman"/>
          <w:sz w:val="28"/>
          <w:szCs w:val="28"/>
          <w:lang w:val="uk-UA"/>
        </w:rPr>
        <w:t xml:space="preserve"> особа, що на 10 осіб менше ніж в 2018 року, ст.159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КУпАП – 1 особа</w:t>
      </w:r>
      <w:r w:rsidR="006D6708">
        <w:rPr>
          <w:rFonts w:ascii="Times New Roman" w:hAnsi="Times New Roman" w:cs="Times New Roman"/>
          <w:sz w:val="28"/>
          <w:szCs w:val="28"/>
          <w:lang w:val="uk-UA"/>
        </w:rPr>
        <w:t>, ст.156 КУпАП</w:t>
      </w:r>
      <w:r w:rsidR="00110F00">
        <w:rPr>
          <w:rFonts w:ascii="Times New Roman" w:hAnsi="Times New Roman" w:cs="Times New Roman"/>
          <w:sz w:val="28"/>
          <w:szCs w:val="28"/>
          <w:lang w:val="uk-UA"/>
        </w:rPr>
        <w:t xml:space="preserve"> – 2 особи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>. За результатами роботи адміністративної комісії до бюдж</w:t>
      </w:r>
      <w:r w:rsidR="00110F00">
        <w:rPr>
          <w:rFonts w:ascii="Times New Roman" w:hAnsi="Times New Roman" w:cs="Times New Roman"/>
          <w:sz w:val="28"/>
          <w:szCs w:val="28"/>
          <w:lang w:val="uk-UA"/>
        </w:rPr>
        <w:t>ету сільської ради надійшло 4114</w:t>
      </w:r>
      <w:r w:rsidR="00437426">
        <w:rPr>
          <w:rFonts w:ascii="Times New Roman" w:hAnsi="Times New Roman" w:cs="Times New Roman"/>
          <w:sz w:val="28"/>
          <w:szCs w:val="28"/>
          <w:lang w:val="uk-UA"/>
        </w:rPr>
        <w:t>,00 грн. протягом 2019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437426">
        <w:rPr>
          <w:rFonts w:ascii="Times New Roman" w:hAnsi="Times New Roman" w:cs="Times New Roman"/>
          <w:sz w:val="28"/>
          <w:szCs w:val="28"/>
          <w:lang w:val="uk-UA"/>
        </w:rPr>
        <w:t>, що на 1615,00 гривень більше ніж у 2018 році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61A4F7C" w14:textId="77777777" w:rsidR="00F52B55" w:rsidRPr="00532325" w:rsidRDefault="00F52B55" w:rsidP="00F52B55">
      <w:pPr>
        <w:tabs>
          <w:tab w:val="left" w:pos="54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2. Засідання опікунської ради протягом звітного періоду </w:t>
      </w:r>
      <w:r w:rsidR="00012672">
        <w:rPr>
          <w:rFonts w:ascii="Times New Roman" w:hAnsi="Times New Roman" w:cs="Times New Roman"/>
          <w:sz w:val="28"/>
          <w:szCs w:val="28"/>
          <w:lang w:val="uk-UA"/>
        </w:rPr>
        <w:t>за запитами служби у справах дітей</w:t>
      </w:r>
      <w:r w:rsidR="00012672"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>проводилися в режимі засідань виконавчого комітету. Основні питання, які розглядалися на засіданнях – соціальний супровід неблагополучних сімей</w:t>
      </w:r>
      <w:r w:rsidR="0092151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Так, рішенням виконавчого комітету </w:t>
      </w:r>
      <w:proofErr w:type="spellStart"/>
      <w:r w:rsidR="00921512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="0092151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№11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17.01.2019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року затверджено перелік сімей</w:t>
      </w:r>
      <w:r w:rsidR="00921512">
        <w:rPr>
          <w:rFonts w:ascii="Times New Roman" w:hAnsi="Times New Roman" w:cs="Times New Roman"/>
          <w:sz w:val="28"/>
          <w:szCs w:val="28"/>
          <w:lang w:val="uk-UA"/>
        </w:rPr>
        <w:t>, які опинилися в складних життєвих обставинах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по сільській раді. Протягом року вносилися зміни д</w:t>
      </w:r>
      <w:r w:rsidR="00921512">
        <w:rPr>
          <w:rFonts w:ascii="Times New Roman" w:hAnsi="Times New Roman" w:cs="Times New Roman"/>
          <w:sz w:val="28"/>
          <w:szCs w:val="28"/>
          <w:lang w:val="uk-UA"/>
        </w:rPr>
        <w:t>о даного рішення та станом на 26.09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92151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року на обліку неблагополучних сімей знаходитьс</w:t>
      </w:r>
      <w:r w:rsidR="00AC323A">
        <w:rPr>
          <w:rFonts w:ascii="Times New Roman" w:hAnsi="Times New Roman" w:cs="Times New Roman"/>
          <w:sz w:val="28"/>
          <w:szCs w:val="28"/>
          <w:lang w:val="uk-UA"/>
        </w:rPr>
        <w:t>я  13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сімей (</w:t>
      </w:r>
      <w:r w:rsidR="00AC323A">
        <w:rPr>
          <w:rFonts w:ascii="Times New Roman" w:hAnsi="Times New Roman" w:cs="Times New Roman"/>
          <w:sz w:val="28"/>
          <w:szCs w:val="28"/>
          <w:lang w:val="uk-UA"/>
        </w:rPr>
        <w:t xml:space="preserve">6 сімей по </w:t>
      </w:r>
      <w:proofErr w:type="spellStart"/>
      <w:r w:rsidR="00AC323A">
        <w:rPr>
          <w:rFonts w:ascii="Times New Roman" w:hAnsi="Times New Roman" w:cs="Times New Roman"/>
          <w:sz w:val="28"/>
          <w:szCs w:val="28"/>
          <w:lang w:val="uk-UA"/>
        </w:rPr>
        <w:t>с.Хацьки</w:t>
      </w:r>
      <w:proofErr w:type="spellEnd"/>
      <w:r w:rsidR="00AC323A">
        <w:rPr>
          <w:rFonts w:ascii="Times New Roman" w:hAnsi="Times New Roman" w:cs="Times New Roman"/>
          <w:sz w:val="28"/>
          <w:szCs w:val="28"/>
          <w:lang w:val="uk-UA"/>
        </w:rPr>
        <w:t xml:space="preserve"> та 7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сімей по </w:t>
      </w:r>
      <w:proofErr w:type="spellStart"/>
      <w:r w:rsidRPr="00532325">
        <w:rPr>
          <w:rFonts w:ascii="Times New Roman" w:hAnsi="Times New Roman" w:cs="Times New Roman"/>
          <w:sz w:val="28"/>
          <w:szCs w:val="28"/>
          <w:lang w:val="uk-UA"/>
        </w:rPr>
        <w:t>с.Степанки</w:t>
      </w:r>
      <w:proofErr w:type="spellEnd"/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532325">
        <w:rPr>
          <w:rFonts w:ascii="Times New Roman" w:hAnsi="Times New Roman" w:cs="Times New Roman"/>
          <w:sz w:val="28"/>
          <w:szCs w:val="28"/>
          <w:lang w:val="uk-UA"/>
        </w:rPr>
        <w:t>с.Бузуків</w:t>
      </w:r>
      <w:proofErr w:type="spellEnd"/>
      <w:r w:rsidRPr="00532325">
        <w:rPr>
          <w:rFonts w:ascii="Times New Roman" w:hAnsi="Times New Roman" w:cs="Times New Roman"/>
          <w:sz w:val="28"/>
          <w:szCs w:val="28"/>
          <w:lang w:val="uk-UA"/>
        </w:rPr>
        <w:t>), в них</w:t>
      </w:r>
      <w:r w:rsidR="00AC323A">
        <w:rPr>
          <w:rFonts w:ascii="Times New Roman" w:hAnsi="Times New Roman" w:cs="Times New Roman"/>
          <w:sz w:val="28"/>
          <w:szCs w:val="28"/>
          <w:lang w:val="uk-UA"/>
        </w:rPr>
        <w:t xml:space="preserve"> виховуються  (15+11 ) всього 23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 дітей.</w:t>
      </w:r>
      <w:r w:rsidRPr="005323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682410" w14:textId="77777777" w:rsidR="00F52B55" w:rsidRPr="00532325" w:rsidRDefault="00F52B55" w:rsidP="00004695">
      <w:pPr>
        <w:tabs>
          <w:tab w:val="left" w:pos="543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>Ведеться облік учасників бойових дій та учасників АТО (93 особи), учасник</w:t>
      </w:r>
      <w:r w:rsidR="00004695">
        <w:rPr>
          <w:rFonts w:ascii="Times New Roman" w:hAnsi="Times New Roman" w:cs="Times New Roman"/>
          <w:sz w:val="28"/>
          <w:szCs w:val="28"/>
          <w:lang w:val="uk-UA"/>
        </w:rPr>
        <w:t>ів ліквідації аварії на ЧАЕС (40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осіб</w:t>
      </w:r>
      <w:r w:rsidR="00004695">
        <w:rPr>
          <w:rFonts w:ascii="Times New Roman" w:hAnsi="Times New Roman" w:cs="Times New Roman"/>
          <w:sz w:val="28"/>
          <w:szCs w:val="28"/>
          <w:lang w:val="uk-UA"/>
        </w:rPr>
        <w:t xml:space="preserve">, з них – 21 особа по </w:t>
      </w:r>
      <w:proofErr w:type="spellStart"/>
      <w:r w:rsidR="00004695">
        <w:rPr>
          <w:rFonts w:ascii="Times New Roman" w:hAnsi="Times New Roman" w:cs="Times New Roman"/>
          <w:sz w:val="28"/>
          <w:szCs w:val="28"/>
          <w:lang w:val="uk-UA"/>
        </w:rPr>
        <w:t>с.Хацьки</w:t>
      </w:r>
      <w:proofErr w:type="spellEnd"/>
      <w:r w:rsidR="00004695">
        <w:rPr>
          <w:rFonts w:ascii="Times New Roman" w:hAnsi="Times New Roman" w:cs="Times New Roman"/>
          <w:sz w:val="28"/>
          <w:szCs w:val="28"/>
          <w:lang w:val="uk-UA"/>
        </w:rPr>
        <w:t xml:space="preserve"> та 19 осіб по селу Степанки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>), внутрішньо переміщених осіб (14 осіб), один</w:t>
      </w:r>
      <w:r w:rsidR="00004695">
        <w:rPr>
          <w:rFonts w:ascii="Times New Roman" w:hAnsi="Times New Roman" w:cs="Times New Roman"/>
          <w:sz w:val="28"/>
          <w:szCs w:val="28"/>
          <w:lang w:val="uk-UA"/>
        </w:rPr>
        <w:t>оких пристарілих громадян(43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особи).                                                                                                                                             </w:t>
      </w:r>
      <w:r w:rsidRPr="00532325">
        <w:rPr>
          <w:rFonts w:ascii="Times New Roman" w:hAnsi="Times New Roman" w:cs="Times New Roman"/>
          <w:sz w:val="28"/>
          <w:szCs w:val="28"/>
          <w:u w:val="single"/>
          <w:lang w:val="uk-UA"/>
        </w:rPr>
        <w:t>На виконання ст.36 ЗУ «Про місцеве самоврядування» проводиться робота  у</w:t>
      </w:r>
      <w:r w:rsidRPr="005323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32325">
        <w:rPr>
          <w:rFonts w:ascii="Times New Roman" w:hAnsi="Times New Roman" w:cs="Times New Roman"/>
          <w:sz w:val="28"/>
          <w:szCs w:val="28"/>
          <w:u w:val="single"/>
        </w:rPr>
        <w:t>сфері</w:t>
      </w:r>
      <w:proofErr w:type="spellEnd"/>
      <w:r w:rsidRPr="005323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32325">
        <w:rPr>
          <w:rFonts w:ascii="Times New Roman" w:hAnsi="Times New Roman" w:cs="Times New Roman"/>
          <w:sz w:val="28"/>
          <w:szCs w:val="28"/>
          <w:u w:val="single"/>
        </w:rPr>
        <w:t>оборонної</w:t>
      </w:r>
      <w:proofErr w:type="spellEnd"/>
      <w:r w:rsidRPr="005323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32325">
        <w:rPr>
          <w:rFonts w:ascii="Times New Roman" w:hAnsi="Times New Roman" w:cs="Times New Roman"/>
          <w:sz w:val="28"/>
          <w:szCs w:val="28"/>
          <w:u w:val="single"/>
        </w:rPr>
        <w:t>роботи</w:t>
      </w:r>
      <w:proofErr w:type="spellEnd"/>
      <w:r w:rsidRPr="00532325">
        <w:rPr>
          <w:rFonts w:ascii="Times New Roman" w:hAnsi="Times New Roman" w:cs="Times New Roman"/>
          <w:sz w:val="28"/>
          <w:szCs w:val="28"/>
          <w:u w:val="single"/>
        </w:rPr>
        <w:t xml:space="preserve"> та </w:t>
      </w:r>
      <w:proofErr w:type="spellStart"/>
      <w:r w:rsidRPr="00532325">
        <w:rPr>
          <w:rFonts w:ascii="Times New Roman" w:hAnsi="Times New Roman" w:cs="Times New Roman"/>
          <w:sz w:val="28"/>
          <w:szCs w:val="28"/>
          <w:u w:val="single"/>
        </w:rPr>
        <w:t>цивільної</w:t>
      </w:r>
      <w:proofErr w:type="spellEnd"/>
      <w:r w:rsidRPr="005323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32325">
        <w:rPr>
          <w:rFonts w:ascii="Times New Roman" w:hAnsi="Times New Roman" w:cs="Times New Roman"/>
          <w:sz w:val="28"/>
          <w:szCs w:val="28"/>
          <w:u w:val="single"/>
        </w:rPr>
        <w:t>роботи</w:t>
      </w:r>
      <w:proofErr w:type="spellEnd"/>
      <w:r w:rsidRPr="00532325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14:paraId="283C2F63" w14:textId="77777777" w:rsidR="00F52B55" w:rsidRPr="00532325" w:rsidRDefault="00F52B55" w:rsidP="00F52B5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Ведеться та </w:t>
      </w:r>
      <w:proofErr w:type="spellStart"/>
      <w:r w:rsidRPr="00532325">
        <w:rPr>
          <w:rFonts w:ascii="Times New Roman" w:hAnsi="Times New Roman" w:cs="Times New Roman"/>
          <w:sz w:val="28"/>
          <w:szCs w:val="28"/>
        </w:rPr>
        <w:t>спланована</w:t>
      </w:r>
      <w:proofErr w:type="spellEnd"/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proofErr w:type="spellStart"/>
      <w:r w:rsidRPr="00532325">
        <w:rPr>
          <w:rFonts w:ascii="Times New Roman" w:hAnsi="Times New Roman" w:cs="Times New Roman"/>
          <w:sz w:val="28"/>
          <w:szCs w:val="28"/>
        </w:rPr>
        <w:t>обота</w:t>
      </w:r>
      <w:proofErr w:type="spellEnd"/>
      <w:r w:rsidRPr="0053232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32325">
        <w:rPr>
          <w:rFonts w:ascii="Times New Roman" w:hAnsi="Times New Roman" w:cs="Times New Roman"/>
          <w:sz w:val="28"/>
          <w:szCs w:val="28"/>
        </w:rPr>
        <w:t>веденню</w:t>
      </w:r>
      <w:proofErr w:type="spellEnd"/>
      <w:r w:rsidRPr="00532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325">
        <w:rPr>
          <w:rFonts w:ascii="Times New Roman" w:hAnsi="Times New Roman" w:cs="Times New Roman"/>
          <w:sz w:val="28"/>
          <w:szCs w:val="28"/>
        </w:rPr>
        <w:t>військового</w:t>
      </w:r>
      <w:proofErr w:type="spellEnd"/>
      <w:r w:rsidRPr="00532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325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53232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32325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532325">
        <w:rPr>
          <w:rFonts w:ascii="Times New Roman" w:hAnsi="Times New Roman" w:cs="Times New Roman"/>
          <w:sz w:val="28"/>
          <w:szCs w:val="28"/>
        </w:rPr>
        <w:t>звірка</w:t>
      </w:r>
      <w:proofErr w:type="spellEnd"/>
      <w:r w:rsidRPr="0053232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32325">
        <w:rPr>
          <w:rFonts w:ascii="Times New Roman" w:hAnsi="Times New Roman" w:cs="Times New Roman"/>
          <w:sz w:val="28"/>
          <w:szCs w:val="28"/>
        </w:rPr>
        <w:t>будинковими</w:t>
      </w:r>
      <w:proofErr w:type="spellEnd"/>
      <w:r w:rsidRPr="00532325">
        <w:rPr>
          <w:rFonts w:ascii="Times New Roman" w:hAnsi="Times New Roman" w:cs="Times New Roman"/>
          <w:sz w:val="28"/>
          <w:szCs w:val="28"/>
        </w:rPr>
        <w:t xml:space="preserve"> книгами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532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325">
        <w:rPr>
          <w:rFonts w:ascii="Times New Roman" w:hAnsi="Times New Roman" w:cs="Times New Roman"/>
          <w:sz w:val="28"/>
          <w:szCs w:val="28"/>
        </w:rPr>
        <w:t>ведеться</w:t>
      </w:r>
      <w:proofErr w:type="spellEnd"/>
      <w:r w:rsidRPr="00532325">
        <w:rPr>
          <w:rFonts w:ascii="Times New Roman" w:hAnsi="Times New Roman" w:cs="Times New Roman"/>
          <w:sz w:val="28"/>
          <w:szCs w:val="28"/>
        </w:rPr>
        <w:t xml:space="preserve"> картотека </w:t>
      </w:r>
      <w:proofErr w:type="spellStart"/>
      <w:r w:rsidRPr="00532325">
        <w:rPr>
          <w:rFonts w:ascii="Times New Roman" w:hAnsi="Times New Roman" w:cs="Times New Roman"/>
          <w:sz w:val="28"/>
          <w:szCs w:val="28"/>
        </w:rPr>
        <w:t>вільних</w:t>
      </w:r>
      <w:proofErr w:type="spellEnd"/>
      <w:r w:rsidRPr="00532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325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532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325">
        <w:rPr>
          <w:rFonts w:ascii="Times New Roman" w:hAnsi="Times New Roman" w:cs="Times New Roman"/>
          <w:sz w:val="28"/>
          <w:szCs w:val="28"/>
        </w:rPr>
        <w:t>військовозобов’язаних</w:t>
      </w:r>
      <w:proofErr w:type="spellEnd"/>
      <w:r w:rsidRPr="0053232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32325">
        <w:rPr>
          <w:rFonts w:ascii="Times New Roman" w:hAnsi="Times New Roman" w:cs="Times New Roman"/>
          <w:sz w:val="28"/>
          <w:szCs w:val="28"/>
        </w:rPr>
        <w:t>призначених</w:t>
      </w:r>
      <w:proofErr w:type="spellEnd"/>
      <w:r w:rsidRPr="0053232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32325">
        <w:rPr>
          <w:rFonts w:ascii="Times New Roman" w:hAnsi="Times New Roman" w:cs="Times New Roman"/>
          <w:sz w:val="28"/>
          <w:szCs w:val="28"/>
        </w:rPr>
        <w:t>завданнях</w:t>
      </w:r>
      <w:proofErr w:type="spellEnd"/>
      <w:r w:rsidRPr="0053232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32325">
        <w:rPr>
          <w:rFonts w:ascii="Times New Roman" w:hAnsi="Times New Roman" w:cs="Times New Roman"/>
          <w:sz w:val="28"/>
          <w:szCs w:val="28"/>
        </w:rPr>
        <w:t>документація</w:t>
      </w:r>
      <w:proofErr w:type="spellEnd"/>
      <w:r w:rsidRPr="00532325">
        <w:rPr>
          <w:rFonts w:ascii="Times New Roman" w:hAnsi="Times New Roman" w:cs="Times New Roman"/>
          <w:sz w:val="28"/>
          <w:szCs w:val="28"/>
        </w:rPr>
        <w:t xml:space="preserve">  пункту </w:t>
      </w:r>
      <w:proofErr w:type="spellStart"/>
      <w:r w:rsidRPr="00532325">
        <w:rPr>
          <w:rFonts w:ascii="Times New Roman" w:hAnsi="Times New Roman" w:cs="Times New Roman"/>
          <w:sz w:val="28"/>
          <w:szCs w:val="28"/>
        </w:rPr>
        <w:t>збору</w:t>
      </w:r>
      <w:proofErr w:type="spellEnd"/>
      <w:r w:rsidRPr="00532325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532325">
        <w:rPr>
          <w:rFonts w:ascii="Times New Roman" w:hAnsi="Times New Roman" w:cs="Times New Roman"/>
          <w:sz w:val="28"/>
          <w:szCs w:val="28"/>
        </w:rPr>
        <w:t>ведеться</w:t>
      </w:r>
      <w:proofErr w:type="spellEnd"/>
      <w:r w:rsidRPr="00532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325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53232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32325">
        <w:rPr>
          <w:rFonts w:ascii="Times New Roman" w:hAnsi="Times New Roman" w:cs="Times New Roman"/>
          <w:sz w:val="28"/>
          <w:szCs w:val="28"/>
        </w:rPr>
        <w:t>керівними</w:t>
      </w:r>
      <w:proofErr w:type="spellEnd"/>
      <w:r w:rsidRPr="00532325">
        <w:rPr>
          <w:rFonts w:ascii="Times New Roman" w:hAnsi="Times New Roman" w:cs="Times New Roman"/>
          <w:sz w:val="28"/>
          <w:szCs w:val="28"/>
        </w:rPr>
        <w:t xml:space="preserve"> документами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532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325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532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325">
        <w:rPr>
          <w:rFonts w:ascii="Times New Roman" w:hAnsi="Times New Roman" w:cs="Times New Roman"/>
          <w:sz w:val="28"/>
          <w:szCs w:val="28"/>
        </w:rPr>
        <w:t>співпраця</w:t>
      </w:r>
      <w:proofErr w:type="spellEnd"/>
      <w:r w:rsidRPr="00532325">
        <w:rPr>
          <w:rFonts w:ascii="Times New Roman" w:hAnsi="Times New Roman" w:cs="Times New Roman"/>
          <w:sz w:val="28"/>
          <w:szCs w:val="28"/>
        </w:rPr>
        <w:t xml:space="preserve">  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>з Черкаським ОМ</w:t>
      </w:r>
      <w:r w:rsidRPr="00532325">
        <w:rPr>
          <w:rFonts w:ascii="Times New Roman" w:hAnsi="Times New Roman" w:cs="Times New Roman"/>
          <w:sz w:val="28"/>
          <w:szCs w:val="28"/>
        </w:rPr>
        <w:t>ВК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(вул.Хоменка,19 </w:t>
      </w:r>
      <w:proofErr w:type="spellStart"/>
      <w:r w:rsidRPr="00532325">
        <w:rPr>
          <w:rFonts w:ascii="Times New Roman" w:hAnsi="Times New Roman" w:cs="Times New Roman"/>
          <w:sz w:val="28"/>
          <w:szCs w:val="28"/>
          <w:lang w:val="uk-UA"/>
        </w:rPr>
        <w:t>м.Черкаси</w:t>
      </w:r>
      <w:proofErr w:type="spellEnd"/>
      <w:r w:rsidRPr="0053232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32325">
        <w:rPr>
          <w:rFonts w:ascii="Times New Roman" w:hAnsi="Times New Roman" w:cs="Times New Roman"/>
          <w:sz w:val="28"/>
          <w:szCs w:val="28"/>
        </w:rPr>
        <w:t xml:space="preserve">.   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>Забезпечується контроль у</w:t>
      </w:r>
      <w:r w:rsidRPr="00532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325">
        <w:rPr>
          <w:rFonts w:ascii="Times New Roman" w:hAnsi="Times New Roman" w:cs="Times New Roman"/>
          <w:sz w:val="28"/>
          <w:szCs w:val="28"/>
        </w:rPr>
        <w:t>веденні</w:t>
      </w:r>
      <w:proofErr w:type="spellEnd"/>
      <w:r w:rsidRPr="00532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325">
        <w:rPr>
          <w:rFonts w:ascii="Times New Roman" w:hAnsi="Times New Roman" w:cs="Times New Roman"/>
          <w:sz w:val="28"/>
          <w:szCs w:val="28"/>
        </w:rPr>
        <w:t>військового</w:t>
      </w:r>
      <w:proofErr w:type="spellEnd"/>
      <w:r w:rsidRPr="00532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325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532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325">
        <w:rPr>
          <w:rFonts w:ascii="Times New Roman" w:hAnsi="Times New Roman" w:cs="Times New Roman"/>
          <w:sz w:val="28"/>
          <w:szCs w:val="28"/>
        </w:rPr>
        <w:t>військовозобов’язаних</w:t>
      </w:r>
      <w:proofErr w:type="spellEnd"/>
      <w:r w:rsidRPr="0053232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32325">
        <w:rPr>
          <w:rFonts w:ascii="Times New Roman" w:hAnsi="Times New Roman" w:cs="Times New Roman"/>
          <w:sz w:val="28"/>
          <w:szCs w:val="28"/>
        </w:rPr>
        <w:t>призовників</w:t>
      </w:r>
      <w:proofErr w:type="spellEnd"/>
      <w:r w:rsidRPr="00532325">
        <w:rPr>
          <w:rFonts w:ascii="Times New Roman" w:hAnsi="Times New Roman" w:cs="Times New Roman"/>
          <w:sz w:val="28"/>
          <w:szCs w:val="28"/>
        </w:rPr>
        <w:t xml:space="preserve"> по 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>Степанків</w:t>
      </w:r>
      <w:proofErr w:type="spellStart"/>
      <w:r w:rsidRPr="00532325">
        <w:rPr>
          <w:rFonts w:ascii="Times New Roman" w:hAnsi="Times New Roman" w:cs="Times New Roman"/>
          <w:sz w:val="28"/>
          <w:szCs w:val="28"/>
        </w:rPr>
        <w:t>ській</w:t>
      </w:r>
      <w:proofErr w:type="spellEnd"/>
      <w:r w:rsidRPr="00532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325">
        <w:rPr>
          <w:rFonts w:ascii="Times New Roman" w:hAnsi="Times New Roman" w:cs="Times New Roman"/>
          <w:sz w:val="28"/>
          <w:szCs w:val="28"/>
        </w:rPr>
        <w:t>сільській</w:t>
      </w:r>
      <w:proofErr w:type="spellEnd"/>
      <w:r w:rsidRPr="00532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325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Pr="00532325">
        <w:rPr>
          <w:rFonts w:ascii="Times New Roman" w:hAnsi="Times New Roman" w:cs="Times New Roman"/>
          <w:sz w:val="28"/>
          <w:szCs w:val="28"/>
        </w:rPr>
        <w:t xml:space="preserve"> 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32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325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532325">
        <w:rPr>
          <w:rFonts w:ascii="Times New Roman" w:hAnsi="Times New Roman" w:cs="Times New Roman"/>
          <w:sz w:val="28"/>
          <w:szCs w:val="28"/>
        </w:rPr>
        <w:t xml:space="preserve"> пункту </w:t>
      </w:r>
      <w:proofErr w:type="spellStart"/>
      <w:r w:rsidRPr="00532325">
        <w:rPr>
          <w:rFonts w:ascii="Times New Roman" w:hAnsi="Times New Roman" w:cs="Times New Roman"/>
          <w:sz w:val="28"/>
          <w:szCs w:val="28"/>
        </w:rPr>
        <w:t>збору</w:t>
      </w:r>
      <w:proofErr w:type="spellEnd"/>
      <w:r w:rsidRPr="00532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325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532325">
        <w:rPr>
          <w:rFonts w:ascii="Times New Roman" w:hAnsi="Times New Roman" w:cs="Times New Roman"/>
          <w:sz w:val="28"/>
          <w:szCs w:val="28"/>
        </w:rPr>
        <w:t xml:space="preserve"> ради на </w:t>
      </w:r>
      <w:proofErr w:type="spellStart"/>
      <w:r w:rsidRPr="00532325">
        <w:rPr>
          <w:rFonts w:ascii="Times New Roman" w:hAnsi="Times New Roman" w:cs="Times New Roman"/>
          <w:sz w:val="28"/>
          <w:szCs w:val="28"/>
        </w:rPr>
        <w:t>особливий</w:t>
      </w:r>
      <w:proofErr w:type="spellEnd"/>
      <w:r w:rsidRPr="00532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325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532325">
        <w:rPr>
          <w:rFonts w:ascii="Times New Roman" w:hAnsi="Times New Roman" w:cs="Times New Roman"/>
          <w:sz w:val="28"/>
          <w:szCs w:val="28"/>
        </w:rPr>
        <w:t xml:space="preserve"> 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532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325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2325">
        <w:rPr>
          <w:rFonts w:ascii="Times New Roman" w:hAnsi="Times New Roman" w:cs="Times New Roman"/>
          <w:sz w:val="28"/>
          <w:szCs w:val="28"/>
        </w:rPr>
        <w:t>функціональних</w:t>
      </w:r>
      <w:proofErr w:type="spellEnd"/>
      <w:r w:rsidRPr="00532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325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532325">
        <w:rPr>
          <w:rFonts w:ascii="Times New Roman" w:hAnsi="Times New Roman" w:cs="Times New Roman"/>
          <w:sz w:val="28"/>
          <w:szCs w:val="28"/>
        </w:rPr>
        <w:t>:</w:t>
      </w:r>
    </w:p>
    <w:p w14:paraId="27F2BDEF" w14:textId="77777777" w:rsidR="00F52B55" w:rsidRPr="00532325" w:rsidRDefault="00F52B55" w:rsidP="00F52B5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так н</w:t>
      </w:r>
      <w:r w:rsidRPr="00532325">
        <w:rPr>
          <w:rFonts w:ascii="Times New Roman" w:hAnsi="Times New Roman" w:cs="Times New Roman"/>
          <w:sz w:val="28"/>
          <w:szCs w:val="28"/>
          <w:u w:val="single"/>
        </w:rPr>
        <w:t xml:space="preserve">а </w:t>
      </w:r>
      <w:proofErr w:type="spellStart"/>
      <w:r w:rsidRPr="00532325">
        <w:rPr>
          <w:rFonts w:ascii="Times New Roman" w:hAnsi="Times New Roman" w:cs="Times New Roman"/>
          <w:sz w:val="28"/>
          <w:szCs w:val="28"/>
          <w:u w:val="single"/>
        </w:rPr>
        <w:t>військовому</w:t>
      </w:r>
      <w:proofErr w:type="spellEnd"/>
      <w:r w:rsidRPr="005323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32325">
        <w:rPr>
          <w:rFonts w:ascii="Times New Roman" w:hAnsi="Times New Roman" w:cs="Times New Roman"/>
          <w:sz w:val="28"/>
          <w:szCs w:val="28"/>
          <w:u w:val="single"/>
        </w:rPr>
        <w:t>обліку</w:t>
      </w:r>
      <w:proofErr w:type="spellEnd"/>
      <w:r w:rsidRPr="005323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32325">
        <w:rPr>
          <w:rFonts w:ascii="Times New Roman" w:hAnsi="Times New Roman" w:cs="Times New Roman"/>
          <w:sz w:val="28"/>
          <w:szCs w:val="28"/>
          <w:u w:val="single"/>
        </w:rPr>
        <w:t>знаходяться</w:t>
      </w:r>
      <w:proofErr w:type="spellEnd"/>
      <w:r w:rsidRPr="005323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3232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1339</w:t>
      </w:r>
      <w:r w:rsidRPr="0053232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чоловік, з них 374</w:t>
      </w:r>
      <w:r w:rsidRPr="005323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32325">
        <w:rPr>
          <w:rFonts w:ascii="Times New Roman" w:hAnsi="Times New Roman" w:cs="Times New Roman"/>
          <w:sz w:val="28"/>
          <w:szCs w:val="28"/>
          <w:u w:val="single"/>
        </w:rPr>
        <w:t>чол</w:t>
      </w:r>
      <w:proofErr w:type="spellEnd"/>
      <w:r w:rsidRPr="0053232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3232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по </w:t>
      </w:r>
      <w:proofErr w:type="spellStart"/>
      <w:r w:rsidRPr="00532325">
        <w:rPr>
          <w:rFonts w:ascii="Times New Roman" w:hAnsi="Times New Roman" w:cs="Times New Roman"/>
          <w:sz w:val="28"/>
          <w:szCs w:val="28"/>
          <w:u w:val="single"/>
          <w:lang w:val="uk-UA"/>
        </w:rPr>
        <w:t>с.Степанки</w:t>
      </w:r>
      <w:proofErr w:type="spellEnd"/>
      <w:r w:rsidRPr="0053232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та 965 </w:t>
      </w:r>
      <w:proofErr w:type="spellStart"/>
      <w:r w:rsidRPr="00532325">
        <w:rPr>
          <w:rFonts w:ascii="Times New Roman" w:hAnsi="Times New Roman" w:cs="Times New Roman"/>
          <w:sz w:val="28"/>
          <w:szCs w:val="28"/>
          <w:u w:val="single"/>
          <w:lang w:val="uk-UA"/>
        </w:rPr>
        <w:t>чол</w:t>
      </w:r>
      <w:proofErr w:type="spellEnd"/>
      <w:r w:rsidRPr="0053232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по </w:t>
      </w:r>
      <w:proofErr w:type="spellStart"/>
      <w:r w:rsidRPr="00532325">
        <w:rPr>
          <w:rFonts w:ascii="Times New Roman" w:hAnsi="Times New Roman" w:cs="Times New Roman"/>
          <w:sz w:val="28"/>
          <w:szCs w:val="28"/>
          <w:u w:val="single"/>
          <w:lang w:val="uk-UA"/>
        </w:rPr>
        <w:t>с.Хацьки</w:t>
      </w:r>
      <w:proofErr w:type="spellEnd"/>
      <w:r w:rsidRPr="0053232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 </w:t>
      </w:r>
    </w:p>
    <w:p w14:paraId="266D52EA" w14:textId="77777777" w:rsidR="00C44D08" w:rsidRPr="00FB1F2F" w:rsidRDefault="00C44D08" w:rsidP="00C44D0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1F2F">
        <w:rPr>
          <w:rFonts w:ascii="Times New Roman" w:hAnsi="Times New Roman" w:cs="Times New Roman"/>
          <w:sz w:val="28"/>
          <w:szCs w:val="28"/>
        </w:rPr>
        <w:t>Сержантів</w:t>
      </w:r>
      <w:proofErr w:type="spellEnd"/>
      <w:r w:rsidRPr="00FB1F2F">
        <w:rPr>
          <w:rFonts w:ascii="Times New Roman" w:hAnsi="Times New Roman" w:cs="Times New Roman"/>
          <w:sz w:val="28"/>
          <w:szCs w:val="28"/>
        </w:rPr>
        <w:t>                            </w:t>
      </w:r>
      <w:r w:rsidRPr="00FB1F2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FB1F2F">
        <w:rPr>
          <w:rFonts w:ascii="Times New Roman" w:hAnsi="Times New Roman" w:cs="Times New Roman"/>
          <w:sz w:val="28"/>
          <w:szCs w:val="28"/>
        </w:rPr>
        <w:t xml:space="preserve"> -  </w:t>
      </w:r>
      <w:r w:rsidRPr="00FB1F2F">
        <w:rPr>
          <w:rFonts w:ascii="Times New Roman" w:hAnsi="Times New Roman" w:cs="Times New Roman"/>
          <w:sz w:val="28"/>
          <w:szCs w:val="28"/>
          <w:lang w:val="uk-UA"/>
        </w:rPr>
        <w:t>47</w:t>
      </w:r>
      <w:r w:rsidRPr="00FB1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F2F">
        <w:rPr>
          <w:rFonts w:ascii="Times New Roman" w:hAnsi="Times New Roman" w:cs="Times New Roman"/>
          <w:sz w:val="28"/>
          <w:szCs w:val="28"/>
        </w:rPr>
        <w:t>чол</w:t>
      </w:r>
      <w:proofErr w:type="spellEnd"/>
      <w:r w:rsidRPr="00FB1F2F">
        <w:rPr>
          <w:rFonts w:ascii="Times New Roman" w:hAnsi="Times New Roman" w:cs="Times New Roman"/>
          <w:sz w:val="28"/>
          <w:szCs w:val="28"/>
        </w:rPr>
        <w:t>.</w:t>
      </w:r>
      <w:r w:rsidRPr="00FB1F2F">
        <w:rPr>
          <w:rFonts w:ascii="Times New Roman" w:hAnsi="Times New Roman" w:cs="Times New Roman"/>
          <w:sz w:val="28"/>
          <w:szCs w:val="28"/>
          <w:lang w:val="uk-UA"/>
        </w:rPr>
        <w:t xml:space="preserve"> (С) + 42 чол. (Х) = 89 чол.</w:t>
      </w:r>
    </w:p>
    <w:p w14:paraId="4B12B3B9" w14:textId="77777777" w:rsidR="00C44D08" w:rsidRPr="00FB1F2F" w:rsidRDefault="00C44D08" w:rsidP="00C44D0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1F2F">
        <w:rPr>
          <w:rFonts w:ascii="Times New Roman" w:hAnsi="Times New Roman" w:cs="Times New Roman"/>
          <w:sz w:val="28"/>
          <w:szCs w:val="28"/>
        </w:rPr>
        <w:t>Солдатів</w:t>
      </w:r>
      <w:proofErr w:type="spellEnd"/>
      <w:r w:rsidRPr="00FB1F2F">
        <w:rPr>
          <w:rFonts w:ascii="Times New Roman" w:hAnsi="Times New Roman" w:cs="Times New Roman"/>
          <w:sz w:val="28"/>
          <w:szCs w:val="28"/>
        </w:rPr>
        <w:t>                                </w:t>
      </w:r>
      <w:r w:rsidRPr="00FB1F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1F2F">
        <w:rPr>
          <w:rFonts w:ascii="Times New Roman" w:hAnsi="Times New Roman" w:cs="Times New Roman"/>
          <w:sz w:val="28"/>
          <w:szCs w:val="28"/>
        </w:rPr>
        <w:t> </w:t>
      </w:r>
      <w:r w:rsidRPr="00FB1F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1F2F">
        <w:rPr>
          <w:rFonts w:ascii="Times New Roman" w:hAnsi="Times New Roman" w:cs="Times New Roman"/>
          <w:sz w:val="28"/>
          <w:szCs w:val="28"/>
        </w:rPr>
        <w:t xml:space="preserve"> -  </w:t>
      </w:r>
      <w:r w:rsidRPr="00FB1F2F">
        <w:rPr>
          <w:rFonts w:ascii="Times New Roman" w:hAnsi="Times New Roman" w:cs="Times New Roman"/>
          <w:sz w:val="28"/>
          <w:szCs w:val="28"/>
          <w:lang w:val="uk-UA"/>
        </w:rPr>
        <w:t>112</w:t>
      </w:r>
      <w:r w:rsidRPr="00FB1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F2F">
        <w:rPr>
          <w:rFonts w:ascii="Times New Roman" w:hAnsi="Times New Roman" w:cs="Times New Roman"/>
          <w:sz w:val="28"/>
          <w:szCs w:val="28"/>
        </w:rPr>
        <w:t>чол</w:t>
      </w:r>
      <w:proofErr w:type="spellEnd"/>
      <w:r w:rsidRPr="00FB1F2F">
        <w:rPr>
          <w:rFonts w:ascii="Times New Roman" w:hAnsi="Times New Roman" w:cs="Times New Roman"/>
          <w:sz w:val="28"/>
          <w:szCs w:val="28"/>
        </w:rPr>
        <w:t>.</w:t>
      </w:r>
      <w:r w:rsidRPr="00FB1F2F">
        <w:rPr>
          <w:rFonts w:ascii="Times New Roman" w:hAnsi="Times New Roman" w:cs="Times New Roman"/>
          <w:sz w:val="28"/>
          <w:szCs w:val="28"/>
          <w:lang w:val="uk-UA"/>
        </w:rPr>
        <w:t xml:space="preserve"> (С) + 187 (Х) =299 чол.</w:t>
      </w:r>
    </w:p>
    <w:p w14:paraId="27859C72" w14:textId="77777777" w:rsidR="00C44D08" w:rsidRPr="00FB1F2F" w:rsidRDefault="00C44D08" w:rsidP="00C44D0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1F2F">
        <w:rPr>
          <w:rFonts w:ascii="Times New Roman" w:hAnsi="Times New Roman" w:cs="Times New Roman"/>
          <w:sz w:val="28"/>
          <w:szCs w:val="28"/>
        </w:rPr>
        <w:t>Офіцери</w:t>
      </w:r>
      <w:proofErr w:type="spellEnd"/>
      <w:r w:rsidRPr="00FB1F2F">
        <w:rPr>
          <w:rFonts w:ascii="Times New Roman" w:hAnsi="Times New Roman" w:cs="Times New Roman"/>
          <w:sz w:val="28"/>
          <w:szCs w:val="28"/>
        </w:rPr>
        <w:t>                                 </w:t>
      </w:r>
      <w:r w:rsidRPr="00FB1F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1F2F">
        <w:rPr>
          <w:rFonts w:ascii="Times New Roman" w:hAnsi="Times New Roman" w:cs="Times New Roman"/>
          <w:sz w:val="28"/>
          <w:szCs w:val="28"/>
        </w:rPr>
        <w:t> </w:t>
      </w:r>
      <w:r w:rsidRPr="00FB1F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1F2F">
        <w:rPr>
          <w:rFonts w:ascii="Times New Roman" w:hAnsi="Times New Roman" w:cs="Times New Roman"/>
          <w:sz w:val="28"/>
          <w:szCs w:val="28"/>
        </w:rPr>
        <w:t xml:space="preserve"> -  </w:t>
      </w:r>
      <w:r w:rsidRPr="00FB1F2F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FB1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F2F">
        <w:rPr>
          <w:rFonts w:ascii="Times New Roman" w:hAnsi="Times New Roman" w:cs="Times New Roman"/>
          <w:sz w:val="28"/>
          <w:szCs w:val="28"/>
        </w:rPr>
        <w:t>чол</w:t>
      </w:r>
      <w:proofErr w:type="spellEnd"/>
      <w:r w:rsidRPr="00FB1F2F">
        <w:rPr>
          <w:rFonts w:ascii="Times New Roman" w:hAnsi="Times New Roman" w:cs="Times New Roman"/>
          <w:sz w:val="28"/>
          <w:szCs w:val="28"/>
        </w:rPr>
        <w:t>.</w:t>
      </w:r>
      <w:r w:rsidRPr="00FB1F2F">
        <w:rPr>
          <w:rFonts w:ascii="Times New Roman" w:hAnsi="Times New Roman" w:cs="Times New Roman"/>
          <w:sz w:val="28"/>
          <w:szCs w:val="28"/>
          <w:lang w:val="uk-UA"/>
        </w:rPr>
        <w:t xml:space="preserve"> (С) + 12 (Х) =30 чол.</w:t>
      </w:r>
    </w:p>
    <w:p w14:paraId="4BCF8BE4" w14:textId="77777777" w:rsidR="00C44D08" w:rsidRPr="00FB1F2F" w:rsidRDefault="00C44D08" w:rsidP="00C44D0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1F2F">
        <w:rPr>
          <w:rFonts w:ascii="Times New Roman" w:hAnsi="Times New Roman" w:cs="Times New Roman"/>
          <w:sz w:val="28"/>
          <w:szCs w:val="28"/>
        </w:rPr>
        <w:t>Призовників</w:t>
      </w:r>
      <w:proofErr w:type="spellEnd"/>
      <w:r w:rsidRPr="00FB1F2F">
        <w:rPr>
          <w:rFonts w:ascii="Times New Roman" w:hAnsi="Times New Roman" w:cs="Times New Roman"/>
          <w:sz w:val="28"/>
          <w:szCs w:val="28"/>
        </w:rPr>
        <w:t>                        </w:t>
      </w:r>
      <w:r w:rsidRPr="00FB1F2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B1F2F">
        <w:rPr>
          <w:rFonts w:ascii="Times New Roman" w:hAnsi="Times New Roman" w:cs="Times New Roman"/>
          <w:sz w:val="28"/>
          <w:szCs w:val="28"/>
        </w:rPr>
        <w:t> </w:t>
      </w:r>
      <w:r w:rsidRPr="00FB1F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1F2F">
        <w:rPr>
          <w:rFonts w:ascii="Times New Roman" w:hAnsi="Times New Roman" w:cs="Times New Roman"/>
          <w:sz w:val="28"/>
          <w:szCs w:val="28"/>
        </w:rPr>
        <w:t> -  </w:t>
      </w:r>
      <w:r w:rsidRPr="00FB1F2F">
        <w:rPr>
          <w:rFonts w:ascii="Times New Roman" w:hAnsi="Times New Roman" w:cs="Times New Roman"/>
          <w:sz w:val="28"/>
          <w:szCs w:val="28"/>
          <w:lang w:val="uk-UA"/>
        </w:rPr>
        <w:t>192</w:t>
      </w:r>
      <w:r w:rsidRPr="00FB1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F2F">
        <w:rPr>
          <w:rFonts w:ascii="Times New Roman" w:hAnsi="Times New Roman" w:cs="Times New Roman"/>
          <w:sz w:val="28"/>
          <w:szCs w:val="28"/>
        </w:rPr>
        <w:t>чол</w:t>
      </w:r>
      <w:proofErr w:type="spellEnd"/>
      <w:r w:rsidRPr="00FB1F2F">
        <w:rPr>
          <w:rFonts w:ascii="Times New Roman" w:hAnsi="Times New Roman" w:cs="Times New Roman"/>
          <w:sz w:val="28"/>
          <w:szCs w:val="28"/>
        </w:rPr>
        <w:t>.</w:t>
      </w:r>
      <w:r w:rsidRPr="00FB1F2F">
        <w:rPr>
          <w:rFonts w:ascii="Times New Roman" w:hAnsi="Times New Roman" w:cs="Times New Roman"/>
          <w:sz w:val="28"/>
          <w:szCs w:val="28"/>
          <w:lang w:val="uk-UA"/>
        </w:rPr>
        <w:t xml:space="preserve"> (С) + 64 (Х) =256 чол.</w:t>
      </w:r>
    </w:p>
    <w:p w14:paraId="743698CB" w14:textId="77777777" w:rsidR="00C44D08" w:rsidRPr="00FB1F2F" w:rsidRDefault="00C44D08" w:rsidP="00C44D0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F2F">
        <w:rPr>
          <w:rFonts w:ascii="Times New Roman" w:hAnsi="Times New Roman" w:cs="Times New Roman"/>
          <w:sz w:val="28"/>
          <w:szCs w:val="28"/>
          <w:lang w:val="uk-UA"/>
        </w:rPr>
        <w:t>Прапорщиків                             -  2 чол. (С) +2 (Х) = 4 чол.</w:t>
      </w:r>
    </w:p>
    <w:p w14:paraId="6D90A452" w14:textId="77777777" w:rsidR="00C44D08" w:rsidRPr="00FB1F2F" w:rsidRDefault="00C44D08" w:rsidP="00C44D0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F2F">
        <w:rPr>
          <w:rFonts w:ascii="Times New Roman" w:hAnsi="Times New Roman" w:cs="Times New Roman"/>
          <w:sz w:val="28"/>
          <w:szCs w:val="28"/>
          <w:lang w:val="uk-UA"/>
        </w:rPr>
        <w:t>Жінок                                         - 41 чол. (С )+ 44 (Х) = 85 чол.</w:t>
      </w:r>
    </w:p>
    <w:p w14:paraId="60FCD24D" w14:textId="77777777" w:rsidR="00C44D08" w:rsidRPr="00FB1F2F" w:rsidRDefault="00C44D08" w:rsidP="00C44D0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F2F">
        <w:rPr>
          <w:rFonts w:ascii="Times New Roman" w:hAnsi="Times New Roman" w:cs="Times New Roman"/>
          <w:sz w:val="28"/>
          <w:szCs w:val="28"/>
          <w:lang w:val="uk-UA"/>
        </w:rPr>
        <w:t>Непридатних                             - 155 чол. (С)+ 133 чол. (Х) =288 чол.</w:t>
      </w:r>
    </w:p>
    <w:p w14:paraId="5E1CBF32" w14:textId="77777777" w:rsidR="00C44D08" w:rsidRPr="00FB1F2F" w:rsidRDefault="00C44D08" w:rsidP="00C44D0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F2F">
        <w:rPr>
          <w:rFonts w:ascii="Times New Roman" w:hAnsi="Times New Roman" w:cs="Times New Roman"/>
          <w:sz w:val="28"/>
          <w:szCs w:val="28"/>
          <w:lang w:val="uk-UA"/>
        </w:rPr>
        <w:t>Матросів                                    -  4 чол.</w:t>
      </w:r>
    </w:p>
    <w:p w14:paraId="0FDFB83C" w14:textId="77777777" w:rsidR="00C44D08" w:rsidRPr="00FB1F2F" w:rsidRDefault="00C44D08" w:rsidP="00C44D0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F2F">
        <w:rPr>
          <w:rFonts w:ascii="Times New Roman" w:hAnsi="Times New Roman" w:cs="Times New Roman"/>
          <w:sz w:val="28"/>
          <w:szCs w:val="28"/>
          <w:lang w:val="uk-UA"/>
        </w:rPr>
        <w:t>Підлягають поновленню           - 256 чоловік</w:t>
      </w:r>
    </w:p>
    <w:p w14:paraId="14AB8BD3" w14:textId="77777777" w:rsidR="00F52B55" w:rsidRPr="00532325" w:rsidRDefault="00F52B55" w:rsidP="00F52B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E31010">
        <w:rPr>
          <w:rFonts w:ascii="Times New Roman" w:hAnsi="Times New Roman" w:cs="Times New Roman"/>
          <w:sz w:val="28"/>
          <w:szCs w:val="28"/>
          <w:lang w:val="uk-UA"/>
        </w:rPr>
        <w:t>На виконання Закону</w:t>
      </w:r>
      <w:r w:rsidR="00921512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цивільну оборону», «</w:t>
      </w:r>
      <w:r w:rsidRPr="00E31010">
        <w:rPr>
          <w:rFonts w:ascii="Times New Roman" w:hAnsi="Times New Roman" w:cs="Times New Roman"/>
          <w:sz w:val="28"/>
          <w:szCs w:val="28"/>
          <w:lang w:val="uk-UA"/>
        </w:rPr>
        <w:t>Про захист населення і територій від надзвичайних ситуацій</w:t>
      </w:r>
      <w:r w:rsidRPr="00532325">
        <w:rPr>
          <w:rFonts w:ascii="Times New Roman" w:hAnsi="Times New Roman" w:cs="Times New Roman"/>
          <w:sz w:val="28"/>
          <w:szCs w:val="28"/>
        </w:rPr>
        <w:t> </w:t>
      </w:r>
      <w:r w:rsidRPr="00E31010">
        <w:rPr>
          <w:rFonts w:ascii="Times New Roman" w:hAnsi="Times New Roman" w:cs="Times New Roman"/>
          <w:sz w:val="28"/>
          <w:szCs w:val="28"/>
          <w:lang w:val="uk-UA"/>
        </w:rPr>
        <w:t xml:space="preserve"> техногенного та природного характеру» та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31010">
        <w:rPr>
          <w:rFonts w:ascii="Times New Roman" w:hAnsi="Times New Roman" w:cs="Times New Roman"/>
          <w:sz w:val="28"/>
          <w:szCs w:val="28"/>
          <w:lang w:val="uk-UA"/>
        </w:rPr>
        <w:t xml:space="preserve"> з метою удосконалення готовності системи цивільного захисту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310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1512">
        <w:rPr>
          <w:rFonts w:ascii="Times New Roman" w:hAnsi="Times New Roman" w:cs="Times New Roman"/>
          <w:sz w:val="28"/>
          <w:szCs w:val="28"/>
          <w:lang w:val="uk-UA"/>
        </w:rPr>
        <w:t>організовано роботу з питань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ЦЗ в сільській раді</w:t>
      </w:r>
      <w:r w:rsidR="00921512">
        <w:rPr>
          <w:rFonts w:ascii="Times New Roman" w:hAnsi="Times New Roman" w:cs="Times New Roman"/>
          <w:sz w:val="28"/>
          <w:szCs w:val="28"/>
          <w:lang w:val="uk-UA"/>
        </w:rPr>
        <w:t>, а саме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2325">
        <w:rPr>
          <w:rFonts w:ascii="Times New Roman" w:hAnsi="Times New Roman" w:cs="Times New Roman"/>
          <w:sz w:val="28"/>
          <w:szCs w:val="28"/>
        </w:rPr>
        <w:t>затверджено</w:t>
      </w:r>
      <w:proofErr w:type="spellEnd"/>
      <w:r w:rsidRPr="00532325">
        <w:rPr>
          <w:rFonts w:ascii="Times New Roman" w:hAnsi="Times New Roman" w:cs="Times New Roman"/>
          <w:sz w:val="28"/>
          <w:szCs w:val="28"/>
        </w:rPr>
        <w:t xml:space="preserve"> 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ланку  цивільного захисту. Також </w:t>
      </w:r>
      <w:r w:rsidRPr="00532325">
        <w:rPr>
          <w:rFonts w:ascii="Times New Roman" w:hAnsi="Times New Roman" w:cs="Times New Roman"/>
          <w:sz w:val="28"/>
          <w:szCs w:val="28"/>
        </w:rPr>
        <w:t xml:space="preserve">створено </w:t>
      </w:r>
      <w:proofErr w:type="spellStart"/>
      <w:r w:rsidRPr="00532325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53232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3232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532325">
        <w:rPr>
          <w:rFonts w:ascii="Times New Roman" w:hAnsi="Times New Roman" w:cs="Times New Roman"/>
          <w:sz w:val="28"/>
          <w:szCs w:val="28"/>
        </w:rPr>
        <w:t xml:space="preserve"> ТЕБ та НС;</w:t>
      </w:r>
      <w:r w:rsidRPr="005323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32325">
        <w:rPr>
          <w:rFonts w:ascii="Times New Roman" w:hAnsi="Times New Roman" w:cs="Times New Roman"/>
          <w:sz w:val="28"/>
          <w:szCs w:val="28"/>
        </w:rPr>
        <w:t xml:space="preserve">створена </w:t>
      </w:r>
      <w:proofErr w:type="spellStart"/>
      <w:r w:rsidRPr="00532325">
        <w:rPr>
          <w:rFonts w:ascii="Times New Roman" w:hAnsi="Times New Roman" w:cs="Times New Roman"/>
          <w:sz w:val="28"/>
          <w:szCs w:val="28"/>
        </w:rPr>
        <w:t>евакуаційна</w:t>
      </w:r>
      <w:proofErr w:type="spellEnd"/>
      <w:r w:rsidRPr="00532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325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532325">
        <w:rPr>
          <w:rFonts w:ascii="Times New Roman" w:hAnsi="Times New Roman" w:cs="Times New Roman"/>
          <w:sz w:val="28"/>
          <w:szCs w:val="28"/>
        </w:rPr>
        <w:t>;</w:t>
      </w:r>
      <w:r w:rsidRPr="005323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32325">
        <w:rPr>
          <w:rFonts w:ascii="Times New Roman" w:hAnsi="Times New Roman" w:cs="Times New Roman"/>
          <w:sz w:val="28"/>
          <w:szCs w:val="28"/>
        </w:rPr>
        <w:t>призначена</w:t>
      </w:r>
      <w:proofErr w:type="spellEnd"/>
      <w:r w:rsidRPr="00532325">
        <w:rPr>
          <w:rFonts w:ascii="Times New Roman" w:hAnsi="Times New Roman" w:cs="Times New Roman"/>
          <w:sz w:val="28"/>
          <w:szCs w:val="28"/>
        </w:rPr>
        <w:t xml:space="preserve"> особа,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2325">
        <w:rPr>
          <w:rFonts w:ascii="Times New Roman" w:hAnsi="Times New Roman" w:cs="Times New Roman"/>
          <w:sz w:val="28"/>
          <w:szCs w:val="28"/>
        </w:rPr>
        <w:t>відповідальна</w:t>
      </w:r>
      <w:proofErr w:type="spellEnd"/>
      <w:r w:rsidRPr="00532325">
        <w:rPr>
          <w:rFonts w:ascii="Times New Roman" w:hAnsi="Times New Roman" w:cs="Times New Roman"/>
          <w:sz w:val="28"/>
          <w:szCs w:val="28"/>
        </w:rPr>
        <w:t xml:space="preserve"> за роботу </w:t>
      </w:r>
      <w:proofErr w:type="spellStart"/>
      <w:r w:rsidRPr="0053232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32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32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532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325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532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325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532325">
        <w:rPr>
          <w:rFonts w:ascii="Times New Roman" w:hAnsi="Times New Roman" w:cs="Times New Roman"/>
          <w:sz w:val="28"/>
          <w:szCs w:val="28"/>
        </w:rPr>
        <w:t>;</w:t>
      </w:r>
      <w:r w:rsidRPr="005323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32325">
        <w:rPr>
          <w:rFonts w:ascii="Times New Roman" w:hAnsi="Times New Roman" w:cs="Times New Roman"/>
          <w:sz w:val="28"/>
          <w:szCs w:val="28"/>
        </w:rPr>
        <w:t xml:space="preserve">створено </w:t>
      </w:r>
      <w:proofErr w:type="spellStart"/>
      <w:r w:rsidRPr="00532325">
        <w:rPr>
          <w:rFonts w:ascii="Times New Roman" w:hAnsi="Times New Roman" w:cs="Times New Roman"/>
          <w:sz w:val="28"/>
          <w:szCs w:val="28"/>
        </w:rPr>
        <w:t>консультаційний</w:t>
      </w:r>
      <w:proofErr w:type="spellEnd"/>
      <w:r w:rsidRPr="00532325">
        <w:rPr>
          <w:rFonts w:ascii="Times New Roman" w:hAnsi="Times New Roman" w:cs="Times New Roman"/>
          <w:sz w:val="28"/>
          <w:szCs w:val="28"/>
        </w:rPr>
        <w:t xml:space="preserve"> пункт.</w:t>
      </w:r>
    </w:p>
    <w:p w14:paraId="141FCFB5" w14:textId="77777777" w:rsidR="00F52B55" w:rsidRPr="00532325" w:rsidRDefault="00F52B55" w:rsidP="00F52B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У своїх зверненнях громадяни порушували такі питання: житлового господарства, надання матеріальної допомоги, оформлення права власності на земельну ділянку, добросусідські відносин, соціального захисту населення, тощо. </w:t>
      </w:r>
    </w:p>
    <w:p w14:paraId="2370131F" w14:textId="77777777" w:rsidR="00F52B55" w:rsidRPr="00532325" w:rsidRDefault="00921512" w:rsidP="00F52B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F52B55"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звернень надійшло з Урядової гарячої лінії</w:t>
      </w:r>
      <w:r w:rsidR="00012672" w:rsidRPr="000126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267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12672" w:rsidRPr="00532325">
        <w:rPr>
          <w:rFonts w:ascii="Times New Roman" w:hAnsi="Times New Roman" w:cs="Times New Roman"/>
          <w:sz w:val="28"/>
          <w:szCs w:val="28"/>
          <w:lang w:val="uk-UA"/>
        </w:rPr>
        <w:t>Обласний контактний центр)</w:t>
      </w:r>
      <w:r w:rsidR="00012672">
        <w:rPr>
          <w:rFonts w:ascii="Times New Roman" w:hAnsi="Times New Roman" w:cs="Times New Roman"/>
          <w:sz w:val="28"/>
          <w:szCs w:val="28"/>
          <w:lang w:val="uk-UA"/>
        </w:rPr>
        <w:t>, в основному порушувались питання щодо нарахування соціальних пільг (субсидій). Всі питання</w:t>
      </w:r>
      <w:r w:rsidR="00F52B55"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розглянуто у відповідні терміни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126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D9A40DD" w14:textId="77777777" w:rsidR="00F52B55" w:rsidRPr="00532325" w:rsidRDefault="00F52B55" w:rsidP="00F52B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sz w:val="28"/>
          <w:szCs w:val="28"/>
          <w:lang w:val="uk-UA"/>
        </w:rPr>
        <w:t>Для всебічного з’ясування обставин, які турбують заявників, їхні звернення розглядаються комісією, з виїздом на місце. За результатами виїзду питання вирішуються або надаються чіткі роз’яснення та рекомендації.</w:t>
      </w:r>
    </w:p>
    <w:p w14:paraId="41B72564" w14:textId="77777777" w:rsidR="00F52B55" w:rsidRPr="00532325" w:rsidRDefault="00F52B55" w:rsidP="00F52B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Вирішення питань, з якими звертаються пільгові категорії населення перебувають на особистому контролі сільського голови та  їх вирішенню приділяється особлива увага. </w:t>
      </w:r>
    </w:p>
    <w:p w14:paraId="2A2255A1" w14:textId="77777777" w:rsidR="00F52B55" w:rsidRPr="00532325" w:rsidRDefault="00F52B55" w:rsidP="00F52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    Відповідно до затвердженого графіку сільським головою та секретарем ведеться особистий прийом громадян, де відразу вирішується більшість питань. </w:t>
      </w:r>
    </w:p>
    <w:p w14:paraId="023BD556" w14:textId="77777777" w:rsidR="00F52B55" w:rsidRPr="004F02D5" w:rsidRDefault="00F52B55" w:rsidP="00F52B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    При наявності коштів, сільською радою, особам які потребують матеріальної  допомоги на лікування, потрапили в складні життєві обставини, за заявами, виплачується матеріальна допомога. Протягом року виплачен</w:t>
      </w:r>
      <w:r w:rsidR="00921512">
        <w:rPr>
          <w:rFonts w:ascii="Times New Roman" w:hAnsi="Times New Roman" w:cs="Times New Roman"/>
          <w:sz w:val="28"/>
          <w:szCs w:val="28"/>
          <w:lang w:val="uk-UA"/>
        </w:rPr>
        <w:t xml:space="preserve">о матеріальної допомоги понад </w:t>
      </w:r>
      <w:r w:rsidR="004F02D5" w:rsidRPr="004F02D5">
        <w:rPr>
          <w:rFonts w:ascii="Times New Roman" w:hAnsi="Times New Roman" w:cs="Times New Roman"/>
          <w:sz w:val="28"/>
          <w:szCs w:val="28"/>
          <w:lang w:val="uk-UA"/>
        </w:rPr>
        <w:t>252 20</w:t>
      </w:r>
      <w:r w:rsidRPr="004F02D5">
        <w:rPr>
          <w:rFonts w:ascii="Times New Roman" w:hAnsi="Times New Roman" w:cs="Times New Roman"/>
          <w:sz w:val="28"/>
          <w:szCs w:val="28"/>
          <w:lang w:val="uk-UA"/>
        </w:rPr>
        <w:t xml:space="preserve">0,00 гривень. </w:t>
      </w:r>
    </w:p>
    <w:p w14:paraId="4C740188" w14:textId="77777777" w:rsidR="00F52B55" w:rsidRPr="00532325" w:rsidRDefault="00F52B55" w:rsidP="00F52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сільською радою перераховуються кошти на виконання державних, обласних, районних програм.</w:t>
      </w:r>
    </w:p>
    <w:p w14:paraId="196BAE94" w14:textId="77777777" w:rsidR="00F52B55" w:rsidRPr="00532325" w:rsidRDefault="00F52B55" w:rsidP="00F52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    Особлива увага приділяється зверненням пільгових категорій громадян, та тим які надходять на розгляд з органів влади вищого рівня.  </w:t>
      </w:r>
    </w:p>
    <w:p w14:paraId="53152B06" w14:textId="77777777" w:rsidR="00012672" w:rsidRDefault="00F52B55" w:rsidP="00F52B55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    На виконання статті 30 Закону України «Про місцеве самоврядування в Україні» сільська рада проводить значну роботу по виконанню власних та делегованих повноважень. Виконуючи делеговані повноваження у сфері регулювання земельних відносин та охорони навколишнього природного середовища, відповідно до статті 33 Закону України «Про місцеве </w:t>
      </w:r>
      <w:r w:rsidRPr="00532325">
        <w:rPr>
          <w:rFonts w:ascii="Times New Roman" w:hAnsi="Times New Roman" w:cs="Times New Roman"/>
          <w:sz w:val="28"/>
          <w:szCs w:val="28"/>
          <w:lang w:val="uk-UA"/>
        </w:rPr>
        <w:lastRenderedPageBreak/>
        <w:t>самоврядування в Україні», сільська рада здійснює контроль за дотриманням земельного та природоохоронного законодавства, використанням і охороною земель. На належному рівні ведеться земельно-кадастрова документація, здійснюється контроль за виконанням проектів із схем землеустрою. Питання стосовно земельних спорів виносяться на розгляд постійної депутатської комісії сільської ради з питань врегулювання земельних відносин.</w:t>
      </w:r>
      <w:r w:rsidR="00012672">
        <w:rPr>
          <w:rFonts w:ascii="Times New Roman" w:hAnsi="Times New Roman" w:cs="Times New Roman"/>
          <w:sz w:val="28"/>
          <w:szCs w:val="28"/>
          <w:lang w:val="uk-UA"/>
        </w:rPr>
        <w:t xml:space="preserve"> Так, протягом звітного п</w:t>
      </w:r>
      <w:r w:rsidR="008C4687">
        <w:rPr>
          <w:rFonts w:ascii="Times New Roman" w:hAnsi="Times New Roman" w:cs="Times New Roman"/>
          <w:sz w:val="28"/>
          <w:szCs w:val="28"/>
          <w:lang w:val="uk-UA"/>
        </w:rPr>
        <w:t>еріоду до виконкому надійшло 308</w:t>
      </w:r>
      <w:r w:rsidR="00012672">
        <w:rPr>
          <w:rFonts w:ascii="Times New Roman" w:hAnsi="Times New Roman" w:cs="Times New Roman"/>
          <w:sz w:val="28"/>
          <w:szCs w:val="28"/>
          <w:lang w:val="uk-UA"/>
        </w:rPr>
        <w:t xml:space="preserve"> звернень</w:t>
      </w:r>
      <w:r w:rsidR="008C46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2672">
        <w:rPr>
          <w:rFonts w:ascii="Times New Roman" w:hAnsi="Times New Roman" w:cs="Times New Roman"/>
          <w:sz w:val="28"/>
          <w:szCs w:val="28"/>
          <w:lang w:val="uk-UA"/>
        </w:rPr>
        <w:t>із вирішення земельних питань, реєстрація яких ведеться землевпорядниками в окремих журналах реєстрації заяв громадян</w:t>
      </w:r>
      <w:r w:rsidR="008C4687">
        <w:rPr>
          <w:rFonts w:ascii="Times New Roman" w:hAnsi="Times New Roman" w:cs="Times New Roman"/>
          <w:sz w:val="28"/>
          <w:szCs w:val="28"/>
          <w:lang w:val="uk-UA"/>
        </w:rPr>
        <w:t xml:space="preserve"> (71 по </w:t>
      </w:r>
      <w:proofErr w:type="spellStart"/>
      <w:r w:rsidR="008C4687">
        <w:rPr>
          <w:rFonts w:ascii="Times New Roman" w:hAnsi="Times New Roman" w:cs="Times New Roman"/>
          <w:sz w:val="28"/>
          <w:szCs w:val="28"/>
          <w:lang w:val="uk-UA"/>
        </w:rPr>
        <w:t>с.Хацьки</w:t>
      </w:r>
      <w:proofErr w:type="spellEnd"/>
      <w:r w:rsidR="008C4687">
        <w:rPr>
          <w:rFonts w:ascii="Times New Roman" w:hAnsi="Times New Roman" w:cs="Times New Roman"/>
          <w:sz w:val="28"/>
          <w:szCs w:val="28"/>
          <w:lang w:val="uk-UA"/>
        </w:rPr>
        <w:t xml:space="preserve"> та 237 по </w:t>
      </w:r>
      <w:proofErr w:type="spellStart"/>
      <w:r w:rsidR="008C4687">
        <w:rPr>
          <w:rFonts w:ascii="Times New Roman" w:hAnsi="Times New Roman" w:cs="Times New Roman"/>
          <w:sz w:val="28"/>
          <w:szCs w:val="28"/>
          <w:lang w:val="uk-UA"/>
        </w:rPr>
        <w:t>с.Степанки</w:t>
      </w:r>
      <w:proofErr w:type="spellEnd"/>
      <w:r w:rsidR="008C468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1267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E20550D" w14:textId="77777777" w:rsidR="00F52B55" w:rsidRPr="00532325" w:rsidRDefault="00012672" w:rsidP="00F52B55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52B55"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статті 38 Закону України «Про місцеве самоврядування в Україні», виконкомом сільської ради здійснюється постійний контроль за станом роботи зі зверненнями громадян. </w:t>
      </w:r>
    </w:p>
    <w:p w14:paraId="696BC5B0" w14:textId="77777777" w:rsidR="00F52B55" w:rsidRPr="00532325" w:rsidRDefault="00F52B55" w:rsidP="00F52B55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  Виконавчий комітет </w:t>
      </w:r>
      <w:proofErr w:type="spellStart"/>
      <w:r w:rsidRPr="00532325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постійно працює над вдосконаленнями роботи зі зверненнями громадян, вивчає причини, що їх породжують, вживає заходів щодо їх усунення. </w:t>
      </w:r>
    </w:p>
    <w:p w14:paraId="668BD56A" w14:textId="77777777" w:rsidR="00F52B55" w:rsidRPr="00532325" w:rsidRDefault="00F52B55" w:rsidP="00F52B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87339A" w14:textId="77777777" w:rsidR="00F52B55" w:rsidRPr="00532325" w:rsidRDefault="00F52B55" w:rsidP="00F52B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Секретар сільської ради                                                                 </w:t>
      </w:r>
      <w:proofErr w:type="spellStart"/>
      <w:r w:rsidRPr="00532325">
        <w:rPr>
          <w:rFonts w:ascii="Times New Roman" w:hAnsi="Times New Roman" w:cs="Times New Roman"/>
          <w:sz w:val="28"/>
          <w:szCs w:val="28"/>
          <w:lang w:val="uk-UA"/>
        </w:rPr>
        <w:t>І.М.Невгод</w:t>
      </w:r>
      <w:proofErr w:type="spellEnd"/>
    </w:p>
    <w:p w14:paraId="66D36A98" w14:textId="77777777" w:rsidR="00F52B55" w:rsidRPr="00532325" w:rsidRDefault="00F52B55" w:rsidP="00F52B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32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57AD2647" w14:textId="77777777" w:rsidR="00F52B55" w:rsidRPr="00532325" w:rsidRDefault="00F52B55" w:rsidP="00F52B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A26290" w14:textId="77777777" w:rsidR="00F52B55" w:rsidRPr="00532325" w:rsidRDefault="00F52B55" w:rsidP="00F52B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ABEFF2" w14:textId="77777777" w:rsidR="00F52B55" w:rsidRDefault="00F52B55" w:rsidP="00F52B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211B9C" w14:textId="77777777" w:rsidR="00F52B55" w:rsidRDefault="00F52B55" w:rsidP="00F52B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2D23E3" w14:textId="77777777" w:rsidR="00F52B55" w:rsidRDefault="00F52B55" w:rsidP="00F52B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C68AD0" w14:textId="77777777" w:rsidR="00F52B55" w:rsidRDefault="00F52B55" w:rsidP="00F52B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52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08045F"/>
    <w:multiLevelType w:val="multilevel"/>
    <w:tmpl w:val="A65CB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FF"/>
    <w:rsid w:val="00004695"/>
    <w:rsid w:val="00012672"/>
    <w:rsid w:val="00015722"/>
    <w:rsid w:val="00110F00"/>
    <w:rsid w:val="00375E1E"/>
    <w:rsid w:val="00437426"/>
    <w:rsid w:val="004F02D5"/>
    <w:rsid w:val="005C2DDF"/>
    <w:rsid w:val="00671309"/>
    <w:rsid w:val="006D6708"/>
    <w:rsid w:val="007651FF"/>
    <w:rsid w:val="008155E4"/>
    <w:rsid w:val="008C4687"/>
    <w:rsid w:val="008D4A62"/>
    <w:rsid w:val="00921512"/>
    <w:rsid w:val="00AC323A"/>
    <w:rsid w:val="00C44D08"/>
    <w:rsid w:val="00D06A54"/>
    <w:rsid w:val="00ED44F8"/>
    <w:rsid w:val="00F52B55"/>
    <w:rsid w:val="00F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DA1A7"/>
  <w15:docId w15:val="{E1EF1EF7-2340-4727-B5B0-132045FD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A5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A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2B55"/>
    <w:pPr>
      <w:ind w:left="720"/>
      <w:contextualSpacing/>
    </w:pPr>
  </w:style>
  <w:style w:type="character" w:customStyle="1" w:styleId="rvts0">
    <w:name w:val="rvts0"/>
    <w:basedOn w:val="a0"/>
    <w:rsid w:val="00F52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cp:lastPrinted>2020-02-24T07:30:00Z</cp:lastPrinted>
  <dcterms:created xsi:type="dcterms:W3CDTF">2020-09-09T10:49:00Z</dcterms:created>
  <dcterms:modified xsi:type="dcterms:W3CDTF">2020-09-09T10:49:00Z</dcterms:modified>
</cp:coreProperties>
</file>