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D1" w:rsidRPr="00E447D1" w:rsidRDefault="000C5CBA" w:rsidP="00E447D1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Реєстр</w:t>
      </w:r>
    </w:p>
    <w:p w:rsidR="00E447D1" w:rsidRPr="00E447D1" w:rsidRDefault="000C5CBA" w:rsidP="00E447D1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негативно оцінених проє</w:t>
      </w:r>
      <w:r w:rsidR="00E447D1" w:rsidRPr="00E447D1">
        <w:rPr>
          <w:rFonts w:ascii="Times New Roman" w:hAnsi="Times New Roman" w:cs="Times New Roman"/>
          <w:sz w:val="28"/>
          <w:szCs w:val="28"/>
          <w:lang w:eastAsia="ru-RU"/>
        </w:rPr>
        <w:t>ктів Громадського бюджету (бюджету участі) Степанківської сільської об’єднаної територіальн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ої громади для реалізації у 2021 році (проє</w:t>
      </w:r>
      <w:r w:rsidR="00E447D1" w:rsidRPr="00E447D1">
        <w:rPr>
          <w:rFonts w:ascii="Times New Roman" w:hAnsi="Times New Roman" w:cs="Times New Roman"/>
          <w:sz w:val="28"/>
          <w:szCs w:val="28"/>
          <w:lang w:eastAsia="ru-RU"/>
        </w:rPr>
        <w:t xml:space="preserve">кти не допущені до голосування з 25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вересня</w:t>
      </w:r>
      <w:r w:rsidR="00E447D1" w:rsidRPr="00E447D1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15 жовтня</w:t>
      </w:r>
      <w:r w:rsidR="00D75D1C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447D1" w:rsidRPr="00E447D1">
        <w:rPr>
          <w:rFonts w:ascii="Times New Roman" w:hAnsi="Times New Roman" w:cs="Times New Roman"/>
          <w:sz w:val="28"/>
          <w:szCs w:val="28"/>
          <w:lang w:eastAsia="ru-RU"/>
        </w:rPr>
        <w:t xml:space="preserve"> року)</w:t>
      </w:r>
    </w:p>
    <w:tbl>
      <w:tblPr>
        <w:tblpPr w:leftFromText="180" w:rightFromText="180" w:vertAnchor="text" w:horzAnchor="margin" w:tblpXSpec="center" w:tblpY="319"/>
        <w:tblOverlap w:val="never"/>
        <w:tblW w:w="10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844"/>
        <w:gridCol w:w="1972"/>
        <w:gridCol w:w="1550"/>
        <w:gridCol w:w="3243"/>
        <w:gridCol w:w="2114"/>
      </w:tblGrid>
      <w:tr w:rsidR="00E447D1" w:rsidRPr="00E447D1" w:rsidTr="00E447D1">
        <w:trPr>
          <w:trHeight w:hRule="exact" w:val="8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E447D1" w:rsidRDefault="00E447D1" w:rsidP="00E447D1">
            <w:pPr>
              <w:widowControl w:val="0"/>
              <w:suppressAutoHyphens w:val="0"/>
              <w:spacing w:after="60" w:line="220" w:lineRule="exact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E44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№ з/п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E447D1" w:rsidRDefault="00E447D1" w:rsidP="00E447D1">
            <w:pPr>
              <w:widowControl w:val="0"/>
              <w:suppressAutoHyphens w:val="0"/>
              <w:spacing w:after="60" w:line="220" w:lineRule="exact"/>
              <w:ind w:left="33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E44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Номер</w:t>
            </w:r>
          </w:p>
          <w:p w:rsidR="00E447D1" w:rsidRPr="00E447D1" w:rsidRDefault="00F6573B" w:rsidP="00E447D1">
            <w:pPr>
              <w:widowControl w:val="0"/>
              <w:suppressAutoHyphens w:val="0"/>
              <w:spacing w:before="60" w:line="220" w:lineRule="exact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проє</w:t>
            </w:r>
            <w:r w:rsidR="00E447D1" w:rsidRPr="00E44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кту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E447D1" w:rsidRDefault="00E447D1" w:rsidP="00E447D1">
            <w:pPr>
              <w:widowControl w:val="0"/>
              <w:suppressAutoHyphens w:val="0"/>
              <w:spacing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E44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Назва</w:t>
            </w:r>
          </w:p>
          <w:p w:rsidR="00E447D1" w:rsidRPr="00E447D1" w:rsidRDefault="00F6573B" w:rsidP="00E447D1">
            <w:pPr>
              <w:widowControl w:val="0"/>
              <w:suppressAutoHyphens w:val="0"/>
              <w:spacing w:before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проє</w:t>
            </w:r>
            <w:r w:rsidR="00E447D1" w:rsidRPr="00E44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кту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E447D1" w:rsidRDefault="00E447D1" w:rsidP="00E447D1">
            <w:pPr>
              <w:widowControl w:val="0"/>
              <w:suppressAutoHyphens w:val="0"/>
              <w:spacing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E44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Автор</w:t>
            </w:r>
          </w:p>
          <w:p w:rsidR="00E447D1" w:rsidRPr="00E447D1" w:rsidRDefault="00F6573B" w:rsidP="00E447D1">
            <w:pPr>
              <w:widowControl w:val="0"/>
              <w:suppressAutoHyphens w:val="0"/>
              <w:spacing w:before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проє</w:t>
            </w:r>
            <w:r w:rsidR="00E447D1" w:rsidRPr="00E44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кту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E447D1" w:rsidRDefault="00F6573B" w:rsidP="00E447D1">
            <w:pPr>
              <w:widowControl w:val="0"/>
              <w:suppressAutoHyphens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Короткий опис проє</w:t>
            </w:r>
            <w:r w:rsidR="00E447D1" w:rsidRPr="00E44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кту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D1" w:rsidRPr="00E447D1" w:rsidRDefault="00E447D1" w:rsidP="00E447D1">
            <w:pPr>
              <w:widowControl w:val="0"/>
              <w:suppressAutoHyphens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E447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Підстава негативної оцінки</w:t>
            </w:r>
          </w:p>
        </w:tc>
      </w:tr>
      <w:tr w:rsidR="00E447D1" w:rsidRPr="00E447D1" w:rsidTr="000C5CBA">
        <w:trPr>
          <w:trHeight w:hRule="exact" w:val="11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E447D1" w:rsidRDefault="000C5CBA" w:rsidP="00E447D1">
            <w:pPr>
              <w:widowControl w:val="0"/>
              <w:suppressAutoHyphens w:val="0"/>
              <w:spacing w:after="60" w:line="220" w:lineRule="exact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9D4924" w:rsidRDefault="000C5CBA" w:rsidP="009D4924">
            <w:pPr>
              <w:widowControl w:val="0"/>
              <w:suppressAutoHyphens w:val="0"/>
              <w:spacing w:after="6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9D4924" w:rsidRDefault="000C5CBA" w:rsidP="009D4924">
            <w:pPr>
              <w:widowControl w:val="0"/>
              <w:suppressAutoHyphens w:val="0"/>
              <w:spacing w:after="60"/>
              <w:ind w:left="135" w:right="1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9D4924" w:rsidRDefault="000C5CBA" w:rsidP="009D4924">
            <w:pPr>
              <w:widowControl w:val="0"/>
              <w:suppressAutoHyphens w:val="0"/>
              <w:spacing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7D1" w:rsidRPr="009D4924" w:rsidRDefault="000C5CBA" w:rsidP="009D4924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D1" w:rsidRPr="009D4924" w:rsidRDefault="000C5CBA" w:rsidP="009D4924">
            <w:pPr>
              <w:widowControl w:val="0"/>
              <w:suppressAutoHyphens w:val="0"/>
              <w:ind w:left="144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-</w:t>
            </w:r>
          </w:p>
        </w:tc>
      </w:tr>
    </w:tbl>
    <w:p w:rsidR="00E447D1" w:rsidRPr="00E447D1" w:rsidRDefault="00E447D1" w:rsidP="00E447D1">
      <w:pPr>
        <w:shd w:val="clear" w:color="auto" w:fill="FFFFFF"/>
        <w:spacing w:line="33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5CBA" w:rsidRDefault="000C5CBA" w:rsidP="00E447D1">
      <w:pPr>
        <w:shd w:val="clear" w:color="auto" w:fill="FFFFFF"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0C5CBA">
        <w:rPr>
          <w:rFonts w:ascii="Times New Roman" w:hAnsi="Times New Roman" w:cs="Times New Roman"/>
          <w:sz w:val="28"/>
          <w:szCs w:val="28"/>
        </w:rPr>
        <w:t xml:space="preserve">Голова Координаційної  ради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C5CBA">
        <w:rPr>
          <w:rFonts w:ascii="Times New Roman" w:hAnsi="Times New Roman" w:cs="Times New Roman"/>
          <w:sz w:val="28"/>
          <w:szCs w:val="28"/>
        </w:rPr>
        <w:t>Красноголовець А.А.</w:t>
      </w:r>
    </w:p>
    <w:p w:rsidR="00E447D1" w:rsidRPr="000C5CBA" w:rsidRDefault="000C5CBA" w:rsidP="00E447D1">
      <w:pPr>
        <w:shd w:val="clear" w:color="auto" w:fill="FFFFFF"/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0C5C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447D1" w:rsidRPr="00E447D1" w:rsidRDefault="00E447D1" w:rsidP="00E447D1">
      <w:pPr>
        <w:shd w:val="clear" w:color="auto" w:fill="FFFFFF"/>
        <w:spacing w:line="33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7D1" w:rsidRPr="009D4924" w:rsidRDefault="00E447D1" w:rsidP="009D4924">
      <w:pPr>
        <w:jc w:val="both"/>
        <w:rPr>
          <w:rFonts w:ascii="Times New Roman" w:hAnsi="Times New Roman" w:cs="Times New Roman"/>
          <w:sz w:val="28"/>
          <w:szCs w:val="28"/>
        </w:rPr>
      </w:pPr>
      <w:r w:rsidRPr="00E447D1">
        <w:rPr>
          <w:rFonts w:ascii="Times New Roman" w:hAnsi="Times New Roman" w:cs="Times New Roman"/>
          <w:sz w:val="28"/>
          <w:szCs w:val="28"/>
        </w:rPr>
        <w:t>Секретар Координац</w:t>
      </w:r>
      <w:r w:rsidR="009D4924">
        <w:rPr>
          <w:rFonts w:ascii="Times New Roman" w:hAnsi="Times New Roman" w:cs="Times New Roman"/>
          <w:sz w:val="28"/>
          <w:szCs w:val="28"/>
        </w:rPr>
        <w:t xml:space="preserve">ійної  ради          </w:t>
      </w:r>
      <w:r w:rsidR="000C5CBA">
        <w:rPr>
          <w:rFonts w:ascii="Times New Roman" w:hAnsi="Times New Roman" w:cs="Times New Roman"/>
          <w:sz w:val="28"/>
          <w:szCs w:val="28"/>
        </w:rPr>
        <w:t xml:space="preserve">     </w:t>
      </w:r>
      <w:r w:rsidR="009D4924">
        <w:rPr>
          <w:rFonts w:ascii="Times New Roman" w:hAnsi="Times New Roman" w:cs="Times New Roman"/>
          <w:sz w:val="28"/>
          <w:szCs w:val="28"/>
        </w:rPr>
        <w:t>Овчаренко Т.О</w:t>
      </w:r>
    </w:p>
    <w:sectPr w:rsidR="00E447D1" w:rsidRPr="009D4924" w:rsidSect="00E447D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FC"/>
    <w:rsid w:val="0002530C"/>
    <w:rsid w:val="000C5CBA"/>
    <w:rsid w:val="001517FC"/>
    <w:rsid w:val="0040224C"/>
    <w:rsid w:val="00613E56"/>
    <w:rsid w:val="009D4924"/>
    <w:rsid w:val="00D75D1C"/>
    <w:rsid w:val="00E447D1"/>
    <w:rsid w:val="00F0620A"/>
    <w:rsid w:val="00F6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BE76"/>
  <w15:chartTrackingRefBased/>
  <w15:docId w15:val="{D91D4A31-CC65-422C-88AF-CFAEFF71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D1"/>
    <w:pPr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7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D1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2020-08-31T11:37:00Z</cp:lastPrinted>
  <dcterms:created xsi:type="dcterms:W3CDTF">2020-08-31T11:34:00Z</dcterms:created>
  <dcterms:modified xsi:type="dcterms:W3CDTF">2020-08-31T11:37:00Z</dcterms:modified>
</cp:coreProperties>
</file>