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87EA8" w14:textId="77777777" w:rsidR="00154BD1" w:rsidRDefault="00154BD1" w:rsidP="00154BD1">
      <w:pPr>
        <w:tabs>
          <w:tab w:val="left" w:pos="22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14:paraId="1F0F9F8A" w14:textId="77777777" w:rsidR="00154BD1" w:rsidRDefault="00154BD1" w:rsidP="00154BD1">
      <w:pPr>
        <w:tabs>
          <w:tab w:val="left" w:pos="22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до розпорядження сільського</w:t>
      </w:r>
    </w:p>
    <w:p w14:paraId="356846ED" w14:textId="77777777" w:rsidR="00154BD1" w:rsidRDefault="00154BD1" w:rsidP="00154BD1">
      <w:pPr>
        <w:tabs>
          <w:tab w:val="left" w:pos="22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голови від 21.07.2020 №100</w:t>
      </w:r>
    </w:p>
    <w:p w14:paraId="7C75CB1C" w14:textId="77777777" w:rsidR="00154BD1" w:rsidRDefault="00154BD1" w:rsidP="00154BD1">
      <w:pPr>
        <w:tabs>
          <w:tab w:val="left" w:pos="3300"/>
        </w:tabs>
        <w:jc w:val="center"/>
      </w:pPr>
      <w:r>
        <w:t>Склад комісії</w:t>
      </w:r>
    </w:p>
    <w:p w14:paraId="4DFDE948" w14:textId="77777777" w:rsidR="00154BD1" w:rsidRDefault="00154BD1" w:rsidP="00154BD1">
      <w:pPr>
        <w:tabs>
          <w:tab w:val="left" w:pos="3300"/>
        </w:tabs>
        <w:jc w:val="center"/>
      </w:pPr>
      <w:r>
        <w:t xml:space="preserve">для проведення огляду готовності закладів освіти </w:t>
      </w:r>
    </w:p>
    <w:p w14:paraId="20EB4F97" w14:textId="77777777" w:rsidR="00154BD1" w:rsidRDefault="00154BD1" w:rsidP="00154BD1">
      <w:pPr>
        <w:tabs>
          <w:tab w:val="left" w:pos="3300"/>
        </w:tabs>
        <w:jc w:val="center"/>
      </w:pPr>
      <w:proofErr w:type="spellStart"/>
      <w:r>
        <w:t>Степанківської</w:t>
      </w:r>
      <w:proofErr w:type="spellEnd"/>
      <w:r>
        <w:t xml:space="preserve"> сільської ради до 2020-2021 навчального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835"/>
        <w:gridCol w:w="4955"/>
      </w:tblGrid>
      <w:tr w:rsidR="00154BD1" w14:paraId="534B03CC" w14:textId="77777777" w:rsidTr="0007112E">
        <w:trPr>
          <w:trHeight w:val="8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24ED" w14:textId="77777777" w:rsidR="00154BD1" w:rsidRDefault="00154BD1" w:rsidP="0007112E">
            <w:pPr>
              <w:tabs>
                <w:tab w:val="left" w:pos="400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CEA8678" w14:textId="77777777" w:rsidR="00154BD1" w:rsidRDefault="00154BD1" w:rsidP="0007112E">
            <w:pPr>
              <w:tabs>
                <w:tab w:val="left" w:pos="4005"/>
              </w:tabs>
              <w:spacing w:line="480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281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  <w:p w14:paraId="79766838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ПІП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6BC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  <w:p w14:paraId="0105B706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Посада, організація</w:t>
            </w:r>
          </w:p>
        </w:tc>
      </w:tr>
      <w:tr w:rsidR="00154BD1" w14:paraId="6CBCDFBE" w14:textId="77777777" w:rsidTr="0007112E">
        <w:trPr>
          <w:trHeight w:val="4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7FCD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6D8" w14:textId="77777777" w:rsidR="00154BD1" w:rsidRDefault="00154BD1" w:rsidP="0007112E">
            <w:pPr>
              <w:tabs>
                <w:tab w:val="left" w:pos="4005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Голова комісії:</w:t>
            </w:r>
          </w:p>
          <w:p w14:paraId="20E5318D" w14:textId="77777777" w:rsidR="00154BD1" w:rsidRDefault="00154BD1" w:rsidP="0007112E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</w:p>
          <w:p w14:paraId="13AAA30D" w14:textId="77777777" w:rsidR="00154BD1" w:rsidRDefault="00154BD1" w:rsidP="0007112E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Яна Олегівна</w:t>
            </w:r>
          </w:p>
          <w:p w14:paraId="143DDF60" w14:textId="77777777" w:rsidR="00154BD1" w:rsidRDefault="00154BD1" w:rsidP="0007112E">
            <w:pPr>
              <w:tabs>
                <w:tab w:val="left" w:pos="400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1B73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відділу освіти,  культури, туризму, молоді та  спорту виконавчого комітету </w:t>
            </w:r>
            <w:proofErr w:type="spellStart"/>
            <w:r>
              <w:rPr>
                <w:sz w:val="24"/>
                <w:szCs w:val="24"/>
              </w:rPr>
              <w:t>Степанківської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154BD1" w14:paraId="1A284317" w14:textId="77777777" w:rsidTr="0007112E">
        <w:trPr>
          <w:trHeight w:val="20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7B7A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01C" w14:textId="77777777" w:rsidR="00154BD1" w:rsidRDefault="00154BD1" w:rsidP="0007112E">
            <w:pPr>
              <w:tabs>
                <w:tab w:val="left" w:pos="4005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Члени комісії:</w:t>
            </w:r>
          </w:p>
          <w:p w14:paraId="0855A561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  <w:u w:val="single"/>
              </w:rPr>
            </w:pPr>
          </w:p>
          <w:p w14:paraId="58B64098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Юлія Олександрівна</w:t>
            </w:r>
          </w:p>
          <w:p w14:paraId="62D8F68F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901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  <w:p w14:paraId="66670B45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спеціаліст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категорії відділу містобудування, архітектури, цивільного захисту та охорони праці, земельних відносин, комунальної власності, житлово-комунального господарства виконавчого комітету </w:t>
            </w:r>
            <w:proofErr w:type="spellStart"/>
            <w:r>
              <w:rPr>
                <w:sz w:val="24"/>
                <w:szCs w:val="24"/>
              </w:rPr>
              <w:t>Степанківської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154BD1" w14:paraId="75B196D5" w14:textId="77777777" w:rsidTr="0007112E">
        <w:trPr>
          <w:trHeight w:val="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87D9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560B" w14:textId="77777777" w:rsidR="00154BD1" w:rsidRDefault="00154BD1" w:rsidP="0007112E">
            <w:pPr>
              <w:tabs>
                <w:tab w:val="left" w:pos="4005"/>
              </w:tabs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Ромашова Юлія Сергіївна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9F0A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соціальних допомог </w:t>
            </w:r>
          </w:p>
          <w:p w14:paraId="78412190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виконавчого комітету </w:t>
            </w:r>
            <w:proofErr w:type="spellStart"/>
            <w:r>
              <w:rPr>
                <w:sz w:val="24"/>
                <w:szCs w:val="24"/>
              </w:rPr>
              <w:t>Степанківської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154BD1" w14:paraId="45D2FCF5" w14:textId="77777777" w:rsidTr="0007112E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5D98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5F92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Кравченко Анастасія Григорівна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253A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служби у справах дітей виконавчого комітету </w:t>
            </w:r>
            <w:proofErr w:type="spellStart"/>
            <w:r>
              <w:rPr>
                <w:sz w:val="24"/>
                <w:szCs w:val="24"/>
              </w:rPr>
              <w:t>Степанківської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154BD1" w14:paraId="2B5A7E3D" w14:textId="77777777" w:rsidTr="0007112E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2981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2648" w14:textId="77777777" w:rsidR="00154BD1" w:rsidRDefault="00154BD1" w:rsidP="0007112E">
            <w:pPr>
              <w:tabs>
                <w:tab w:val="left" w:pos="4005"/>
              </w:tabs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Шульгіна Любов Миколаївна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91FD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відділу планування, бухгалтерського обліку та звітності виконавчого комітету </w:t>
            </w:r>
            <w:proofErr w:type="spellStart"/>
            <w:r>
              <w:rPr>
                <w:sz w:val="24"/>
                <w:szCs w:val="24"/>
              </w:rPr>
              <w:t>Степанківської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</w:p>
        </w:tc>
      </w:tr>
      <w:tr w:rsidR="00154BD1" w14:paraId="099F09DF" w14:textId="77777777" w:rsidTr="0007112E">
        <w:trPr>
          <w:trHeight w:val="4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B025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47F2" w14:textId="77777777" w:rsidR="00154BD1" w:rsidRDefault="00154BD1" w:rsidP="0007112E">
            <w:pPr>
              <w:tabs>
                <w:tab w:val="left" w:pos="4005"/>
              </w:tabs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Овчаренко Тамара Олексіївна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D3DA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відділу фінансів, економічного розвитку та інвестицій виконавчого комітету </w:t>
            </w:r>
            <w:proofErr w:type="spellStart"/>
            <w:r>
              <w:rPr>
                <w:sz w:val="24"/>
                <w:szCs w:val="24"/>
              </w:rPr>
              <w:t>Степанківської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154BD1" w14:paraId="151F40CA" w14:textId="77777777" w:rsidTr="0007112E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61EA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6CD" w14:textId="77777777" w:rsidR="00154BD1" w:rsidRDefault="00154BD1" w:rsidP="0007112E">
            <w:pPr>
              <w:tabs>
                <w:tab w:val="left" w:pos="4005"/>
              </w:tabs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Крутінь Іван Іванович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4351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головний спеціаліст відділу освіти ЧРДА</w:t>
            </w:r>
          </w:p>
        </w:tc>
      </w:tr>
      <w:tr w:rsidR="00154BD1" w14:paraId="4196690A" w14:textId="77777777" w:rsidTr="0007112E">
        <w:trPr>
          <w:trHeight w:val="4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376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2AE8" w14:textId="77777777" w:rsidR="00154BD1" w:rsidRDefault="00154BD1" w:rsidP="0007112E">
            <w:pPr>
              <w:tabs>
                <w:tab w:val="left" w:pos="4005"/>
              </w:tabs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Осейко</w:t>
            </w:r>
            <w:proofErr w:type="spellEnd"/>
            <w:r>
              <w:rPr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D5A1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головний спеціаліст відділу освіти ЧРДА</w:t>
            </w:r>
          </w:p>
        </w:tc>
      </w:tr>
      <w:tr w:rsidR="00154BD1" w14:paraId="62E63F48" w14:textId="77777777" w:rsidTr="0007112E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FAC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B78F" w14:textId="77777777" w:rsidR="00154BD1" w:rsidRDefault="00154BD1" w:rsidP="0007112E">
            <w:pPr>
              <w:tabs>
                <w:tab w:val="left" w:pos="4005"/>
              </w:tabs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Церковна Вікторія Олександрівна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CD22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завідувач РМК</w:t>
            </w:r>
          </w:p>
        </w:tc>
      </w:tr>
      <w:tr w:rsidR="00154BD1" w14:paraId="7E058A78" w14:textId="77777777" w:rsidTr="0007112E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9442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7F6C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Кучеренко Ірина Петрівна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04BC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методист РМК</w:t>
            </w:r>
          </w:p>
        </w:tc>
      </w:tr>
      <w:tr w:rsidR="00154BD1" w14:paraId="79C880B6" w14:textId="77777777" w:rsidTr="0007112E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0632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586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Сімончук</w:t>
            </w:r>
            <w:proofErr w:type="spellEnd"/>
            <w:r>
              <w:rPr>
                <w:sz w:val="24"/>
                <w:szCs w:val="24"/>
              </w:rPr>
              <w:t xml:space="preserve"> Тетяна Юріївна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27D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методист РМК</w:t>
            </w:r>
          </w:p>
        </w:tc>
      </w:tr>
      <w:tr w:rsidR="00154BD1" w14:paraId="40D0CC5D" w14:textId="77777777" w:rsidTr="0007112E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B503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0757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Діхтяр</w:t>
            </w:r>
            <w:proofErr w:type="spellEnd"/>
            <w:r>
              <w:rPr>
                <w:sz w:val="24"/>
                <w:szCs w:val="24"/>
              </w:rPr>
              <w:t xml:space="preserve"> Тамара Василівна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083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методист РМК</w:t>
            </w:r>
          </w:p>
        </w:tc>
      </w:tr>
      <w:tr w:rsidR="00154BD1" w14:paraId="58310719" w14:textId="77777777" w:rsidTr="0007112E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F7B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4767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Тищенко Ірина Анатоліївна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0C77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методист РМК</w:t>
            </w:r>
          </w:p>
        </w:tc>
      </w:tr>
      <w:tr w:rsidR="00154BD1" w14:paraId="17C5FFD7" w14:textId="77777777" w:rsidTr="0007112E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A10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9BCE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Голубенко Валентина Григорівна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E835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методист РМК</w:t>
            </w:r>
          </w:p>
        </w:tc>
      </w:tr>
      <w:tr w:rsidR="00154BD1" w14:paraId="42405776" w14:textId="77777777" w:rsidTr="0007112E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92A1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F4D1" w14:textId="77777777" w:rsidR="00154BD1" w:rsidRDefault="00154BD1" w:rsidP="0007112E">
            <w:pPr>
              <w:tabs>
                <w:tab w:val="left" w:pos="4005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Рябчич</w:t>
            </w:r>
            <w:proofErr w:type="spellEnd"/>
            <w:r>
              <w:rPr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D6F6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 РК профспілки працівників освіти і науки (за згодою)</w:t>
            </w:r>
          </w:p>
        </w:tc>
      </w:tr>
      <w:tr w:rsidR="00154BD1" w14:paraId="618BA15D" w14:textId="77777777" w:rsidTr="0007112E">
        <w:trPr>
          <w:trHeight w:val="12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1745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7DE4" w14:textId="77777777" w:rsidR="00154BD1" w:rsidRDefault="00154BD1" w:rsidP="000711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D22" w14:textId="77777777" w:rsidR="00154BD1" w:rsidRDefault="00154BD1" w:rsidP="00071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Представник відділу </w:t>
            </w:r>
            <w:proofErr w:type="spellStart"/>
            <w:r>
              <w:rPr>
                <w:sz w:val="24"/>
                <w:szCs w:val="24"/>
              </w:rPr>
              <w:t>Держнагляду</w:t>
            </w:r>
            <w:proofErr w:type="spellEnd"/>
            <w:r>
              <w:rPr>
                <w:sz w:val="24"/>
                <w:szCs w:val="24"/>
              </w:rPr>
              <w:t xml:space="preserve"> за дотриманням санітарного законодавства управління </w:t>
            </w:r>
            <w:proofErr w:type="spellStart"/>
            <w:r>
              <w:rPr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</w:rPr>
              <w:t xml:space="preserve"> в Черкаському районі (за згодою)</w:t>
            </w:r>
          </w:p>
          <w:p w14:paraId="17CE547B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4BD1" w14:paraId="78F82AF2" w14:textId="77777777" w:rsidTr="0007112E">
        <w:trPr>
          <w:trHeight w:val="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4CD8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CF10" w14:textId="77777777" w:rsidR="00154BD1" w:rsidRDefault="00154BD1" w:rsidP="000711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756C" w14:textId="77777777" w:rsidR="00154BD1" w:rsidRDefault="00154BD1" w:rsidP="00071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Представник державної інспекції з енергетичного нагляду за режимами споживання електричної і теплової енергії в Черкаській області (за згодою)</w:t>
            </w:r>
          </w:p>
          <w:p w14:paraId="7C9B9D8D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4BD1" w14:paraId="1B65BA91" w14:textId="77777777" w:rsidTr="0007112E">
        <w:trPr>
          <w:trHeight w:val="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8883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FA82" w14:textId="77777777" w:rsidR="00154BD1" w:rsidRDefault="00154BD1" w:rsidP="000711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1CCE" w14:textId="77777777" w:rsidR="00154BD1" w:rsidRDefault="00154BD1" w:rsidP="0007112E">
            <w:pPr>
              <w:tabs>
                <w:tab w:val="left" w:pos="40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Представник міжрайонного відділу Управління ДСНС України у Черкаській області (за згодою)</w:t>
            </w:r>
          </w:p>
        </w:tc>
      </w:tr>
    </w:tbl>
    <w:p w14:paraId="28B31B34" w14:textId="77777777" w:rsidR="00154BD1" w:rsidRDefault="00154BD1" w:rsidP="00154BD1">
      <w:pPr>
        <w:tabs>
          <w:tab w:val="left" w:pos="4005"/>
        </w:tabs>
        <w:jc w:val="both"/>
        <w:rPr>
          <w:lang w:eastAsia="en-US"/>
        </w:rPr>
      </w:pPr>
    </w:p>
    <w:p w14:paraId="7A275B26" w14:textId="77777777" w:rsidR="00154BD1" w:rsidRDefault="00154BD1" w:rsidP="00154BD1">
      <w:pPr>
        <w:tabs>
          <w:tab w:val="left" w:pos="4005"/>
        </w:tabs>
        <w:jc w:val="both"/>
        <w:rPr>
          <w:lang w:eastAsia="en-US"/>
        </w:rPr>
      </w:pPr>
    </w:p>
    <w:p w14:paraId="52E0C906" w14:textId="77777777" w:rsidR="00154BD1" w:rsidRDefault="00154BD1" w:rsidP="00154BD1">
      <w:pPr>
        <w:tabs>
          <w:tab w:val="left" w:pos="4005"/>
        </w:tabs>
        <w:jc w:val="both"/>
      </w:pPr>
      <w:r>
        <w:t>Секретар сільської ради, виконкому                                                Інна НЕВГОД</w:t>
      </w:r>
    </w:p>
    <w:p w14:paraId="148CCDB7" w14:textId="77777777" w:rsidR="00154BD1" w:rsidRDefault="00154BD1" w:rsidP="00154BD1">
      <w:pPr>
        <w:tabs>
          <w:tab w:val="left" w:pos="4005"/>
        </w:tabs>
        <w:jc w:val="right"/>
      </w:pPr>
    </w:p>
    <w:p w14:paraId="4BEC5068" w14:textId="77777777" w:rsidR="00665237" w:rsidRPr="00154BD1" w:rsidRDefault="00665237" w:rsidP="00154BD1">
      <w:bookmarkStart w:id="0" w:name="_GoBack"/>
      <w:bookmarkEnd w:id="0"/>
    </w:p>
    <w:sectPr w:rsidR="00665237" w:rsidRPr="00154BD1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A257F"/>
    <w:rsid w:val="00154BD1"/>
    <w:rsid w:val="001C6674"/>
    <w:rsid w:val="00665237"/>
    <w:rsid w:val="008D4CFF"/>
    <w:rsid w:val="00BF2C1F"/>
    <w:rsid w:val="00D021B0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2020-09-10T07:07:00Z</dcterms:created>
  <dcterms:modified xsi:type="dcterms:W3CDTF">2020-09-10T07:07:00Z</dcterms:modified>
</cp:coreProperties>
</file>