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395F" w14:textId="77777777" w:rsidR="00BB7D52" w:rsidRPr="00D63C79" w:rsidRDefault="00BB7D52" w:rsidP="00BB7D52">
      <w:pPr>
        <w:tabs>
          <w:tab w:val="left" w:pos="285"/>
          <w:tab w:val="left" w:pos="12285"/>
        </w:tabs>
        <w:jc w:val="right"/>
      </w:pPr>
      <w:r w:rsidRPr="00D63C79">
        <w:t>ДОДАТОК 8</w:t>
      </w:r>
    </w:p>
    <w:p w14:paraId="64BBDD55" w14:textId="77777777" w:rsidR="00BB7D52" w:rsidRPr="00D63C79" w:rsidRDefault="00BB7D52" w:rsidP="00BB7D52">
      <w:pPr>
        <w:jc w:val="right"/>
      </w:pPr>
      <w:r w:rsidRPr="00D63C79">
        <w:t xml:space="preserve">до розпорядження </w:t>
      </w:r>
    </w:p>
    <w:p w14:paraId="1626EE55" w14:textId="77777777" w:rsidR="00BB7D52" w:rsidRPr="00D63C79" w:rsidRDefault="00BB7D52" w:rsidP="00BB7D52">
      <w:pPr>
        <w:jc w:val="right"/>
      </w:pPr>
      <w:r w:rsidRPr="00D63C79">
        <w:t>№10 від 03.02.2020</w:t>
      </w:r>
    </w:p>
    <w:p w14:paraId="6E91EE4B" w14:textId="77777777" w:rsidR="00BB7D52" w:rsidRPr="00D63C79" w:rsidRDefault="00BB7D52" w:rsidP="00BB7D52">
      <w:pPr>
        <w:tabs>
          <w:tab w:val="left" w:pos="12285"/>
        </w:tabs>
        <w:jc w:val="center"/>
        <w:rPr>
          <w:b/>
        </w:rPr>
      </w:pPr>
    </w:p>
    <w:p w14:paraId="6F6FB505" w14:textId="77777777" w:rsidR="00BB7D52" w:rsidRPr="00D63C79" w:rsidRDefault="00BB7D52" w:rsidP="00BB7D52">
      <w:pPr>
        <w:tabs>
          <w:tab w:val="left" w:pos="12285"/>
        </w:tabs>
        <w:jc w:val="center"/>
        <w:rPr>
          <w:b/>
        </w:rPr>
      </w:pPr>
      <w:r w:rsidRPr="00D63C79">
        <w:rPr>
          <w:b/>
        </w:rPr>
        <w:t>Графік роботи</w:t>
      </w:r>
    </w:p>
    <w:p w14:paraId="2B8071BC" w14:textId="77777777" w:rsidR="00BB7D52" w:rsidRPr="00D63C79" w:rsidRDefault="00BB7D52" w:rsidP="00BB7D52">
      <w:pPr>
        <w:tabs>
          <w:tab w:val="left" w:pos="12285"/>
        </w:tabs>
        <w:jc w:val="center"/>
      </w:pPr>
      <w:r w:rsidRPr="00D63C79">
        <w:t xml:space="preserve">Відділу бухгалтерського обліку та звітності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</w:t>
      </w:r>
    </w:p>
    <w:p w14:paraId="799808F1" w14:textId="77777777" w:rsidR="00BB7D52" w:rsidRPr="00D63C79" w:rsidRDefault="00BB7D52" w:rsidP="00BB7D52">
      <w:pPr>
        <w:tabs>
          <w:tab w:val="left" w:pos="12285"/>
        </w:tabs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91"/>
        <w:gridCol w:w="1607"/>
        <w:gridCol w:w="1559"/>
        <w:gridCol w:w="1701"/>
      </w:tblGrid>
      <w:tr w:rsidR="00BB7D52" w:rsidRPr="00D63C79" w14:paraId="12483548" w14:textId="77777777" w:rsidTr="00EE34B9">
        <w:tc>
          <w:tcPr>
            <w:tcW w:w="2093" w:type="dxa"/>
          </w:tcPr>
          <w:p w14:paraId="589C08F9" w14:textId="77777777" w:rsidR="00BB7D52" w:rsidRPr="00D63C79" w:rsidRDefault="00BB7D52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2391" w:type="dxa"/>
          </w:tcPr>
          <w:p w14:paraId="7511295F" w14:textId="77777777" w:rsidR="00BB7D52" w:rsidRPr="00D63C79" w:rsidRDefault="00BB7D52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3166" w:type="dxa"/>
            <w:gridSpan w:val="2"/>
          </w:tcPr>
          <w:p w14:paraId="2E6D1773" w14:textId="77777777" w:rsidR="00BB7D52" w:rsidRPr="00D63C79" w:rsidRDefault="00BB7D52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701" w:type="dxa"/>
          </w:tcPr>
          <w:p w14:paraId="2A296D05" w14:textId="77777777" w:rsidR="00BB7D52" w:rsidRPr="00D63C79" w:rsidRDefault="00BB7D52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BB7D52" w:rsidRPr="00D63C79" w14:paraId="6C1AB4F5" w14:textId="77777777" w:rsidTr="00EE34B9">
        <w:tc>
          <w:tcPr>
            <w:tcW w:w="2093" w:type="dxa"/>
          </w:tcPr>
          <w:p w14:paraId="7730C42C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 xml:space="preserve">Шульгіна </w:t>
            </w:r>
            <w:r w:rsidRPr="00D63C79">
              <w:t>Любов</w:t>
            </w:r>
          </w:p>
          <w:p w14:paraId="24E2D4F5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Миколаївна</w:t>
            </w:r>
          </w:p>
          <w:p w14:paraId="2D106FFB" w14:textId="77777777" w:rsidR="00BB7D52" w:rsidRPr="00D63C79" w:rsidRDefault="00BB7D52" w:rsidP="00EE34B9">
            <w:pPr>
              <w:tabs>
                <w:tab w:val="left" w:pos="12285"/>
              </w:tabs>
            </w:pPr>
          </w:p>
        </w:tc>
        <w:tc>
          <w:tcPr>
            <w:tcW w:w="2391" w:type="dxa"/>
          </w:tcPr>
          <w:p w14:paraId="6AA4B3C4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Начальник відділу бухгалтерського обліку та звітності, головний бухгалтер</w:t>
            </w:r>
          </w:p>
        </w:tc>
        <w:tc>
          <w:tcPr>
            <w:tcW w:w="1607" w:type="dxa"/>
          </w:tcPr>
          <w:p w14:paraId="4B916043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2326C00F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559" w:type="dxa"/>
          </w:tcPr>
          <w:p w14:paraId="20A2D17F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214BCB02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701" w:type="dxa"/>
          </w:tcPr>
          <w:p w14:paraId="73B7C558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BB7D52" w:rsidRPr="00D63C79" w14:paraId="6E441C74" w14:textId="77777777" w:rsidTr="00EE34B9">
        <w:tc>
          <w:tcPr>
            <w:tcW w:w="2093" w:type="dxa"/>
          </w:tcPr>
          <w:p w14:paraId="579CFBBC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 xml:space="preserve">Ковальова </w:t>
            </w:r>
            <w:r w:rsidRPr="00D63C79">
              <w:t>Лілія Вікторівна</w:t>
            </w:r>
          </w:p>
          <w:p w14:paraId="3C724851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 xml:space="preserve">Ключка  </w:t>
            </w:r>
            <w:r w:rsidRPr="00D63C79">
              <w:t>Наталія Борисівна</w:t>
            </w:r>
          </w:p>
          <w:p w14:paraId="074D3048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rPr>
                <w:b/>
              </w:rPr>
              <w:t>Осадча</w:t>
            </w:r>
            <w:r w:rsidRPr="00D63C79">
              <w:t xml:space="preserve"> </w:t>
            </w:r>
          </w:p>
          <w:p w14:paraId="3742005D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Тетяна Василівна</w:t>
            </w:r>
          </w:p>
          <w:p w14:paraId="7A14D130" w14:textId="77777777" w:rsidR="00BB7D52" w:rsidRPr="00D63C79" w:rsidRDefault="00BB7D52" w:rsidP="00EE34B9">
            <w:pPr>
              <w:tabs>
                <w:tab w:val="left" w:pos="12285"/>
              </w:tabs>
            </w:pPr>
            <w:proofErr w:type="spellStart"/>
            <w:r w:rsidRPr="00D63C79">
              <w:rPr>
                <w:b/>
              </w:rPr>
              <w:t>Сліпко</w:t>
            </w:r>
            <w:proofErr w:type="spellEnd"/>
            <w:r w:rsidRPr="00D63C79">
              <w:rPr>
                <w:b/>
              </w:rPr>
              <w:t xml:space="preserve"> </w:t>
            </w:r>
            <w:r w:rsidRPr="00D63C79">
              <w:t>Світлана Іванівна</w:t>
            </w:r>
          </w:p>
          <w:p w14:paraId="0BAA23BD" w14:textId="77777777" w:rsidR="00BB7D52" w:rsidRPr="00D63C79" w:rsidRDefault="00BB7D52" w:rsidP="00EE34B9">
            <w:pPr>
              <w:tabs>
                <w:tab w:val="left" w:pos="12285"/>
              </w:tabs>
            </w:pPr>
            <w:proofErr w:type="spellStart"/>
            <w:r w:rsidRPr="00D63C79">
              <w:rPr>
                <w:b/>
              </w:rPr>
              <w:t>Стаценко</w:t>
            </w:r>
            <w:proofErr w:type="spellEnd"/>
            <w:r w:rsidRPr="00D63C79">
              <w:t xml:space="preserve"> </w:t>
            </w:r>
          </w:p>
          <w:p w14:paraId="1929C289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Інна Василівна</w:t>
            </w:r>
            <w:r w:rsidRPr="00D63C79">
              <w:rPr>
                <w:b/>
              </w:rPr>
              <w:t xml:space="preserve"> </w:t>
            </w:r>
            <w:proofErr w:type="spellStart"/>
            <w:r w:rsidRPr="00D63C79">
              <w:rPr>
                <w:b/>
              </w:rPr>
              <w:t>Ширенко</w:t>
            </w:r>
            <w:proofErr w:type="spellEnd"/>
            <w:r w:rsidRPr="00D63C79">
              <w:rPr>
                <w:b/>
              </w:rPr>
              <w:t xml:space="preserve"> </w:t>
            </w:r>
            <w:r w:rsidRPr="00D63C79">
              <w:t>Наталія Миколаївна</w:t>
            </w:r>
          </w:p>
          <w:p w14:paraId="7218B013" w14:textId="77777777" w:rsidR="00BB7D52" w:rsidRPr="00D63C79" w:rsidRDefault="00BB7D52" w:rsidP="00EE34B9">
            <w:pPr>
              <w:tabs>
                <w:tab w:val="left" w:pos="12285"/>
              </w:tabs>
            </w:pPr>
          </w:p>
        </w:tc>
        <w:tc>
          <w:tcPr>
            <w:tcW w:w="2391" w:type="dxa"/>
          </w:tcPr>
          <w:p w14:paraId="3827AC7C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Спеціалісти І категорії відділу планування бухгалтерського обліку та звітності</w:t>
            </w:r>
          </w:p>
          <w:p w14:paraId="6510D3F5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51A03FB6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0BB8FD91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52E44BFD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1B43F81D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199223CA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1673B927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7092CC8E" w14:textId="77777777" w:rsidR="00BB7D52" w:rsidRPr="00D63C79" w:rsidRDefault="00BB7D52" w:rsidP="00EE34B9">
            <w:pPr>
              <w:tabs>
                <w:tab w:val="left" w:pos="12285"/>
              </w:tabs>
            </w:pPr>
          </w:p>
          <w:p w14:paraId="4ABE570D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Оператор комп’ютерного набору</w:t>
            </w:r>
          </w:p>
        </w:tc>
        <w:tc>
          <w:tcPr>
            <w:tcW w:w="1607" w:type="dxa"/>
          </w:tcPr>
          <w:p w14:paraId="031E641E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3FF396EF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  <w:p w14:paraId="7EF225F7" w14:textId="77777777" w:rsidR="00BB7D52" w:rsidRPr="00D63C79" w:rsidRDefault="00BB7D52" w:rsidP="00EE34B9"/>
          <w:p w14:paraId="2AA76F17" w14:textId="77777777" w:rsidR="00BB7D52" w:rsidRPr="00D63C79" w:rsidRDefault="00BB7D52" w:rsidP="00EE34B9"/>
          <w:p w14:paraId="745D90A8" w14:textId="77777777" w:rsidR="00BB7D52" w:rsidRPr="00D63C79" w:rsidRDefault="00BB7D52" w:rsidP="00EE34B9"/>
          <w:p w14:paraId="44836BED" w14:textId="77777777" w:rsidR="00BB7D52" w:rsidRPr="00D63C79" w:rsidRDefault="00BB7D52" w:rsidP="00EE34B9"/>
          <w:p w14:paraId="00D03659" w14:textId="77777777" w:rsidR="00BB7D52" w:rsidRPr="00D63C79" w:rsidRDefault="00BB7D52" w:rsidP="00EE34B9"/>
          <w:p w14:paraId="4EC1A03D" w14:textId="77777777" w:rsidR="00BB7D52" w:rsidRPr="00D63C79" w:rsidRDefault="00BB7D52" w:rsidP="00EE34B9"/>
          <w:p w14:paraId="752D2EEE" w14:textId="77777777" w:rsidR="00BB7D52" w:rsidRPr="00D63C79" w:rsidRDefault="00BB7D52" w:rsidP="00EE34B9"/>
          <w:p w14:paraId="616E65E8" w14:textId="77777777" w:rsidR="00BB7D52" w:rsidRPr="00D63C79" w:rsidRDefault="00BB7D52" w:rsidP="00EE34B9"/>
          <w:p w14:paraId="63486273" w14:textId="77777777" w:rsidR="00BB7D52" w:rsidRPr="00D63C79" w:rsidRDefault="00BB7D52" w:rsidP="00EE34B9"/>
          <w:p w14:paraId="6AF5C891" w14:textId="77777777" w:rsidR="00BB7D52" w:rsidRPr="00D63C79" w:rsidRDefault="00BB7D52" w:rsidP="00EE34B9"/>
          <w:p w14:paraId="721C4701" w14:textId="77777777" w:rsidR="00BB7D52" w:rsidRPr="00D63C79" w:rsidRDefault="00BB7D52" w:rsidP="00EE34B9"/>
          <w:p w14:paraId="41DCD398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4FAE4D27" w14:textId="77777777" w:rsidR="00BB7D52" w:rsidRPr="00D63C79" w:rsidRDefault="00BB7D52" w:rsidP="00EE34B9">
            <w:r w:rsidRPr="00D63C79">
              <w:t xml:space="preserve"> 8.00-17.15</w:t>
            </w:r>
          </w:p>
        </w:tc>
        <w:tc>
          <w:tcPr>
            <w:tcW w:w="1559" w:type="dxa"/>
          </w:tcPr>
          <w:p w14:paraId="6CD2B053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69C35437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  <w:p w14:paraId="0582A9C3" w14:textId="77777777" w:rsidR="00BB7D52" w:rsidRPr="00D63C79" w:rsidRDefault="00BB7D52" w:rsidP="00EE34B9"/>
          <w:p w14:paraId="00B740E9" w14:textId="77777777" w:rsidR="00BB7D52" w:rsidRPr="00D63C79" w:rsidRDefault="00BB7D52" w:rsidP="00EE34B9"/>
          <w:p w14:paraId="1141DE6C" w14:textId="77777777" w:rsidR="00BB7D52" w:rsidRPr="00D63C79" w:rsidRDefault="00BB7D52" w:rsidP="00EE34B9"/>
          <w:p w14:paraId="26FE9C6B" w14:textId="77777777" w:rsidR="00BB7D52" w:rsidRPr="00D63C79" w:rsidRDefault="00BB7D52" w:rsidP="00EE34B9"/>
          <w:p w14:paraId="10C38948" w14:textId="77777777" w:rsidR="00BB7D52" w:rsidRPr="00D63C79" w:rsidRDefault="00BB7D52" w:rsidP="00EE34B9"/>
          <w:p w14:paraId="3876472A" w14:textId="77777777" w:rsidR="00BB7D52" w:rsidRPr="00D63C79" w:rsidRDefault="00BB7D52" w:rsidP="00EE34B9"/>
          <w:p w14:paraId="2C94FAB3" w14:textId="77777777" w:rsidR="00BB7D52" w:rsidRPr="00D63C79" w:rsidRDefault="00BB7D52" w:rsidP="00EE34B9"/>
          <w:p w14:paraId="6A627E7D" w14:textId="77777777" w:rsidR="00BB7D52" w:rsidRPr="00D63C79" w:rsidRDefault="00BB7D52" w:rsidP="00EE34B9"/>
          <w:p w14:paraId="5F9B7CF7" w14:textId="77777777" w:rsidR="00BB7D52" w:rsidRPr="00D63C79" w:rsidRDefault="00BB7D52" w:rsidP="00EE34B9"/>
          <w:p w14:paraId="6B15FDB9" w14:textId="77777777" w:rsidR="00BB7D52" w:rsidRPr="00D63C79" w:rsidRDefault="00BB7D52" w:rsidP="00EE34B9"/>
          <w:p w14:paraId="45B394EC" w14:textId="77777777" w:rsidR="00BB7D52" w:rsidRPr="00D63C79" w:rsidRDefault="00BB7D52" w:rsidP="00EE34B9"/>
          <w:p w14:paraId="1564FF2C" w14:textId="77777777" w:rsidR="00BB7D52" w:rsidRPr="00D63C79" w:rsidRDefault="00BB7D52" w:rsidP="00EE34B9"/>
          <w:p w14:paraId="5E9E01DD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6EBA750B" w14:textId="77777777" w:rsidR="00BB7D52" w:rsidRPr="00D63C79" w:rsidRDefault="00BB7D52" w:rsidP="00EE34B9">
            <w:r w:rsidRPr="00D63C79">
              <w:t>8.00-16.00</w:t>
            </w:r>
          </w:p>
        </w:tc>
        <w:tc>
          <w:tcPr>
            <w:tcW w:w="1701" w:type="dxa"/>
          </w:tcPr>
          <w:p w14:paraId="02290735" w14:textId="77777777" w:rsidR="00BB7D52" w:rsidRPr="00D63C79" w:rsidRDefault="00BB7D52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  <w:p w14:paraId="7B06386B" w14:textId="77777777" w:rsidR="00BB7D52" w:rsidRPr="00D63C79" w:rsidRDefault="00BB7D52" w:rsidP="00EE34B9"/>
          <w:p w14:paraId="38AF5B9B" w14:textId="77777777" w:rsidR="00BB7D52" w:rsidRPr="00D63C79" w:rsidRDefault="00BB7D52" w:rsidP="00EE34B9"/>
          <w:p w14:paraId="3A5A2818" w14:textId="77777777" w:rsidR="00BB7D52" w:rsidRPr="00D63C79" w:rsidRDefault="00BB7D52" w:rsidP="00EE34B9"/>
          <w:p w14:paraId="2FC0F1F1" w14:textId="77777777" w:rsidR="00BB7D52" w:rsidRPr="00D63C79" w:rsidRDefault="00BB7D52" w:rsidP="00EE34B9"/>
          <w:p w14:paraId="180E807F" w14:textId="77777777" w:rsidR="00BB7D52" w:rsidRPr="00D63C79" w:rsidRDefault="00BB7D52" w:rsidP="00EE34B9"/>
          <w:p w14:paraId="7F6448B9" w14:textId="77777777" w:rsidR="00BB7D52" w:rsidRPr="00D63C79" w:rsidRDefault="00BB7D52" w:rsidP="00EE34B9"/>
          <w:p w14:paraId="4546D113" w14:textId="77777777" w:rsidR="00BB7D52" w:rsidRPr="00D63C79" w:rsidRDefault="00BB7D52" w:rsidP="00EE34B9"/>
          <w:p w14:paraId="48CFA716" w14:textId="77777777" w:rsidR="00BB7D52" w:rsidRPr="00D63C79" w:rsidRDefault="00BB7D52" w:rsidP="00EE34B9"/>
          <w:p w14:paraId="6149C105" w14:textId="77777777" w:rsidR="00BB7D52" w:rsidRPr="00D63C79" w:rsidRDefault="00BB7D52" w:rsidP="00EE34B9"/>
          <w:p w14:paraId="657EC856" w14:textId="77777777" w:rsidR="00BB7D52" w:rsidRPr="00D63C79" w:rsidRDefault="00BB7D52" w:rsidP="00EE34B9"/>
          <w:p w14:paraId="4BD87E2F" w14:textId="77777777" w:rsidR="00BB7D52" w:rsidRPr="00D63C79" w:rsidRDefault="00BB7D52" w:rsidP="00EE34B9"/>
          <w:p w14:paraId="4B6D9CFA" w14:textId="77777777" w:rsidR="00BB7D52" w:rsidRPr="00D63C79" w:rsidRDefault="00BB7D52" w:rsidP="00EE34B9"/>
          <w:p w14:paraId="472BFCBC" w14:textId="77777777" w:rsidR="00BB7D52" w:rsidRPr="00D63C79" w:rsidRDefault="00BB7D52" w:rsidP="00EE34B9"/>
          <w:p w14:paraId="7D8B90EF" w14:textId="77777777" w:rsidR="00BB7D52" w:rsidRPr="00D63C79" w:rsidRDefault="00BB7D52" w:rsidP="00EE34B9">
            <w:r w:rsidRPr="00D63C79">
              <w:t>13.00 -14.00</w:t>
            </w:r>
          </w:p>
        </w:tc>
      </w:tr>
    </w:tbl>
    <w:p w14:paraId="46048341" w14:textId="77777777" w:rsidR="00BB7D52" w:rsidRPr="00D63C79" w:rsidRDefault="00BB7D52" w:rsidP="00BB7D52">
      <w:pPr>
        <w:jc w:val="both"/>
      </w:pPr>
    </w:p>
    <w:p w14:paraId="362C2ADB" w14:textId="77777777" w:rsidR="00BB7D52" w:rsidRPr="00D63C79" w:rsidRDefault="00BB7D52" w:rsidP="00BB7D52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BB7D52" w:rsidRDefault="00665237" w:rsidP="00BB7D52">
      <w:bookmarkStart w:id="0" w:name="_GoBack"/>
      <w:bookmarkEnd w:id="0"/>
    </w:p>
    <w:sectPr w:rsidR="00665237" w:rsidRPr="00BB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75404E"/>
    <w:rsid w:val="00873F39"/>
    <w:rsid w:val="00914B04"/>
    <w:rsid w:val="00A55F7D"/>
    <w:rsid w:val="00BB7D52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2020-09-09T12:15:00Z</dcterms:created>
  <dcterms:modified xsi:type="dcterms:W3CDTF">2020-09-09T12:15:00Z</dcterms:modified>
</cp:coreProperties>
</file>