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B99A8" w14:textId="77777777" w:rsidR="00D415FA" w:rsidRPr="00D63C79" w:rsidRDefault="00D415FA" w:rsidP="00D415FA">
      <w:pPr>
        <w:tabs>
          <w:tab w:val="left" w:pos="3165"/>
        </w:tabs>
        <w:jc w:val="right"/>
        <w:rPr>
          <w:sz w:val="24"/>
          <w:szCs w:val="24"/>
        </w:rPr>
      </w:pPr>
      <w:bookmarkStart w:id="0" w:name="_GoBack"/>
      <w:bookmarkEnd w:id="0"/>
      <w:r w:rsidRPr="00D63C79">
        <w:rPr>
          <w:sz w:val="24"/>
          <w:szCs w:val="24"/>
        </w:rPr>
        <w:t xml:space="preserve">Додаток до розпорядження </w:t>
      </w:r>
    </w:p>
    <w:p w14:paraId="04E2B952" w14:textId="77777777" w:rsidR="00D415FA" w:rsidRPr="00D63C79" w:rsidRDefault="00D415FA" w:rsidP="00D415FA">
      <w:pPr>
        <w:tabs>
          <w:tab w:val="left" w:pos="3165"/>
        </w:tabs>
        <w:jc w:val="right"/>
        <w:rPr>
          <w:sz w:val="24"/>
          <w:szCs w:val="24"/>
        </w:rPr>
      </w:pPr>
      <w:r w:rsidRPr="00D63C79">
        <w:rPr>
          <w:sz w:val="24"/>
          <w:szCs w:val="24"/>
        </w:rPr>
        <w:t>сільського голови</w:t>
      </w:r>
    </w:p>
    <w:p w14:paraId="08EC38DD" w14:textId="77777777" w:rsidR="00D415FA" w:rsidRPr="00D63C79" w:rsidRDefault="00D415FA" w:rsidP="00D415FA">
      <w:pPr>
        <w:tabs>
          <w:tab w:val="left" w:pos="3165"/>
        </w:tabs>
        <w:jc w:val="right"/>
        <w:rPr>
          <w:sz w:val="24"/>
          <w:szCs w:val="24"/>
        </w:rPr>
      </w:pPr>
      <w:r w:rsidRPr="00D63C79">
        <w:rPr>
          <w:sz w:val="24"/>
          <w:szCs w:val="24"/>
        </w:rPr>
        <w:t>від 03.02.2020 року №12</w:t>
      </w:r>
    </w:p>
    <w:p w14:paraId="694E20FE" w14:textId="77777777" w:rsidR="00D415FA" w:rsidRPr="00D63C79" w:rsidRDefault="00D415FA" w:rsidP="00D415FA">
      <w:pPr>
        <w:shd w:val="clear" w:color="auto" w:fill="FFFFFF"/>
        <w:jc w:val="center"/>
        <w:textAlignment w:val="baseline"/>
        <w:rPr>
          <w:b/>
          <w:bCs/>
          <w:color w:val="444455"/>
          <w:bdr w:val="none" w:sz="0" w:space="0" w:color="auto" w:frame="1"/>
          <w:lang w:eastAsia="ru-RU"/>
        </w:rPr>
      </w:pPr>
    </w:p>
    <w:p w14:paraId="75549EA4" w14:textId="77777777" w:rsidR="00D415FA" w:rsidRPr="00D63C79" w:rsidRDefault="00D415FA" w:rsidP="00D415FA">
      <w:pPr>
        <w:shd w:val="clear" w:color="auto" w:fill="FFFFFF"/>
        <w:jc w:val="center"/>
        <w:textAlignment w:val="baseline"/>
        <w:rPr>
          <w:b/>
          <w:bCs/>
          <w:color w:val="444455"/>
          <w:bdr w:val="none" w:sz="0" w:space="0" w:color="auto" w:frame="1"/>
          <w:lang w:eastAsia="ru-RU"/>
        </w:rPr>
      </w:pPr>
    </w:p>
    <w:p w14:paraId="4A56E8C5" w14:textId="77777777" w:rsidR="00D415FA" w:rsidRPr="00D63C79" w:rsidRDefault="00D415FA" w:rsidP="00D415FA">
      <w:pPr>
        <w:shd w:val="clear" w:color="auto" w:fill="FFFFFF"/>
        <w:jc w:val="center"/>
        <w:textAlignment w:val="baseline"/>
        <w:rPr>
          <w:b/>
          <w:color w:val="auto"/>
          <w:lang w:eastAsia="ru-RU"/>
        </w:rPr>
      </w:pPr>
      <w:r w:rsidRPr="00D63C79">
        <w:rPr>
          <w:b/>
          <w:bCs/>
          <w:bdr w:val="none" w:sz="0" w:space="0" w:color="auto" w:frame="1"/>
          <w:lang w:eastAsia="ru-RU"/>
        </w:rPr>
        <w:t>План заходів</w:t>
      </w:r>
    </w:p>
    <w:p w14:paraId="032CBCB0" w14:textId="77777777" w:rsidR="00D415FA" w:rsidRPr="00D63C79" w:rsidRDefault="00D415FA" w:rsidP="00D415FA">
      <w:pPr>
        <w:tabs>
          <w:tab w:val="left" w:pos="2490"/>
        </w:tabs>
        <w:jc w:val="center"/>
        <w:rPr>
          <w:rFonts w:eastAsiaTheme="minorHAnsi"/>
          <w:b/>
          <w:lang w:eastAsia="en-US"/>
        </w:rPr>
      </w:pPr>
      <w:r w:rsidRPr="00D63C79">
        <w:rPr>
          <w:b/>
          <w:bCs/>
          <w:bdr w:val="none" w:sz="0" w:space="0" w:color="auto" w:frame="1"/>
          <w:lang w:eastAsia="ru-RU"/>
        </w:rPr>
        <w:t xml:space="preserve">щодо запобігання  торгівлі людьми, </w:t>
      </w:r>
      <w:r w:rsidRPr="00D63C79">
        <w:rPr>
          <w:b/>
          <w:bCs/>
        </w:rPr>
        <w:t>домашнього насильства, насильства за ознакою статі, насильства стосовно дітей або про загрозу вчинення такого насильства</w:t>
      </w:r>
      <w:r w:rsidRPr="00D63C79">
        <w:rPr>
          <w:b/>
          <w:lang w:eastAsia="ru-RU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4513"/>
        <w:gridCol w:w="1818"/>
        <w:gridCol w:w="2474"/>
      </w:tblGrid>
      <w:tr w:rsidR="00D415FA" w:rsidRPr="00D63C79" w14:paraId="788BFD3F" w14:textId="77777777" w:rsidTr="00EE34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F6DB9" w14:textId="77777777" w:rsidR="00D415FA" w:rsidRPr="00D63C79" w:rsidRDefault="00D415FA" w:rsidP="00EE34B9">
            <w:pPr>
              <w:rPr>
                <w:sz w:val="24"/>
                <w:szCs w:val="24"/>
                <w:lang w:eastAsia="en-US"/>
              </w:rPr>
            </w:pPr>
            <w:r w:rsidRPr="00D63C79">
              <w:rPr>
                <w:sz w:val="24"/>
                <w:szCs w:val="24"/>
              </w:rPr>
              <w:t>№ п/п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13E7C" w14:textId="77777777" w:rsidR="00D415FA" w:rsidRPr="00D63C79" w:rsidRDefault="00D415FA" w:rsidP="00EE34B9">
            <w:pPr>
              <w:jc w:val="both"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63C79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Найменування завдання плану заходів </w:t>
            </w:r>
          </w:p>
          <w:p w14:paraId="4C36D138" w14:textId="77777777" w:rsidR="00D415FA" w:rsidRPr="00D63C79" w:rsidRDefault="00D415FA" w:rsidP="00EE34B9">
            <w:pPr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0537B1" w14:textId="77777777" w:rsidR="00D415FA" w:rsidRPr="00D63C79" w:rsidRDefault="00D415FA" w:rsidP="00EE34B9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63C79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Термін виконання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368626" w14:textId="77777777" w:rsidR="00D415FA" w:rsidRPr="00D63C79" w:rsidRDefault="00D415FA" w:rsidP="00EE34B9">
            <w:pPr>
              <w:jc w:val="center"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63C79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Відповідальні</w:t>
            </w:r>
          </w:p>
          <w:p w14:paraId="1BC53B98" w14:textId="77777777" w:rsidR="00D415FA" w:rsidRPr="00D63C79" w:rsidRDefault="00D415FA" w:rsidP="00EE34B9">
            <w:pPr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D63C79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 виконання</w:t>
            </w:r>
          </w:p>
        </w:tc>
      </w:tr>
      <w:tr w:rsidR="00D415FA" w:rsidRPr="00D63C79" w14:paraId="2C40BF3F" w14:textId="77777777" w:rsidTr="00EE34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F6195" w14:textId="77777777" w:rsidR="00D415FA" w:rsidRPr="00D63C79" w:rsidRDefault="00D415FA" w:rsidP="00EE34B9">
            <w:pPr>
              <w:rPr>
                <w:sz w:val="24"/>
                <w:szCs w:val="24"/>
                <w:lang w:eastAsia="en-US"/>
              </w:rPr>
            </w:pPr>
            <w:r w:rsidRPr="00D63C79">
              <w:rPr>
                <w:sz w:val="24"/>
                <w:szCs w:val="24"/>
              </w:rPr>
              <w:t>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CF692C" w14:textId="77777777" w:rsidR="00D415FA" w:rsidRPr="00D63C79" w:rsidRDefault="00D415FA" w:rsidP="00EE34B9">
            <w:pPr>
              <w:pStyle w:val="docdata"/>
              <w:spacing w:before="0" w:beforeAutospacing="0" w:after="0" w:afterAutospacing="0"/>
              <w:jc w:val="both"/>
              <w:rPr>
                <w:lang w:val="uk-UA" w:eastAsia="en-US"/>
              </w:rPr>
            </w:pPr>
            <w:r w:rsidRPr="00D63C79">
              <w:rPr>
                <w:lang w:val="uk-UA" w:eastAsia="en-US"/>
              </w:rPr>
              <w:t>Розміщення інформаційної продукції з питань протидії торгівлі людьми,</w:t>
            </w:r>
            <w:r w:rsidRPr="00D63C79">
              <w:rPr>
                <w:bCs/>
                <w:lang w:val="uk-UA" w:eastAsia="en-US"/>
              </w:rPr>
              <w:t xml:space="preserve">  домашнього насильства, насильства за ознакою статі, насильства стосовно дітей або про загрозу  вчинення такого насильства</w:t>
            </w:r>
            <w:r w:rsidRPr="00D63C79">
              <w:rPr>
                <w:lang w:val="uk-UA" w:eastAsia="en-US"/>
              </w:rPr>
              <w:t xml:space="preserve"> в громадських місцях та на офіційному сайті </w:t>
            </w:r>
            <w:proofErr w:type="spellStart"/>
            <w:r w:rsidRPr="00D63C79">
              <w:rPr>
                <w:lang w:val="uk-UA" w:eastAsia="en-US"/>
              </w:rPr>
              <w:t>Степанківської</w:t>
            </w:r>
            <w:proofErr w:type="spellEnd"/>
            <w:r w:rsidRPr="00D63C79">
              <w:rPr>
                <w:lang w:val="uk-UA" w:eastAsia="en-US"/>
              </w:rPr>
              <w:t xml:space="preserve"> ОТГ.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80DE" w14:textId="77777777" w:rsidR="00D415FA" w:rsidRPr="00D63C79" w:rsidRDefault="00D415FA" w:rsidP="00EE34B9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  <w:p w14:paraId="4516B437" w14:textId="77777777" w:rsidR="00D415FA" w:rsidRPr="00D63C79" w:rsidRDefault="00D415FA" w:rsidP="00EE34B9">
            <w:pPr>
              <w:tabs>
                <w:tab w:val="left" w:pos="3165"/>
              </w:tabs>
              <w:jc w:val="center"/>
              <w:rPr>
                <w:sz w:val="24"/>
                <w:szCs w:val="24"/>
                <w:lang w:eastAsia="en-US"/>
              </w:rPr>
            </w:pPr>
            <w:r w:rsidRPr="00D63C79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8D95" w14:textId="77777777" w:rsidR="00D415FA" w:rsidRPr="00D63C79" w:rsidRDefault="00D415FA" w:rsidP="00EE34B9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  <w:p w14:paraId="63A03A4F" w14:textId="77777777" w:rsidR="00D415FA" w:rsidRPr="00D63C79" w:rsidRDefault="00D415FA" w:rsidP="00EE34B9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  <w:p w14:paraId="14E9D6D9" w14:textId="77777777" w:rsidR="00D415FA" w:rsidRPr="00D63C79" w:rsidRDefault="00D415FA" w:rsidP="00EE34B9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D63C79">
              <w:rPr>
                <w:sz w:val="24"/>
                <w:szCs w:val="24"/>
              </w:rPr>
              <w:t>Ромашова Ю. С.,</w:t>
            </w:r>
          </w:p>
          <w:p w14:paraId="69E3F6C1" w14:textId="77777777" w:rsidR="00D415FA" w:rsidRPr="00D63C79" w:rsidRDefault="00D415FA" w:rsidP="00EE34B9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D63C79">
              <w:rPr>
                <w:sz w:val="24"/>
                <w:szCs w:val="24"/>
              </w:rPr>
              <w:t>Кравченко А. Г.,</w:t>
            </w:r>
          </w:p>
          <w:p w14:paraId="697E4598" w14:textId="77777777" w:rsidR="00D415FA" w:rsidRPr="00D63C79" w:rsidRDefault="00D415FA" w:rsidP="00EE34B9">
            <w:pPr>
              <w:tabs>
                <w:tab w:val="left" w:pos="3165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D63C79">
              <w:rPr>
                <w:sz w:val="24"/>
                <w:szCs w:val="24"/>
              </w:rPr>
              <w:t>Мирошніченко</w:t>
            </w:r>
            <w:proofErr w:type="spellEnd"/>
            <w:r w:rsidRPr="00D63C79">
              <w:rPr>
                <w:sz w:val="24"/>
                <w:szCs w:val="24"/>
              </w:rPr>
              <w:t xml:space="preserve"> С. В.</w:t>
            </w:r>
          </w:p>
        </w:tc>
      </w:tr>
      <w:tr w:rsidR="00D415FA" w:rsidRPr="00D63C79" w14:paraId="50031340" w14:textId="77777777" w:rsidTr="00EE34B9">
        <w:trPr>
          <w:trHeight w:val="2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5A45C" w14:textId="77777777" w:rsidR="00D415FA" w:rsidRPr="00D63C79" w:rsidRDefault="00D415FA" w:rsidP="00EE34B9">
            <w:pPr>
              <w:rPr>
                <w:sz w:val="24"/>
                <w:szCs w:val="24"/>
                <w:lang w:eastAsia="en-US"/>
              </w:rPr>
            </w:pPr>
            <w:r w:rsidRPr="00D63C79">
              <w:rPr>
                <w:sz w:val="24"/>
                <w:szCs w:val="24"/>
              </w:rPr>
              <w:t>2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AF3A68" w14:textId="77777777" w:rsidR="00D415FA" w:rsidRPr="00D63C79" w:rsidRDefault="00D415FA" w:rsidP="00EE34B9">
            <w:pPr>
              <w:spacing w:after="12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D63C79">
              <w:rPr>
                <w:sz w:val="24"/>
                <w:szCs w:val="24"/>
                <w:lang w:eastAsia="ru-RU"/>
              </w:rPr>
              <w:t>Забезпечення впровадження та функціонування Національного механізму взаємодії суб’єктів, які здійснюють заходи у сфері протидії торгівлі людьми,</w:t>
            </w:r>
            <w:r w:rsidRPr="00D63C79">
              <w:rPr>
                <w:bCs/>
                <w:sz w:val="24"/>
                <w:szCs w:val="24"/>
              </w:rPr>
              <w:t xml:space="preserve"> домашнього насильства, насильства за ознакою статі, насильства стосовно дітей або про загрозу вчинення такого насильства</w:t>
            </w:r>
            <w:r w:rsidRPr="00D63C7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9194" w14:textId="77777777" w:rsidR="00D415FA" w:rsidRPr="00D63C79" w:rsidRDefault="00D415FA" w:rsidP="00EE34B9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  <w:p w14:paraId="08BDC6E4" w14:textId="77777777" w:rsidR="00D415FA" w:rsidRPr="00D63C79" w:rsidRDefault="00D415FA" w:rsidP="00EE34B9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  <w:p w14:paraId="7383D07F" w14:textId="77777777" w:rsidR="00D415FA" w:rsidRPr="00D63C79" w:rsidRDefault="00D415FA" w:rsidP="00EE34B9">
            <w:pPr>
              <w:tabs>
                <w:tab w:val="left" w:pos="3165"/>
              </w:tabs>
              <w:jc w:val="center"/>
              <w:rPr>
                <w:sz w:val="24"/>
                <w:szCs w:val="24"/>
                <w:lang w:eastAsia="en-US"/>
              </w:rPr>
            </w:pPr>
            <w:r w:rsidRPr="00D63C79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96C5" w14:textId="77777777" w:rsidR="00D415FA" w:rsidRPr="00D63C79" w:rsidRDefault="00D415FA" w:rsidP="00EE34B9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  <w:p w14:paraId="69BEB624" w14:textId="77777777" w:rsidR="00D415FA" w:rsidRPr="00D63C79" w:rsidRDefault="00D415FA" w:rsidP="00EE34B9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  <w:p w14:paraId="545E7438" w14:textId="77777777" w:rsidR="00D415FA" w:rsidRPr="00D63C79" w:rsidRDefault="00D415FA" w:rsidP="00EE34B9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D63C79">
              <w:rPr>
                <w:sz w:val="24"/>
                <w:szCs w:val="24"/>
              </w:rPr>
              <w:t>Ромашова Ю. С.,</w:t>
            </w:r>
          </w:p>
          <w:p w14:paraId="469D6CD3" w14:textId="77777777" w:rsidR="00D415FA" w:rsidRPr="00D63C79" w:rsidRDefault="00D415FA" w:rsidP="00EE34B9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D63C79">
              <w:rPr>
                <w:sz w:val="24"/>
                <w:szCs w:val="24"/>
              </w:rPr>
              <w:t>Кравченко А. Г.,</w:t>
            </w:r>
          </w:p>
          <w:p w14:paraId="2064A462" w14:textId="77777777" w:rsidR="00D415FA" w:rsidRPr="00D63C79" w:rsidRDefault="00D415FA" w:rsidP="00EE34B9">
            <w:pPr>
              <w:tabs>
                <w:tab w:val="left" w:pos="3165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D63C79">
              <w:rPr>
                <w:sz w:val="24"/>
                <w:szCs w:val="24"/>
              </w:rPr>
              <w:t>Мирошніченко</w:t>
            </w:r>
            <w:proofErr w:type="spellEnd"/>
            <w:r w:rsidRPr="00D63C79">
              <w:rPr>
                <w:sz w:val="24"/>
                <w:szCs w:val="24"/>
              </w:rPr>
              <w:t xml:space="preserve"> С. В.</w:t>
            </w:r>
          </w:p>
        </w:tc>
      </w:tr>
      <w:tr w:rsidR="00D415FA" w:rsidRPr="00D63C79" w14:paraId="51739935" w14:textId="77777777" w:rsidTr="00EE34B9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65B50" w14:textId="77777777" w:rsidR="00D415FA" w:rsidRPr="00D63C79" w:rsidRDefault="00D415FA" w:rsidP="00EE34B9">
            <w:pPr>
              <w:rPr>
                <w:sz w:val="24"/>
                <w:szCs w:val="24"/>
                <w:lang w:eastAsia="en-US"/>
              </w:rPr>
            </w:pPr>
            <w:r w:rsidRPr="00D63C79">
              <w:rPr>
                <w:sz w:val="24"/>
                <w:szCs w:val="24"/>
              </w:rPr>
              <w:t>3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E9D678" w14:textId="77777777" w:rsidR="00D415FA" w:rsidRPr="00D63C79" w:rsidRDefault="00D415FA" w:rsidP="00EE34B9">
            <w:pPr>
              <w:spacing w:after="12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D63C79">
              <w:rPr>
                <w:sz w:val="24"/>
                <w:szCs w:val="24"/>
                <w:lang w:eastAsia="ru-RU"/>
              </w:rPr>
              <w:t>Проведення інформаційно-просвітницьких заходів в рамках Всеукраїнської акції "16 днів проти насильства"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57B3C" w14:textId="77777777" w:rsidR="00D415FA" w:rsidRPr="00D63C79" w:rsidRDefault="00D415FA" w:rsidP="00EE34B9">
            <w:pPr>
              <w:tabs>
                <w:tab w:val="left" w:pos="3165"/>
              </w:tabs>
              <w:jc w:val="center"/>
              <w:rPr>
                <w:sz w:val="24"/>
                <w:szCs w:val="24"/>
                <w:lang w:eastAsia="en-US"/>
              </w:rPr>
            </w:pPr>
            <w:r w:rsidRPr="00D63C79">
              <w:rPr>
                <w:sz w:val="24"/>
                <w:szCs w:val="24"/>
              </w:rPr>
              <w:t>Листопад-грудень 2020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564C5" w14:textId="77777777" w:rsidR="00D415FA" w:rsidRPr="00D63C79" w:rsidRDefault="00D415FA" w:rsidP="00EE34B9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D63C79">
              <w:rPr>
                <w:sz w:val="24"/>
                <w:szCs w:val="24"/>
              </w:rPr>
              <w:t>Ромашова Ю. С.,</w:t>
            </w:r>
          </w:p>
          <w:p w14:paraId="7757A757" w14:textId="77777777" w:rsidR="00D415FA" w:rsidRPr="00D63C79" w:rsidRDefault="00D415FA" w:rsidP="00EE34B9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D63C79">
              <w:rPr>
                <w:sz w:val="24"/>
                <w:szCs w:val="24"/>
              </w:rPr>
              <w:t>Кравченко А. Г.,</w:t>
            </w:r>
          </w:p>
          <w:p w14:paraId="78BBA345" w14:textId="77777777" w:rsidR="00D415FA" w:rsidRPr="00D63C79" w:rsidRDefault="00D415FA" w:rsidP="00EE34B9">
            <w:pPr>
              <w:tabs>
                <w:tab w:val="left" w:pos="3165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D63C79">
              <w:rPr>
                <w:sz w:val="24"/>
                <w:szCs w:val="24"/>
              </w:rPr>
              <w:t>Мирошніченко</w:t>
            </w:r>
            <w:proofErr w:type="spellEnd"/>
            <w:r w:rsidRPr="00D63C79">
              <w:rPr>
                <w:sz w:val="24"/>
                <w:szCs w:val="24"/>
              </w:rPr>
              <w:t xml:space="preserve"> С. В.</w:t>
            </w:r>
          </w:p>
        </w:tc>
      </w:tr>
      <w:tr w:rsidR="00D415FA" w:rsidRPr="00D63C79" w14:paraId="520F5755" w14:textId="77777777" w:rsidTr="00EE34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96BEE" w14:textId="77777777" w:rsidR="00D415FA" w:rsidRPr="00D63C79" w:rsidRDefault="00D415FA" w:rsidP="00EE34B9">
            <w:pPr>
              <w:rPr>
                <w:sz w:val="24"/>
                <w:szCs w:val="24"/>
                <w:lang w:eastAsia="en-US"/>
              </w:rPr>
            </w:pPr>
            <w:r w:rsidRPr="00D63C79">
              <w:rPr>
                <w:sz w:val="24"/>
                <w:szCs w:val="24"/>
              </w:rPr>
              <w:t>4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3E75F4" w14:textId="77777777" w:rsidR="00D415FA" w:rsidRPr="00D63C79" w:rsidRDefault="00D415FA" w:rsidP="00EE34B9">
            <w:pPr>
              <w:spacing w:after="12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D63C79">
              <w:rPr>
                <w:sz w:val="24"/>
                <w:szCs w:val="24"/>
                <w:shd w:val="clear" w:color="auto" w:fill="FFFFFF"/>
              </w:rPr>
              <w:t>Проведення заходів до Європейського дня боротьби з торгівлею людьми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01272" w14:textId="77777777" w:rsidR="00D415FA" w:rsidRPr="00D63C79" w:rsidRDefault="00D415FA" w:rsidP="00EE34B9">
            <w:pPr>
              <w:tabs>
                <w:tab w:val="left" w:pos="3165"/>
              </w:tabs>
              <w:jc w:val="center"/>
              <w:rPr>
                <w:sz w:val="24"/>
                <w:szCs w:val="24"/>
                <w:lang w:eastAsia="en-US"/>
              </w:rPr>
            </w:pPr>
            <w:r w:rsidRPr="00D63C79">
              <w:rPr>
                <w:sz w:val="24"/>
                <w:szCs w:val="24"/>
              </w:rPr>
              <w:t>Жовтень 2020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5C2E" w14:textId="77777777" w:rsidR="00D415FA" w:rsidRPr="00D63C79" w:rsidRDefault="00D415FA" w:rsidP="00EE34B9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D63C79">
              <w:rPr>
                <w:sz w:val="24"/>
                <w:szCs w:val="24"/>
              </w:rPr>
              <w:t>Кравченко А. Г.</w:t>
            </w:r>
          </w:p>
          <w:p w14:paraId="2AAD3678" w14:textId="77777777" w:rsidR="00D415FA" w:rsidRPr="00D63C79" w:rsidRDefault="00D415FA" w:rsidP="00EE34B9">
            <w:pPr>
              <w:tabs>
                <w:tab w:val="left" w:pos="316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415FA" w:rsidRPr="00D63C79" w14:paraId="21515F38" w14:textId="77777777" w:rsidTr="00EE34B9">
        <w:trPr>
          <w:trHeight w:val="1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64B7F" w14:textId="77777777" w:rsidR="00D415FA" w:rsidRPr="00D63C79" w:rsidRDefault="00D415FA" w:rsidP="00EE34B9">
            <w:pPr>
              <w:rPr>
                <w:sz w:val="24"/>
                <w:szCs w:val="24"/>
                <w:lang w:eastAsia="en-US"/>
              </w:rPr>
            </w:pPr>
            <w:r w:rsidRPr="00D63C79">
              <w:rPr>
                <w:sz w:val="24"/>
                <w:szCs w:val="24"/>
              </w:rPr>
              <w:t>5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DB0506" w14:textId="77777777" w:rsidR="00D415FA" w:rsidRPr="00D63C79" w:rsidRDefault="00D415FA" w:rsidP="00EE34B9">
            <w:pPr>
              <w:spacing w:after="12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D63C79">
              <w:rPr>
                <w:sz w:val="24"/>
                <w:szCs w:val="24"/>
                <w:lang w:eastAsia="ru-RU"/>
              </w:rPr>
              <w:t>Посилення співпраці правоохоронних органів, соціальних служб, органів місцевого самоврядування з питань протидії торгівлі людьми та перенаправлення осіб, які постраждали від торгівлі людьми.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B8BC" w14:textId="77777777" w:rsidR="00D415FA" w:rsidRPr="00D63C79" w:rsidRDefault="00D415FA" w:rsidP="00EE34B9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  <w:p w14:paraId="2E27BA06" w14:textId="77777777" w:rsidR="00D415FA" w:rsidRPr="00D63C79" w:rsidRDefault="00D415FA" w:rsidP="00EE34B9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  <w:p w14:paraId="451834B9" w14:textId="77777777" w:rsidR="00D415FA" w:rsidRPr="00D63C79" w:rsidRDefault="00D415FA" w:rsidP="00EE34B9">
            <w:pPr>
              <w:tabs>
                <w:tab w:val="left" w:pos="3165"/>
              </w:tabs>
              <w:jc w:val="center"/>
              <w:rPr>
                <w:sz w:val="24"/>
                <w:szCs w:val="24"/>
                <w:lang w:eastAsia="en-US"/>
              </w:rPr>
            </w:pPr>
            <w:r w:rsidRPr="00D63C79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6E0E" w14:textId="77777777" w:rsidR="00D415FA" w:rsidRPr="00D63C79" w:rsidRDefault="00D415FA" w:rsidP="00EE34B9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  <w:p w14:paraId="67A9E88C" w14:textId="77777777" w:rsidR="00D415FA" w:rsidRPr="00D63C79" w:rsidRDefault="00D415FA" w:rsidP="00EE34B9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  <w:p w14:paraId="7C4B3E6A" w14:textId="77777777" w:rsidR="00D415FA" w:rsidRPr="00D63C79" w:rsidRDefault="00D415FA" w:rsidP="00EE34B9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D63C79">
              <w:rPr>
                <w:sz w:val="24"/>
                <w:szCs w:val="24"/>
              </w:rPr>
              <w:t>Кравченко А. Г.</w:t>
            </w:r>
          </w:p>
          <w:p w14:paraId="6DA65680" w14:textId="77777777" w:rsidR="00D415FA" w:rsidRPr="00D63C79" w:rsidRDefault="00D415FA" w:rsidP="00EE34B9">
            <w:pPr>
              <w:tabs>
                <w:tab w:val="left" w:pos="316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415FA" w:rsidRPr="00D63C79" w14:paraId="1F6CA8AD" w14:textId="77777777" w:rsidTr="00EE34B9">
        <w:trPr>
          <w:trHeight w:val="13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E9E6A" w14:textId="77777777" w:rsidR="00D415FA" w:rsidRPr="00D63C79" w:rsidRDefault="00D415FA" w:rsidP="00EE34B9">
            <w:pPr>
              <w:rPr>
                <w:sz w:val="24"/>
                <w:szCs w:val="24"/>
                <w:lang w:eastAsia="en-US"/>
              </w:rPr>
            </w:pPr>
            <w:r w:rsidRPr="00D63C79">
              <w:rPr>
                <w:sz w:val="24"/>
                <w:szCs w:val="24"/>
              </w:rPr>
              <w:t>6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D035C1" w14:textId="77777777" w:rsidR="00D415FA" w:rsidRPr="00D63C79" w:rsidRDefault="00D415FA" w:rsidP="00EE34B9">
            <w:pPr>
              <w:spacing w:after="12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D63C79">
              <w:rPr>
                <w:sz w:val="24"/>
                <w:szCs w:val="24"/>
                <w:lang w:eastAsia="ru-RU"/>
              </w:rPr>
              <w:t>Створення та підтримка «гарячих ліній», пунктів консультування та розповсюдження інформаційно – просвітницьких матеріалів з питань попередження торгівлі людьми</w:t>
            </w:r>
            <w:r w:rsidRPr="00D63C79">
              <w:rPr>
                <w:bCs/>
                <w:sz w:val="24"/>
                <w:szCs w:val="24"/>
              </w:rPr>
              <w:t xml:space="preserve"> домашнього насильства, насильства за ознакою статі, насильства стосовно дітей або про загрозу вчинення такого насильства</w:t>
            </w:r>
            <w:r w:rsidRPr="00D63C7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0082" w14:textId="77777777" w:rsidR="00D415FA" w:rsidRPr="00D63C79" w:rsidRDefault="00D415FA" w:rsidP="00EE34B9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  <w:p w14:paraId="413F5B6F" w14:textId="77777777" w:rsidR="00D415FA" w:rsidRPr="00D63C79" w:rsidRDefault="00D415FA" w:rsidP="00EE34B9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  <w:p w14:paraId="36A393DB" w14:textId="77777777" w:rsidR="00D415FA" w:rsidRPr="00D63C79" w:rsidRDefault="00D415FA" w:rsidP="00EE34B9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  <w:p w14:paraId="3C6C0CEE" w14:textId="77777777" w:rsidR="00D415FA" w:rsidRPr="00D63C79" w:rsidRDefault="00D415FA" w:rsidP="00EE34B9">
            <w:pPr>
              <w:tabs>
                <w:tab w:val="left" w:pos="3165"/>
              </w:tabs>
              <w:jc w:val="center"/>
              <w:rPr>
                <w:sz w:val="24"/>
                <w:szCs w:val="24"/>
                <w:lang w:eastAsia="en-US"/>
              </w:rPr>
            </w:pPr>
            <w:r w:rsidRPr="00D63C79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CE2C" w14:textId="77777777" w:rsidR="00D415FA" w:rsidRPr="00D63C79" w:rsidRDefault="00D415FA" w:rsidP="00EE34B9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  <w:p w14:paraId="564A1AF1" w14:textId="77777777" w:rsidR="00D415FA" w:rsidRPr="00D63C79" w:rsidRDefault="00D415FA" w:rsidP="00EE34B9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  <w:p w14:paraId="73F868CA" w14:textId="77777777" w:rsidR="00D415FA" w:rsidRPr="00D63C79" w:rsidRDefault="00D415FA" w:rsidP="00EE34B9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D63C79">
              <w:rPr>
                <w:sz w:val="24"/>
                <w:szCs w:val="24"/>
              </w:rPr>
              <w:t>Ромашова Ю. С.,</w:t>
            </w:r>
          </w:p>
          <w:p w14:paraId="1BD8F40A" w14:textId="77777777" w:rsidR="00D415FA" w:rsidRPr="00D63C79" w:rsidRDefault="00D415FA" w:rsidP="00EE34B9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D63C79">
              <w:rPr>
                <w:sz w:val="24"/>
                <w:szCs w:val="24"/>
              </w:rPr>
              <w:t>Кравченко А. Г.,</w:t>
            </w:r>
          </w:p>
          <w:p w14:paraId="6D16D169" w14:textId="77777777" w:rsidR="00D415FA" w:rsidRPr="00D63C79" w:rsidRDefault="00D415FA" w:rsidP="00EE34B9">
            <w:pPr>
              <w:tabs>
                <w:tab w:val="left" w:pos="3165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D63C79">
              <w:rPr>
                <w:sz w:val="24"/>
                <w:szCs w:val="24"/>
              </w:rPr>
              <w:t>Мирошніченко</w:t>
            </w:r>
            <w:proofErr w:type="spellEnd"/>
            <w:r w:rsidRPr="00D63C79">
              <w:rPr>
                <w:sz w:val="24"/>
                <w:szCs w:val="24"/>
              </w:rPr>
              <w:t xml:space="preserve"> С. В.</w:t>
            </w:r>
          </w:p>
        </w:tc>
      </w:tr>
    </w:tbl>
    <w:p w14:paraId="268FAE52" w14:textId="77777777" w:rsidR="00D415FA" w:rsidRPr="00D63C79" w:rsidRDefault="00D415FA" w:rsidP="00D415FA">
      <w:pPr>
        <w:tabs>
          <w:tab w:val="left" w:pos="3165"/>
        </w:tabs>
        <w:rPr>
          <w:lang w:eastAsia="en-US"/>
        </w:rPr>
      </w:pPr>
    </w:p>
    <w:p w14:paraId="711F3F7A" w14:textId="77777777" w:rsidR="00D415FA" w:rsidRPr="00D63C79" w:rsidRDefault="00D415FA" w:rsidP="00D415FA">
      <w:pPr>
        <w:tabs>
          <w:tab w:val="left" w:pos="3165"/>
        </w:tabs>
      </w:pPr>
      <w:r w:rsidRPr="00D63C79">
        <w:t xml:space="preserve"> Секретар сільської ради. виконкому                                           </w:t>
      </w:r>
      <w:proofErr w:type="spellStart"/>
      <w:r w:rsidRPr="00D63C79">
        <w:t>І.М.Невгод</w:t>
      </w:r>
      <w:proofErr w:type="spellEnd"/>
    </w:p>
    <w:p w14:paraId="03E3696B" w14:textId="77777777" w:rsidR="00665237" w:rsidRPr="00D415FA" w:rsidRDefault="00665237" w:rsidP="00D415FA"/>
    <w:sectPr w:rsidR="00665237" w:rsidRPr="00D415FA" w:rsidSect="00D415F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72DBD"/>
    <w:multiLevelType w:val="hybridMultilevel"/>
    <w:tmpl w:val="D93EB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23285"/>
    <w:multiLevelType w:val="hybridMultilevel"/>
    <w:tmpl w:val="D9CE7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FC0"/>
    <w:rsid w:val="00220057"/>
    <w:rsid w:val="00430B8F"/>
    <w:rsid w:val="004F7FC0"/>
    <w:rsid w:val="00566421"/>
    <w:rsid w:val="00665237"/>
    <w:rsid w:val="0075404E"/>
    <w:rsid w:val="00873F39"/>
    <w:rsid w:val="00914B04"/>
    <w:rsid w:val="00A14B6D"/>
    <w:rsid w:val="00A55F7D"/>
    <w:rsid w:val="00BB7D52"/>
    <w:rsid w:val="00C471DA"/>
    <w:rsid w:val="00D0715C"/>
    <w:rsid w:val="00D4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3144B"/>
  <w15:chartTrackingRefBased/>
  <w15:docId w15:val="{2F6A39F3-F1BB-4002-9025-375FD0CC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05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200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220057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val="ru-RU" w:eastAsia="ru-RU"/>
    </w:rPr>
  </w:style>
  <w:style w:type="character" w:customStyle="1" w:styleId="a6">
    <w:name w:val="Абзац списка Знак"/>
    <w:link w:val="a5"/>
    <w:uiPriority w:val="34"/>
    <w:locked/>
    <w:rsid w:val="00220057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220057"/>
    <w:rPr>
      <w:rFonts w:ascii="Calibri" w:eastAsia="Times New Roman" w:hAnsi="Calibri" w:cs="Times New Roman"/>
      <w:lang w:eastAsia="ru-RU"/>
    </w:rPr>
  </w:style>
  <w:style w:type="paragraph" w:customStyle="1" w:styleId="docdata">
    <w:name w:val="docdata"/>
    <w:aliases w:val="docy,v5,71439,baiaagaaboqcaaadmwsbaaxveaeaaaaaaaaaaaaaaaaaaaaaaaaaaaaaaaaaaaaaaaaaaaaaaaaaaaaaaaaaaaaaaaaaaaaaaaaaaaaaaaaaaaaaaaaaaaaaaaaaaaaaaaaaaaaaaaaaaaaaaaaaaaaaaaaaaaaaaaaaaaaaaaaaaaaaaaaaaaaaaaaaaaaaaaaaaaaaaaaaaaaaaaaaaaaaaaaaaaaaaaaaaaa"/>
    <w:basedOn w:val="a"/>
    <w:rsid w:val="00220057"/>
    <w:pPr>
      <w:spacing w:before="100" w:beforeAutospacing="1" w:after="100" w:afterAutospacing="1"/>
    </w:pPr>
    <w:rPr>
      <w:color w:val="auto"/>
      <w:sz w:val="24"/>
      <w:szCs w:val="24"/>
      <w:lang w:val="ru-RU" w:eastAsia="ru-RU"/>
    </w:rPr>
  </w:style>
  <w:style w:type="table" w:styleId="a7">
    <w:name w:val="Table Grid"/>
    <w:basedOn w:val="a1"/>
    <w:uiPriority w:val="39"/>
    <w:rsid w:val="00D41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2020-09-09T12:22:00Z</dcterms:created>
  <dcterms:modified xsi:type="dcterms:W3CDTF">2020-09-09T12:22:00Z</dcterms:modified>
</cp:coreProperties>
</file>