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6AC6" w14:textId="77777777" w:rsidR="00FB54B4" w:rsidRPr="00176450" w:rsidRDefault="00FB54B4" w:rsidP="00FB54B4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ЗАТВЕРДЖЕНО</w:t>
      </w:r>
    </w:p>
    <w:p w14:paraId="7C4E17E0" w14:textId="77777777" w:rsidR="00FB54B4" w:rsidRPr="00176450" w:rsidRDefault="00FB54B4" w:rsidP="00FB54B4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Рішенням Степанківської</w:t>
      </w:r>
    </w:p>
    <w:p w14:paraId="5AF6E66F" w14:textId="77777777" w:rsidR="00FB54B4" w:rsidRPr="00176450" w:rsidRDefault="00FB54B4" w:rsidP="00FB54B4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14:paraId="4CF3061E" w14:textId="77777777" w:rsidR="00FB54B4" w:rsidRPr="00176450" w:rsidRDefault="00FB54B4" w:rsidP="00FB54B4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</w:t>
      </w:r>
      <w:r w:rsidRPr="001764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76450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02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24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176450">
        <w:rPr>
          <w:sz w:val="28"/>
          <w:szCs w:val="28"/>
          <w:lang w:val="en-US"/>
        </w:rPr>
        <w:t>I</w:t>
      </w:r>
    </w:p>
    <w:p w14:paraId="223E85EA" w14:textId="77777777" w:rsidR="00FB54B4" w:rsidRPr="00FC7829" w:rsidRDefault="00FB54B4" w:rsidP="00FB54B4">
      <w:pPr>
        <w:ind w:left="2831" w:firstLine="709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FC7829">
        <w:rPr>
          <w:bCs/>
          <w:sz w:val="28"/>
          <w:szCs w:val="28"/>
          <w:lang w:val="uk-UA"/>
        </w:rPr>
        <w:t>/друге пленарне засідання/</w:t>
      </w:r>
    </w:p>
    <w:p w14:paraId="53A433C1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D625378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0291310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2CD18F0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1429E01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3B47F01" w14:textId="77777777" w:rsidR="00FB54B4" w:rsidRPr="00FB680F" w:rsidRDefault="00FB54B4" w:rsidP="00FB54B4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14:paraId="5E791FE7" w14:textId="77777777" w:rsidR="00FB54B4" w:rsidRPr="00FB680F" w:rsidRDefault="00FB54B4" w:rsidP="00FB54B4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r w:rsidRPr="00FB680F">
        <w:rPr>
          <w:b/>
          <w:szCs w:val="32"/>
        </w:rPr>
        <w:t>рофілактик</w:t>
      </w:r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правопорушень</w:t>
      </w:r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21</w:t>
      </w:r>
      <w:r w:rsidRPr="00FB680F">
        <w:rPr>
          <w:b/>
          <w:szCs w:val="32"/>
        </w:rPr>
        <w:t xml:space="preserve"> рік</w:t>
      </w:r>
    </w:p>
    <w:p w14:paraId="67C9D940" w14:textId="77777777" w:rsidR="00FB54B4" w:rsidRPr="005F400C" w:rsidRDefault="00FB54B4" w:rsidP="00FB54B4">
      <w:pPr>
        <w:jc w:val="center"/>
        <w:rPr>
          <w:bCs/>
          <w:lang w:val="uk-UA"/>
        </w:rPr>
      </w:pPr>
    </w:p>
    <w:p w14:paraId="45A06183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4C9C2B2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B3EF3EA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9203C42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4B4B187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30B6422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70D28E4" w14:textId="77777777" w:rsidR="00FB54B4" w:rsidRPr="00176450" w:rsidRDefault="00FB54B4" w:rsidP="00FB54B4">
      <w:pPr>
        <w:spacing w:before="100" w:beforeAutospacing="1" w:after="100" w:afterAutospacing="1"/>
        <w:rPr>
          <w:bCs/>
          <w:lang w:val="uk-UA"/>
        </w:rPr>
      </w:pPr>
    </w:p>
    <w:p w14:paraId="7EE6AA0A" w14:textId="77777777" w:rsidR="00FB54B4" w:rsidRPr="00176450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2163219" w14:textId="77777777" w:rsidR="00FB54B4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88CDBA5" w14:textId="77777777" w:rsidR="00FB54B4" w:rsidRDefault="00FB54B4" w:rsidP="00FB54B4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ED33ECE" w14:textId="77777777" w:rsidR="00FB54B4" w:rsidRDefault="00FB54B4" w:rsidP="00FB54B4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91D33F5" w14:textId="77777777" w:rsidR="00FB54B4" w:rsidRDefault="00FB54B4" w:rsidP="00FB54B4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05F3703" w14:textId="77777777" w:rsidR="00FB54B4" w:rsidRDefault="00FB54B4" w:rsidP="00FB54B4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FCE556B" w14:textId="77777777" w:rsidR="00FB54B4" w:rsidRPr="00176450" w:rsidRDefault="00FB54B4" w:rsidP="00FB54B4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9AFAFED" w14:textId="77777777" w:rsidR="00FB54B4" w:rsidRPr="005F400C" w:rsidRDefault="00FB54B4" w:rsidP="00FB54B4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FB54B4" w:rsidRPr="005F400C" w14:paraId="77D7485D" w14:textId="77777777" w:rsidTr="008A633B">
        <w:tc>
          <w:tcPr>
            <w:tcW w:w="9181" w:type="dxa"/>
          </w:tcPr>
          <w:p w14:paraId="63FD10EE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7E7F61C9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B54B4" w:rsidRPr="005F400C" w14:paraId="0EFA3EA3" w14:textId="77777777" w:rsidTr="008A633B">
        <w:tc>
          <w:tcPr>
            <w:tcW w:w="9181" w:type="dxa"/>
          </w:tcPr>
          <w:p w14:paraId="19000ACE" w14:textId="77777777" w:rsidR="00FB54B4" w:rsidRPr="005F400C" w:rsidRDefault="00FB54B4" w:rsidP="008A633B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14:paraId="31AB2D6B" w14:textId="77777777" w:rsidR="00FB54B4" w:rsidRPr="005F400C" w:rsidRDefault="00FB54B4" w:rsidP="008A633B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FB54B4" w:rsidRPr="005F400C" w14:paraId="5F58CE10" w14:textId="77777777" w:rsidTr="008A633B">
        <w:tc>
          <w:tcPr>
            <w:tcW w:w="9181" w:type="dxa"/>
          </w:tcPr>
          <w:p w14:paraId="3141A1BF" w14:textId="77777777" w:rsidR="00FB54B4" w:rsidRPr="005F400C" w:rsidRDefault="00FB54B4" w:rsidP="008A633B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3DE6EE82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B54B4" w:rsidRPr="005F400C" w14:paraId="407E031E" w14:textId="77777777" w:rsidTr="008A633B">
        <w:tc>
          <w:tcPr>
            <w:tcW w:w="9181" w:type="dxa"/>
          </w:tcPr>
          <w:p w14:paraId="6CE617AC" w14:textId="77777777" w:rsidR="00FB54B4" w:rsidRPr="005F400C" w:rsidRDefault="00FB54B4" w:rsidP="008A633B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 w:rsidRPr="001E1DA1">
              <w:rPr>
                <w:sz w:val="28"/>
                <w:szCs w:val="28"/>
              </w:rPr>
              <w:t>Основоположні засади та принципи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522715D9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B54B4" w:rsidRPr="001C0239" w14:paraId="6ADC0349" w14:textId="77777777" w:rsidTr="008A633B">
        <w:tc>
          <w:tcPr>
            <w:tcW w:w="9181" w:type="dxa"/>
          </w:tcPr>
          <w:p w14:paraId="3D4A7535" w14:textId="77777777" w:rsidR="00FB54B4" w:rsidRPr="001C0239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r w:rsidRPr="001E1DA1">
              <w:rPr>
                <w:sz w:val="28"/>
                <w:szCs w:val="28"/>
              </w:rPr>
              <w:t>Основні напрями реалізації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14:paraId="6C7F4DE4" w14:textId="77777777" w:rsidR="00FB54B4" w:rsidRPr="001E1DA1" w:rsidRDefault="00FB54B4" w:rsidP="008A6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B54B4" w:rsidRPr="001C0239" w14:paraId="3682FACD" w14:textId="77777777" w:rsidTr="008A633B">
        <w:tc>
          <w:tcPr>
            <w:tcW w:w="9181" w:type="dxa"/>
          </w:tcPr>
          <w:p w14:paraId="1576F13F" w14:textId="77777777" w:rsidR="00FB54B4" w:rsidRPr="001C0239" w:rsidRDefault="00FB54B4" w:rsidP="008A633B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1E1DA1">
              <w:rPr>
                <w:sz w:val="28"/>
                <w:szCs w:val="28"/>
              </w:rPr>
              <w:t>Дислокація та межі діяльності формування</w:t>
            </w:r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0F11BCC1" w14:textId="77777777" w:rsidR="00FB54B4" w:rsidRPr="001C0239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B54B4" w:rsidRPr="001C0239" w14:paraId="0DC266B7" w14:textId="77777777" w:rsidTr="008A633B">
        <w:trPr>
          <w:trHeight w:val="228"/>
        </w:trPr>
        <w:tc>
          <w:tcPr>
            <w:tcW w:w="9181" w:type="dxa"/>
          </w:tcPr>
          <w:p w14:paraId="59DC5746" w14:textId="77777777" w:rsidR="00FB54B4" w:rsidRPr="001C0239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>План охорони правопорядку у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1E1DA1">
              <w:rPr>
                <w:sz w:val="28"/>
                <w:szCs w:val="28"/>
              </w:rPr>
              <w:t xml:space="preserve"> році</w:t>
            </w:r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750CF93C" w14:textId="77777777" w:rsidR="00FB54B4" w:rsidRPr="001C0239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B54B4" w:rsidRPr="005F400C" w14:paraId="1F348364" w14:textId="77777777" w:rsidTr="008A633B">
        <w:tc>
          <w:tcPr>
            <w:tcW w:w="9181" w:type="dxa"/>
          </w:tcPr>
          <w:p w14:paraId="75EB2DF4" w14:textId="77777777" w:rsidR="00FB54B4" w:rsidRPr="005F400C" w:rsidRDefault="00FB54B4" w:rsidP="008A63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r w:rsidRPr="001E1DA1">
              <w:rPr>
                <w:sz w:val="28"/>
                <w:szCs w:val="28"/>
              </w:rPr>
              <w:t>Очікуване фінансування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5A4EE1AD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B54B4" w:rsidRPr="005F400C" w14:paraId="35F40D3A" w14:textId="77777777" w:rsidTr="008A633B">
        <w:tc>
          <w:tcPr>
            <w:tcW w:w="9181" w:type="dxa"/>
          </w:tcPr>
          <w:p w14:paraId="3CA14921" w14:textId="77777777" w:rsidR="00FB54B4" w:rsidRPr="005F400C" w:rsidRDefault="00FB54B4" w:rsidP="008A633B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127F3A80" w14:textId="77777777" w:rsidR="00FB54B4" w:rsidRPr="005F400C" w:rsidRDefault="00FB54B4" w:rsidP="008A633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6EAC43E8" w14:textId="77777777" w:rsidR="00FB54B4" w:rsidRPr="005F400C" w:rsidRDefault="00FB54B4" w:rsidP="00FB54B4">
      <w:pPr>
        <w:pStyle w:val="1"/>
      </w:pPr>
    </w:p>
    <w:p w14:paraId="61B61351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210FE3F8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79A956E4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707752B3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2CAC9032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732488AE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5B9C7618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1C6B4C5D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5B5D56DD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26DA3647" w14:textId="77777777" w:rsidR="00FB54B4" w:rsidRPr="005F400C" w:rsidRDefault="00FB54B4" w:rsidP="00FB54B4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1C60FB0A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4F8B7FC8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35B1EAA2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05830D91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0FAC1672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57E5D1AE" w14:textId="77777777" w:rsidR="00FB54B4" w:rsidRPr="005F400C" w:rsidRDefault="00FB54B4" w:rsidP="00FB54B4">
      <w:pPr>
        <w:jc w:val="both"/>
        <w:rPr>
          <w:sz w:val="28"/>
          <w:szCs w:val="28"/>
          <w:lang w:val="uk-UA"/>
        </w:rPr>
      </w:pPr>
    </w:p>
    <w:p w14:paraId="26A9D7E1" w14:textId="77777777" w:rsidR="00FB54B4" w:rsidRPr="00862011" w:rsidRDefault="00FB54B4" w:rsidP="00FB54B4">
      <w:pPr>
        <w:ind w:left="708"/>
        <w:jc w:val="center"/>
        <w:rPr>
          <w:b/>
          <w:bCs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862011">
        <w:rPr>
          <w:b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FB54B4" w:rsidRPr="005F400C" w14:paraId="3EEA8FF9" w14:textId="77777777" w:rsidTr="008A633B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A25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B41" w14:textId="77777777" w:rsidR="00FB54B4" w:rsidRPr="005F400C" w:rsidRDefault="00FB54B4" w:rsidP="008A6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Pr="00FB680F">
              <w:rPr>
                <w:sz w:val="28"/>
                <w:szCs w:val="28"/>
                <w:lang w:val="uk-UA"/>
              </w:rPr>
              <w:t>«П</w:t>
            </w:r>
            <w:r w:rsidRPr="00FB680F">
              <w:rPr>
                <w:sz w:val="28"/>
                <w:szCs w:val="28"/>
              </w:rPr>
              <w:t>рофілактик</w:t>
            </w:r>
            <w:r w:rsidRPr="00FB680F">
              <w:rPr>
                <w:sz w:val="28"/>
                <w:szCs w:val="28"/>
                <w:lang w:val="uk-UA"/>
              </w:rPr>
              <w:t>а</w:t>
            </w:r>
            <w:r w:rsidRPr="00FB680F">
              <w:rPr>
                <w:sz w:val="28"/>
                <w:szCs w:val="28"/>
              </w:rPr>
              <w:t xml:space="preserve"> правопорушень</w:t>
            </w:r>
            <w:r w:rsidRPr="00FB680F">
              <w:rPr>
                <w:sz w:val="28"/>
                <w:szCs w:val="28"/>
                <w:lang w:val="uk-UA"/>
              </w:rPr>
              <w:t>»</w:t>
            </w:r>
            <w:r w:rsidRPr="00FB680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FB54B4" w:rsidRPr="005F400C" w14:paraId="26FB1F0A" w14:textId="77777777" w:rsidTr="008A633B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89C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AC1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FB54B4" w:rsidRPr="005F400C" w14:paraId="25EE5B3D" w14:textId="77777777" w:rsidTr="008A633B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CB5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677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B54B4" w:rsidRPr="005F400C" w14:paraId="05EEDCB2" w14:textId="77777777" w:rsidTr="008A633B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BFE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807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54B4" w:rsidRPr="005F400C" w14:paraId="2DC9AA3E" w14:textId="77777777" w:rsidTr="008A633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E93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2EF" w14:textId="77777777" w:rsidR="00FB54B4" w:rsidRPr="005F400C" w:rsidRDefault="00FB54B4" w:rsidP="008A633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B6EFD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B6EFD">
              <w:rPr>
                <w:sz w:val="28"/>
                <w:szCs w:val="28"/>
                <w:lang w:val="uk-UA"/>
              </w:rPr>
              <w:t xml:space="preserve"> України, </w:t>
            </w:r>
            <w:r w:rsidRPr="00292452">
              <w:rPr>
                <w:sz w:val="28"/>
                <w:szCs w:val="28"/>
                <w:lang w:val="uk-UA"/>
              </w:rPr>
              <w:t>Закон України «Про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BB6EFD">
              <w:rPr>
                <w:sz w:val="28"/>
                <w:szCs w:val="28"/>
                <w:lang w:val="uk-UA"/>
              </w:rPr>
              <w:t>Закон Україн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B6EFD">
              <w:rPr>
                <w:sz w:val="28"/>
                <w:szCs w:val="28"/>
                <w:lang w:val="uk-UA"/>
              </w:rPr>
              <w:t xml:space="preserve"> «Про участь громадян в охороні громадського порядку та держав</w:t>
            </w:r>
            <w:r>
              <w:rPr>
                <w:sz w:val="28"/>
                <w:szCs w:val="28"/>
                <w:lang w:val="uk-UA"/>
              </w:rPr>
              <w:t>ного кордону», актів</w:t>
            </w:r>
            <w:r w:rsidRPr="00BB6EFD">
              <w:rPr>
                <w:sz w:val="28"/>
                <w:szCs w:val="28"/>
                <w:lang w:val="uk-UA"/>
              </w:rPr>
              <w:t xml:space="preserve"> Президента України та Кабінету Міністрів України, рішен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BB6E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Степанківської сільської ради</w:t>
            </w:r>
            <w:r w:rsidRPr="00BB6EFD">
              <w:rPr>
                <w:sz w:val="28"/>
                <w:szCs w:val="28"/>
                <w:lang w:val="uk-UA"/>
              </w:rPr>
              <w:t>, Статут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6EFD">
              <w:rPr>
                <w:sz w:val="28"/>
                <w:szCs w:val="28"/>
                <w:lang w:val="uk-UA"/>
              </w:rPr>
              <w:t xml:space="preserve"> формування.</w:t>
            </w:r>
          </w:p>
        </w:tc>
      </w:tr>
      <w:tr w:rsidR="00FB54B4" w:rsidRPr="005F400C" w14:paraId="5B809735" w14:textId="77777777" w:rsidTr="008A633B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A43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8BB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FB54B4" w:rsidRPr="005F400C" w14:paraId="615D1C4F" w14:textId="77777777" w:rsidTr="008A633B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DF5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ACF" w14:textId="77777777" w:rsidR="00FB54B4" w:rsidRPr="005F400C" w:rsidRDefault="00FB54B4" w:rsidP="008A633B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D1650">
              <w:rPr>
                <w:sz w:val="28"/>
                <w:szCs w:val="28"/>
              </w:rPr>
      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</w:t>
            </w:r>
            <w:r>
              <w:rPr>
                <w:sz w:val="28"/>
                <w:szCs w:val="28"/>
              </w:rPr>
              <w:t>благоустрою громади</w:t>
            </w:r>
          </w:p>
        </w:tc>
      </w:tr>
      <w:tr w:rsidR="00FB54B4" w:rsidRPr="005F400C" w14:paraId="57D4847E" w14:textId="77777777" w:rsidTr="008A633B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F4E" w14:textId="77777777" w:rsidR="00FB54B4" w:rsidRPr="005F400C" w:rsidRDefault="00FB54B4" w:rsidP="008A633B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FCC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  <w:lang w:val="uk-UA"/>
              </w:rPr>
              <w:t>1</w:t>
            </w:r>
            <w:r w:rsidRPr="005F400C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FB54B4" w:rsidRPr="005F400C" w14:paraId="0AD9BD5B" w14:textId="77777777" w:rsidTr="008A633B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862" w14:textId="77777777" w:rsidR="00FB54B4" w:rsidRPr="005F400C" w:rsidRDefault="00FB54B4" w:rsidP="008A633B">
            <w:pPr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C94" w14:textId="77777777" w:rsidR="00FB54B4" w:rsidRPr="005F400C" w:rsidRDefault="00FB54B4" w:rsidP="008A633B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об’єднаної територіальної громади та інших джерел незаборонених чинним законодавством</w:t>
            </w:r>
          </w:p>
        </w:tc>
      </w:tr>
      <w:tr w:rsidR="00FB54B4" w:rsidRPr="005F400C" w14:paraId="12F76969" w14:textId="77777777" w:rsidTr="008A633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964" w14:textId="77777777" w:rsidR="00FB54B4" w:rsidRPr="005F400C" w:rsidRDefault="00FB54B4" w:rsidP="008A633B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70C" w14:textId="77777777" w:rsidR="00FB54B4" w:rsidRPr="005F400C" w:rsidRDefault="00FB54B4" w:rsidP="008A63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44F27">
              <w:rPr>
                <w:sz w:val="28"/>
                <w:szCs w:val="28"/>
                <w:lang w:val="uk-UA"/>
              </w:rPr>
              <w:t>абезпечити сприятливі умови для створення безпечного середовища життєдіяльності, покращить благоустрій Степанківської ОТГ</w:t>
            </w:r>
          </w:p>
        </w:tc>
      </w:tr>
      <w:tr w:rsidR="00FB54B4" w:rsidRPr="005F400C" w14:paraId="0507762B" w14:textId="77777777" w:rsidTr="008A633B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0A6" w14:textId="77777777" w:rsidR="00FB54B4" w:rsidRPr="005F400C" w:rsidRDefault="00FB54B4" w:rsidP="008A633B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04B" w14:textId="77777777" w:rsidR="00FB54B4" w:rsidRPr="005F400C" w:rsidRDefault="00FB54B4" w:rsidP="008A633B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5F7AB482" w14:textId="77777777" w:rsidR="00FB54B4" w:rsidRPr="005F400C" w:rsidRDefault="00FB54B4" w:rsidP="008A633B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сільський голова;</w:t>
            </w:r>
          </w:p>
          <w:p w14:paraId="016BBFF7" w14:textId="77777777" w:rsidR="00FB54B4" w:rsidRDefault="00FB54B4" w:rsidP="008A633B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1DB006F4" w14:textId="77777777" w:rsidR="00FB54B4" w:rsidRPr="00FB680F" w:rsidRDefault="00FB54B4" w:rsidP="008A633B">
            <w:pPr>
              <w:jc w:val="both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0A4CFF17" w14:textId="77777777" w:rsidR="00FB54B4" w:rsidRDefault="00FB54B4" w:rsidP="00FB54B4">
      <w:pPr>
        <w:rPr>
          <w:lang w:val="uk-UA"/>
        </w:rPr>
      </w:pPr>
    </w:p>
    <w:p w14:paraId="46E2DEAC" w14:textId="77777777" w:rsidR="00FB54B4" w:rsidRDefault="00FB54B4" w:rsidP="00FB54B4">
      <w:pPr>
        <w:rPr>
          <w:lang w:val="uk-UA"/>
        </w:rPr>
      </w:pPr>
    </w:p>
    <w:p w14:paraId="08854F5B" w14:textId="77777777" w:rsidR="00FB54B4" w:rsidRDefault="00FB54B4" w:rsidP="00FB54B4">
      <w:pPr>
        <w:rPr>
          <w:lang w:val="uk-UA"/>
        </w:rPr>
      </w:pPr>
    </w:p>
    <w:p w14:paraId="7D421033" w14:textId="77777777" w:rsidR="00FB54B4" w:rsidRDefault="00FB54B4" w:rsidP="00FB54B4">
      <w:pPr>
        <w:rPr>
          <w:lang w:val="uk-UA"/>
        </w:rPr>
      </w:pPr>
    </w:p>
    <w:p w14:paraId="6A7472EE" w14:textId="77777777" w:rsidR="00FB54B4" w:rsidRDefault="00FB54B4" w:rsidP="00FB54B4">
      <w:pPr>
        <w:spacing w:after="100" w:afterAutospacing="1"/>
        <w:jc w:val="both"/>
        <w:rPr>
          <w:sz w:val="28"/>
          <w:szCs w:val="28"/>
          <w:lang w:val="uk-UA"/>
        </w:rPr>
      </w:pPr>
    </w:p>
    <w:p w14:paraId="1069FECA" w14:textId="77777777" w:rsidR="00FB54B4" w:rsidRPr="00144F27" w:rsidRDefault="00FB54B4" w:rsidP="00FB54B4">
      <w:pPr>
        <w:ind w:left="5664"/>
        <w:rPr>
          <w:sz w:val="24"/>
          <w:lang w:val="uk-UA"/>
        </w:rPr>
      </w:pPr>
    </w:p>
    <w:p w14:paraId="4D603531" w14:textId="77777777" w:rsidR="00FB54B4" w:rsidRPr="00FB680F" w:rsidRDefault="00FB54B4" w:rsidP="00FB54B4">
      <w:pPr>
        <w:jc w:val="center"/>
        <w:rPr>
          <w:b/>
          <w:sz w:val="16"/>
          <w:szCs w:val="16"/>
          <w:lang w:val="uk-UA"/>
        </w:rPr>
      </w:pPr>
    </w:p>
    <w:p w14:paraId="7EE58046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І.</w:t>
      </w:r>
    </w:p>
    <w:p w14:paraId="4576F7B6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14:paraId="0009EBBF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</w:p>
    <w:p w14:paraId="17A59DB6" w14:textId="77777777" w:rsidR="00FB54B4" w:rsidRPr="00BB6EFD" w:rsidRDefault="00FB54B4" w:rsidP="00FB54B4">
      <w:pPr>
        <w:ind w:firstLine="708"/>
        <w:jc w:val="both"/>
        <w:rPr>
          <w:sz w:val="28"/>
          <w:szCs w:val="28"/>
          <w:lang w:val="uk-UA"/>
        </w:rPr>
      </w:pPr>
      <w:r w:rsidRPr="00BB6EFD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«Профілактика правопорушень» </w:t>
      </w:r>
      <w:r w:rsidRPr="00BB6EF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BB6EF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(далі – Програма)</w:t>
      </w:r>
      <w:r w:rsidRPr="00BB6EFD">
        <w:rPr>
          <w:sz w:val="28"/>
          <w:szCs w:val="28"/>
          <w:lang w:val="uk-UA"/>
        </w:rPr>
        <w:t xml:space="preserve"> розроблена відповідно </w:t>
      </w:r>
      <w:r>
        <w:rPr>
          <w:sz w:val="28"/>
          <w:szCs w:val="28"/>
          <w:lang w:val="uk-UA"/>
        </w:rPr>
        <w:t xml:space="preserve">до </w:t>
      </w:r>
      <w:r w:rsidRPr="00BB6EFD">
        <w:rPr>
          <w:sz w:val="28"/>
          <w:szCs w:val="28"/>
          <w:lang w:val="uk-UA"/>
        </w:rPr>
        <w:t>Конституці</w:t>
      </w:r>
      <w:r>
        <w:rPr>
          <w:sz w:val="28"/>
          <w:szCs w:val="28"/>
          <w:lang w:val="uk-UA"/>
        </w:rPr>
        <w:t>ї</w:t>
      </w:r>
      <w:r w:rsidRPr="00BB6EFD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України «Про участь громадян в охороні громадського порядку та держав</w:t>
      </w:r>
      <w:r>
        <w:rPr>
          <w:sz w:val="28"/>
          <w:szCs w:val="28"/>
          <w:lang w:val="uk-UA"/>
        </w:rPr>
        <w:t>ного кордону», актів</w:t>
      </w:r>
      <w:r w:rsidRPr="00BB6EFD">
        <w:rPr>
          <w:sz w:val="28"/>
          <w:szCs w:val="28"/>
          <w:lang w:val="uk-UA"/>
        </w:rPr>
        <w:t xml:space="preserve"> Президента України та Кабінету Міністрів України, рішен</w:t>
      </w:r>
      <w:r>
        <w:rPr>
          <w:sz w:val="28"/>
          <w:szCs w:val="28"/>
          <w:lang w:val="uk-UA"/>
        </w:rPr>
        <w:t>ь</w:t>
      </w:r>
      <w:r w:rsidRPr="00BB6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Степанківської сільської ради</w:t>
      </w:r>
      <w:r w:rsidRPr="00BB6EFD">
        <w:rPr>
          <w:sz w:val="28"/>
          <w:szCs w:val="28"/>
          <w:lang w:val="uk-UA"/>
        </w:rPr>
        <w:t>, Статут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формування.</w:t>
      </w:r>
    </w:p>
    <w:p w14:paraId="479FFFBF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</w:p>
    <w:p w14:paraId="60232576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</w:t>
      </w:r>
    </w:p>
    <w:p w14:paraId="3F60F6C9" w14:textId="77777777" w:rsidR="00FB54B4" w:rsidRDefault="00FB54B4" w:rsidP="00FB54B4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Мета Програми</w:t>
      </w:r>
    </w:p>
    <w:p w14:paraId="05E84B79" w14:textId="77777777" w:rsidR="00FB54B4" w:rsidRDefault="00FB54B4" w:rsidP="00FB54B4">
      <w:pPr>
        <w:jc w:val="center"/>
        <w:rPr>
          <w:sz w:val="28"/>
          <w:szCs w:val="28"/>
          <w:lang w:val="uk-UA"/>
        </w:rPr>
      </w:pPr>
    </w:p>
    <w:p w14:paraId="3BA41B40" w14:textId="77777777" w:rsidR="00FB54B4" w:rsidRPr="003D1650" w:rsidRDefault="00FB54B4" w:rsidP="00FB5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3D1650">
        <w:rPr>
          <w:sz w:val="28"/>
          <w:szCs w:val="28"/>
        </w:rPr>
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благоустрою  </w:t>
      </w:r>
      <w:r>
        <w:rPr>
          <w:sz w:val="28"/>
          <w:szCs w:val="28"/>
        </w:rPr>
        <w:t>у Степанківській ОТГ</w:t>
      </w:r>
      <w:r w:rsidRPr="003D1650">
        <w:rPr>
          <w:sz w:val="28"/>
          <w:szCs w:val="28"/>
        </w:rPr>
        <w:t>.</w:t>
      </w:r>
    </w:p>
    <w:p w14:paraId="21B64C3B" w14:textId="77777777" w:rsidR="00FB54B4" w:rsidRPr="003D1650" w:rsidRDefault="00FB54B4" w:rsidP="00FB54B4">
      <w:pPr>
        <w:jc w:val="both"/>
        <w:rPr>
          <w:sz w:val="16"/>
          <w:szCs w:val="16"/>
        </w:rPr>
      </w:pPr>
    </w:p>
    <w:p w14:paraId="69972F13" w14:textId="77777777" w:rsidR="00FB54B4" w:rsidRPr="003D1650" w:rsidRDefault="00FB54B4" w:rsidP="00FB54B4">
      <w:pPr>
        <w:jc w:val="both"/>
        <w:rPr>
          <w:sz w:val="16"/>
          <w:szCs w:val="16"/>
        </w:rPr>
      </w:pPr>
    </w:p>
    <w:p w14:paraId="67F5DC38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</w:p>
    <w:p w14:paraId="5E0E34E5" w14:textId="77777777" w:rsidR="00FB54B4" w:rsidRDefault="00FB54B4" w:rsidP="00FB54B4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Основоположні засади та принципи Програми</w:t>
      </w:r>
    </w:p>
    <w:p w14:paraId="62102C40" w14:textId="77777777" w:rsidR="00FB54B4" w:rsidRPr="003D1650" w:rsidRDefault="00FB54B4" w:rsidP="00FB54B4">
      <w:pPr>
        <w:jc w:val="center"/>
        <w:rPr>
          <w:sz w:val="28"/>
          <w:szCs w:val="28"/>
        </w:rPr>
      </w:pPr>
    </w:p>
    <w:p w14:paraId="217E8525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взаємодії з територіальним органом місцевого самоврядування, правоохоронними органами, органами виконавчої влади, іншими громадськими об’єднаннями спрямованих на дотримання прав та свобод людини і громадянина, прав та законних інтересів юридичних осіб, принципів гуманізму, законності, гласності, добровільності, рівноправності.</w:t>
      </w:r>
    </w:p>
    <w:p w14:paraId="0DC69384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координація діяльності формування здійснюється виконавчим комітетом </w:t>
      </w:r>
      <w:r>
        <w:rPr>
          <w:sz w:val="28"/>
          <w:szCs w:val="28"/>
        </w:rPr>
        <w:t>Степанківської ОТГ</w:t>
      </w:r>
      <w:r w:rsidRPr="003D1650">
        <w:rPr>
          <w:sz w:val="28"/>
          <w:szCs w:val="28"/>
        </w:rPr>
        <w:t>.</w:t>
      </w:r>
    </w:p>
    <w:p w14:paraId="1615F5D7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поточна діяльність організовується, спрямовується та контролюється відповідним територіальним підрозділом Національної поліції.</w:t>
      </w:r>
    </w:p>
    <w:p w14:paraId="6384E623" w14:textId="77777777" w:rsidR="00FB54B4" w:rsidRPr="003D1650" w:rsidRDefault="00FB54B4" w:rsidP="00FB54B4">
      <w:pPr>
        <w:jc w:val="both"/>
        <w:rPr>
          <w:sz w:val="16"/>
          <w:szCs w:val="16"/>
        </w:rPr>
      </w:pPr>
    </w:p>
    <w:p w14:paraId="7C7DACEB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</w:p>
    <w:p w14:paraId="7C5FBC43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14:paraId="7FC65125" w14:textId="77777777" w:rsidR="00FB54B4" w:rsidRPr="003D1650" w:rsidRDefault="00FB54B4" w:rsidP="00FB54B4">
      <w:pPr>
        <w:jc w:val="center"/>
        <w:rPr>
          <w:sz w:val="28"/>
          <w:szCs w:val="28"/>
        </w:rPr>
      </w:pPr>
      <w:r w:rsidRPr="003D1650">
        <w:rPr>
          <w:b/>
          <w:sz w:val="28"/>
          <w:szCs w:val="28"/>
        </w:rPr>
        <w:t>Основні напрями реалізації Програми</w:t>
      </w:r>
    </w:p>
    <w:p w14:paraId="7623ED8D" w14:textId="77777777" w:rsidR="00FB54B4" w:rsidRDefault="00FB54B4" w:rsidP="00FB54B4">
      <w:pPr>
        <w:ind w:firstLine="708"/>
        <w:jc w:val="both"/>
        <w:rPr>
          <w:sz w:val="28"/>
          <w:szCs w:val="28"/>
        </w:rPr>
      </w:pPr>
    </w:p>
    <w:p w14:paraId="5B5D36D4" w14:textId="77777777" w:rsidR="00FB54B4" w:rsidRPr="001E1DA1" w:rsidRDefault="00FB54B4" w:rsidP="00FB54B4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>У сфері охорони громадського порядку та безпеки населення Степанківської ОТГ:</w:t>
      </w:r>
    </w:p>
    <w:p w14:paraId="220D3F8E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надання допомоги територіальному підрозділу поліції у забезпеченні громадського порядку та безпеки населення, запобігання адміністративним і кримінальним </w:t>
      </w:r>
      <w:r>
        <w:rPr>
          <w:sz w:val="28"/>
          <w:szCs w:val="28"/>
        </w:rPr>
        <w:t>право</w:t>
      </w:r>
      <w:r w:rsidRPr="003D1650">
        <w:rPr>
          <w:sz w:val="28"/>
          <w:szCs w:val="28"/>
        </w:rPr>
        <w:t>порушенням;</w:t>
      </w:r>
    </w:p>
    <w:p w14:paraId="714BEA92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інформування правоохоронних органів про вчинені або ті, що готуються злочини, місця концентрації криміногенного елементу;</w:t>
      </w:r>
    </w:p>
    <w:p w14:paraId="0872E7E4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сприяння правоохоронним органам у виявленні і розкритті злочинів, розшуку осіб, які їх вчинили, захисті інтересів держави, підприємств, установ організацій, громадян від злочинних посягань, участь у забезпеченні безпеки </w:t>
      </w:r>
      <w:r w:rsidRPr="003D1650">
        <w:rPr>
          <w:sz w:val="28"/>
          <w:szCs w:val="28"/>
        </w:rPr>
        <w:lastRenderedPageBreak/>
        <w:t>дорожнього руху та боротьбі з дитячою бездоглядністю і правопорушеннями неповнолітніх;</w:t>
      </w:r>
    </w:p>
    <w:p w14:paraId="3B36CB41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правопорядку під час проведення масових заходів, упередження групових правопорушень у конфліктних ситуаціях між громадянами та групами населення;</w:t>
      </w:r>
    </w:p>
    <w:p w14:paraId="402043A5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допомоги</w:t>
      </w:r>
      <w:r>
        <w:rPr>
          <w:sz w:val="28"/>
          <w:szCs w:val="28"/>
        </w:rPr>
        <w:t xml:space="preserve"> місцевим</w:t>
      </w:r>
      <w:r w:rsidRPr="003D1650">
        <w:rPr>
          <w:sz w:val="28"/>
          <w:szCs w:val="28"/>
        </w:rPr>
        <w:t xml:space="preserve"> комунальним підприємствам  у збережені майна комунальної власності від протиправних посягань.</w:t>
      </w:r>
    </w:p>
    <w:p w14:paraId="30CFF246" w14:textId="77777777" w:rsidR="00FB54B4" w:rsidRDefault="00FB54B4" w:rsidP="00FB54B4">
      <w:pPr>
        <w:ind w:left="567"/>
        <w:rPr>
          <w:sz w:val="28"/>
          <w:szCs w:val="28"/>
        </w:rPr>
      </w:pPr>
    </w:p>
    <w:p w14:paraId="348E3F66" w14:textId="77777777" w:rsidR="00FB54B4" w:rsidRPr="001E1DA1" w:rsidRDefault="00FB54B4" w:rsidP="00FB54B4">
      <w:pPr>
        <w:ind w:left="567"/>
        <w:rPr>
          <w:sz w:val="28"/>
          <w:szCs w:val="28"/>
        </w:rPr>
      </w:pPr>
      <w:r w:rsidRPr="001E1DA1">
        <w:rPr>
          <w:sz w:val="28"/>
          <w:szCs w:val="28"/>
        </w:rPr>
        <w:t>У разі виникнення надзвичайних ситуацій:</w:t>
      </w:r>
    </w:p>
    <w:p w14:paraId="5022E8F9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невідкладної допомоги особам, які потерпіли від нещасних випадків чи правопорушень;</w:t>
      </w:r>
    </w:p>
    <w:p w14:paraId="665065C8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рятування людей і майна, підтримання громадського порядку у разі стихійного лиха чи інших надзвичайних обставин.</w:t>
      </w:r>
    </w:p>
    <w:p w14:paraId="355D94E1" w14:textId="77777777" w:rsidR="00FB54B4" w:rsidRDefault="00FB54B4" w:rsidP="00FB54B4">
      <w:pPr>
        <w:ind w:firstLine="708"/>
        <w:jc w:val="both"/>
        <w:rPr>
          <w:sz w:val="28"/>
          <w:szCs w:val="28"/>
        </w:rPr>
      </w:pPr>
    </w:p>
    <w:p w14:paraId="622552CE" w14:textId="77777777" w:rsidR="00FB54B4" w:rsidRPr="001E1DA1" w:rsidRDefault="00FB54B4" w:rsidP="00FB54B4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>У сфері благоустрою :</w:t>
      </w:r>
    </w:p>
    <w:p w14:paraId="4CE68539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забезпечення постійного моніторингу та контролю за дотриманням порядку утримання територій підприємствами, громадянами; </w:t>
      </w:r>
    </w:p>
    <w:p w14:paraId="4291B41F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вжиття заходів впливу на порушників встановлених правил благоустрою відповідно чинного законодавства;</w:t>
      </w:r>
    </w:p>
    <w:p w14:paraId="6AB7EFFC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нагляд за дитячими майданчиками, парковими зонами, міс</w:t>
      </w:r>
      <w:r>
        <w:rPr>
          <w:sz w:val="28"/>
          <w:szCs w:val="28"/>
        </w:rPr>
        <w:t>цевими</w:t>
      </w:r>
      <w:r w:rsidRPr="003D1650">
        <w:rPr>
          <w:sz w:val="28"/>
          <w:szCs w:val="28"/>
        </w:rPr>
        <w:t xml:space="preserve"> стадіонами;</w:t>
      </w:r>
    </w:p>
    <w:p w14:paraId="2D7E97E0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різнобічної допомоги щодо виконання органом місцевого самоврядування соціальних програм для населення.</w:t>
      </w:r>
    </w:p>
    <w:p w14:paraId="6C95337B" w14:textId="77777777" w:rsidR="00FB54B4" w:rsidRPr="003D1650" w:rsidRDefault="00FB54B4" w:rsidP="00FB54B4">
      <w:pPr>
        <w:rPr>
          <w:sz w:val="16"/>
          <w:szCs w:val="16"/>
        </w:rPr>
      </w:pPr>
    </w:p>
    <w:p w14:paraId="32E4DDFC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14:paraId="1124E065" w14:textId="77777777" w:rsidR="00FB54B4" w:rsidRDefault="00FB54B4" w:rsidP="00FB54B4">
      <w:pPr>
        <w:ind w:firstLine="426"/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Дислокація та межі діяльності формування</w:t>
      </w:r>
    </w:p>
    <w:p w14:paraId="4EC13FFB" w14:textId="77777777" w:rsidR="00FB54B4" w:rsidRPr="003D1650" w:rsidRDefault="00FB54B4" w:rsidP="00FB54B4">
      <w:pPr>
        <w:ind w:firstLine="426"/>
        <w:jc w:val="center"/>
        <w:rPr>
          <w:b/>
          <w:sz w:val="28"/>
          <w:szCs w:val="28"/>
        </w:rPr>
      </w:pPr>
    </w:p>
    <w:p w14:paraId="66C07059" w14:textId="77777777" w:rsidR="00FB54B4" w:rsidRPr="003D1650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Юридична  адреса: </w:t>
      </w:r>
      <w:r>
        <w:rPr>
          <w:sz w:val="28"/>
          <w:szCs w:val="28"/>
        </w:rPr>
        <w:t>Україна, індекс 19632, с.Степанки, вул.</w:t>
      </w:r>
      <w:r>
        <w:rPr>
          <w:sz w:val="28"/>
          <w:szCs w:val="28"/>
          <w:lang w:val="uk-UA"/>
        </w:rPr>
        <w:t xml:space="preserve"> Ситника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, Черкаського району</w:t>
      </w:r>
      <w:r w:rsidRPr="003D1650">
        <w:rPr>
          <w:sz w:val="28"/>
          <w:szCs w:val="28"/>
        </w:rPr>
        <w:t>.</w:t>
      </w:r>
    </w:p>
    <w:p w14:paraId="7FA3034F" w14:textId="77777777" w:rsidR="00FB54B4" w:rsidRDefault="00FB54B4" w:rsidP="00FB54B4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Заходи Програми поширюють свою компетенцію на всю територію, що підпорядкована  виконавчому комітету </w:t>
      </w:r>
      <w:r>
        <w:rPr>
          <w:sz w:val="28"/>
          <w:szCs w:val="28"/>
        </w:rPr>
        <w:t>Степанківської ОТГ</w:t>
      </w:r>
      <w:r w:rsidRPr="003D1650">
        <w:rPr>
          <w:sz w:val="28"/>
          <w:szCs w:val="28"/>
        </w:rPr>
        <w:t>.</w:t>
      </w:r>
    </w:p>
    <w:p w14:paraId="2BC2ED01" w14:textId="77777777" w:rsidR="00FB54B4" w:rsidRPr="003D1650" w:rsidRDefault="00FB54B4" w:rsidP="00FB54B4">
      <w:pPr>
        <w:jc w:val="both"/>
        <w:rPr>
          <w:sz w:val="28"/>
          <w:szCs w:val="28"/>
        </w:rPr>
      </w:pPr>
    </w:p>
    <w:p w14:paraId="700B0A37" w14:textId="77777777" w:rsidR="00FB54B4" w:rsidRPr="003D1650" w:rsidRDefault="00FB54B4" w:rsidP="00FB54B4">
      <w:pPr>
        <w:rPr>
          <w:b/>
          <w:sz w:val="16"/>
          <w:szCs w:val="16"/>
        </w:rPr>
      </w:pPr>
    </w:p>
    <w:p w14:paraId="7293CB6D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</w:p>
    <w:p w14:paraId="2AF000B9" w14:textId="77777777" w:rsidR="00FB54B4" w:rsidRDefault="00FB54B4" w:rsidP="00FB54B4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</w:t>
      </w:r>
      <w:r w:rsidRPr="003D1650">
        <w:rPr>
          <w:b/>
          <w:sz w:val="28"/>
          <w:szCs w:val="28"/>
        </w:rPr>
        <w:t>ан охорони правопорядку у 20</w:t>
      </w:r>
      <w:r w:rsidRPr="001E1DA1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</w:t>
      </w:r>
      <w:r w:rsidRPr="003D1650">
        <w:rPr>
          <w:b/>
          <w:sz w:val="28"/>
          <w:szCs w:val="28"/>
        </w:rPr>
        <w:t xml:space="preserve"> році</w:t>
      </w:r>
    </w:p>
    <w:p w14:paraId="545870E1" w14:textId="77777777" w:rsidR="00FB54B4" w:rsidRPr="003D1650" w:rsidRDefault="00FB54B4" w:rsidP="00FB54B4">
      <w:pPr>
        <w:jc w:val="center"/>
        <w:rPr>
          <w:b/>
          <w:sz w:val="28"/>
          <w:szCs w:val="28"/>
        </w:rPr>
      </w:pPr>
    </w:p>
    <w:p w14:paraId="5FEF4001" w14:textId="77777777" w:rsidR="00FB54B4" w:rsidRPr="003D1650" w:rsidRDefault="00FB54B4" w:rsidP="00FB54B4">
      <w:pPr>
        <w:ind w:firstLine="708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Для ефективного впливу на рівень забезпечення дотримання встановлених правил благоустрою, безпеки життя і здоров’я населення, захисту прав і свобод громадян пропонується наступний План охорони правопорядку у </w:t>
      </w:r>
      <w:r>
        <w:rPr>
          <w:sz w:val="28"/>
          <w:szCs w:val="28"/>
        </w:rPr>
        <w:t>Степанківській ОТГ</w:t>
      </w:r>
      <w:r w:rsidRPr="003D1650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3D1650">
        <w:rPr>
          <w:sz w:val="28"/>
          <w:szCs w:val="28"/>
        </w:rPr>
        <w:t xml:space="preserve"> рік, що наведений у таблиці:</w:t>
      </w:r>
    </w:p>
    <w:p w14:paraId="78773F26" w14:textId="77777777" w:rsidR="00FB54B4" w:rsidRPr="002A3566" w:rsidRDefault="00FB54B4" w:rsidP="00FB54B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5932"/>
        <w:gridCol w:w="2226"/>
      </w:tblGrid>
      <w:tr w:rsidR="00FB54B4" w:rsidRPr="003D1650" w14:paraId="55AE5F69" w14:textId="77777777" w:rsidTr="008A633B">
        <w:trPr>
          <w:trHeight w:val="1005"/>
        </w:trPr>
        <w:tc>
          <w:tcPr>
            <w:tcW w:w="1134" w:type="dxa"/>
          </w:tcPr>
          <w:p w14:paraId="11BE9E60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58CE8F3B" w14:textId="77777777" w:rsidR="00FB54B4" w:rsidRPr="003D1650" w:rsidRDefault="00FB54B4" w:rsidP="008A633B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№ п/п</w:t>
            </w:r>
          </w:p>
          <w:p w14:paraId="0759B9C8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14:paraId="1838DDFD" w14:textId="77777777" w:rsidR="00FB54B4" w:rsidRPr="003D1650" w:rsidRDefault="00FB54B4" w:rsidP="008A633B">
            <w:pPr>
              <w:ind w:left="27"/>
              <w:rPr>
                <w:sz w:val="28"/>
                <w:szCs w:val="28"/>
              </w:rPr>
            </w:pPr>
          </w:p>
          <w:p w14:paraId="58A8EC74" w14:textId="77777777" w:rsidR="00FB54B4" w:rsidRPr="003D1650" w:rsidRDefault="00FB54B4" w:rsidP="008A633B">
            <w:pPr>
              <w:ind w:left="27"/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Заплановані заходи</w:t>
            </w:r>
          </w:p>
          <w:p w14:paraId="63840B29" w14:textId="77777777" w:rsidR="00FB54B4" w:rsidRPr="003D1650" w:rsidRDefault="00FB54B4" w:rsidP="008A633B">
            <w:pPr>
              <w:ind w:left="27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07" w:type="dxa"/>
          </w:tcPr>
          <w:p w14:paraId="5BAD08BF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183573F6" w14:textId="77777777" w:rsidR="00FB54B4" w:rsidRPr="003D1650" w:rsidRDefault="00FB54B4" w:rsidP="008A633B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Термін виконання</w:t>
            </w:r>
          </w:p>
        </w:tc>
      </w:tr>
      <w:tr w:rsidR="00FB54B4" w:rsidRPr="003D1650" w14:paraId="1681C46D" w14:textId="77777777" w:rsidTr="008A633B">
        <w:trPr>
          <w:trHeight w:val="235"/>
        </w:trPr>
        <w:tc>
          <w:tcPr>
            <w:tcW w:w="9745" w:type="dxa"/>
            <w:gridSpan w:val="3"/>
          </w:tcPr>
          <w:p w14:paraId="1D8F1E15" w14:textId="77777777" w:rsidR="00FB54B4" w:rsidRPr="003D1650" w:rsidRDefault="00FB54B4" w:rsidP="008A633B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ОРГАНІЗАЦІЙНІ  ЗАХОДИ</w:t>
            </w:r>
          </w:p>
        </w:tc>
      </w:tr>
      <w:tr w:rsidR="00FB54B4" w:rsidRPr="003D1650" w14:paraId="4F8B233A" w14:textId="77777777" w:rsidTr="008A633B">
        <w:trPr>
          <w:trHeight w:val="1050"/>
        </w:trPr>
        <w:tc>
          <w:tcPr>
            <w:tcW w:w="1134" w:type="dxa"/>
          </w:tcPr>
          <w:p w14:paraId="0B59574D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04" w:type="dxa"/>
          </w:tcPr>
          <w:p w14:paraId="7D76E64F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вести підсумок діяльності у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1650">
              <w:rPr>
                <w:sz w:val="28"/>
                <w:szCs w:val="28"/>
              </w:rPr>
              <w:t xml:space="preserve"> році та провести аналіз з метою виявлення недоліків та прорахунків. Доповісти про результати діяльності формування органу місцевого самоврядування і громадськості через засоби масової інформації.</w:t>
            </w:r>
          </w:p>
        </w:tc>
        <w:tc>
          <w:tcPr>
            <w:tcW w:w="2307" w:type="dxa"/>
          </w:tcPr>
          <w:p w14:paraId="556E4D86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03A0EC05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10.0</w:t>
            </w:r>
            <w:r>
              <w:rPr>
                <w:sz w:val="28"/>
                <w:szCs w:val="28"/>
              </w:rPr>
              <w:t>3</w:t>
            </w:r>
            <w:r w:rsidRPr="003D165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5F9E9D5F" w14:textId="77777777" w:rsidTr="008A633B">
        <w:trPr>
          <w:trHeight w:val="1050"/>
        </w:trPr>
        <w:tc>
          <w:tcPr>
            <w:tcW w:w="1134" w:type="dxa"/>
          </w:tcPr>
          <w:p w14:paraId="27D356BE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14:paraId="71B3755C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Удосконалювати діяльність із забезпечення правопорядку і дотримання встановлених правил благоустрою шляхом патрулювання, отримання зауважень і пропозицій від населення, представників органу місцевого самоврядування.</w:t>
            </w:r>
            <w:r>
              <w:rPr>
                <w:sz w:val="28"/>
                <w:szCs w:val="28"/>
              </w:rPr>
              <w:t xml:space="preserve"> Проваджувати агітацію щодо ознайомлення мешканців, працівників та гостей ОТГ із встановленими Правилами благоустрою території Степанківською ОТГ.</w:t>
            </w:r>
          </w:p>
        </w:tc>
        <w:tc>
          <w:tcPr>
            <w:tcW w:w="2307" w:type="dxa"/>
          </w:tcPr>
          <w:p w14:paraId="0CAA4F6C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7CB5A597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2D315681" w14:textId="77777777" w:rsidTr="008A633B">
        <w:trPr>
          <w:trHeight w:val="1050"/>
        </w:trPr>
        <w:tc>
          <w:tcPr>
            <w:tcW w:w="1134" w:type="dxa"/>
          </w:tcPr>
          <w:p w14:paraId="630827BE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14:paraId="4AE982E2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і проваджувати заходи нагляду за правопорядком під час проведення заходів з масовою участю громадян.</w:t>
            </w:r>
          </w:p>
        </w:tc>
        <w:tc>
          <w:tcPr>
            <w:tcW w:w="2307" w:type="dxa"/>
          </w:tcPr>
          <w:p w14:paraId="7B4EF04A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1E653F12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723A88DD" w14:textId="77777777" w:rsidTr="008A633B">
        <w:trPr>
          <w:trHeight w:val="1050"/>
        </w:trPr>
        <w:tc>
          <w:tcPr>
            <w:tcW w:w="1134" w:type="dxa"/>
          </w:tcPr>
          <w:p w14:paraId="58D058D8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14:paraId="4BED4955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дорученням нарядів місцевої Національної поліції організовувати участь нарядів у забезпечені спільних заходів з протидії злочинам та іншим поширеним правопорушенням.</w:t>
            </w:r>
          </w:p>
        </w:tc>
        <w:tc>
          <w:tcPr>
            <w:tcW w:w="2307" w:type="dxa"/>
          </w:tcPr>
          <w:p w14:paraId="69232D2D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0588F563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77EFEEDB" w14:textId="77777777" w:rsidTr="008A633B">
        <w:trPr>
          <w:trHeight w:val="711"/>
        </w:trPr>
        <w:tc>
          <w:tcPr>
            <w:tcW w:w="1134" w:type="dxa"/>
          </w:tcPr>
          <w:p w14:paraId="4AA18570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14:paraId="3188FCF8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навчання активістів формування спільно із представниками Національної поліції щодо набуття практичних знань сучасних методів протидії правопорушенням. Залучати для цього інші громадські об’єднання</w:t>
            </w:r>
            <w:r>
              <w:rPr>
                <w:sz w:val="28"/>
                <w:szCs w:val="28"/>
              </w:rPr>
              <w:t>.</w:t>
            </w:r>
            <w:r w:rsidRPr="003D16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7" w:type="dxa"/>
          </w:tcPr>
          <w:p w14:paraId="6F5D836B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71878B17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75A15954" w14:textId="77777777" w:rsidTr="008A633B">
        <w:trPr>
          <w:trHeight w:val="1050"/>
        </w:trPr>
        <w:tc>
          <w:tcPr>
            <w:tcW w:w="1134" w:type="dxa"/>
          </w:tcPr>
          <w:p w14:paraId="4AAB515A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14:paraId="295CC509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спільні заходи із представниками органу місцевого самоврядування, громадськості та відповідальними представниками місцевого підрозділу Національної поліції щодо виховування підлітків</w:t>
            </w:r>
            <w:r>
              <w:rPr>
                <w:sz w:val="28"/>
                <w:szCs w:val="28"/>
              </w:rPr>
              <w:t xml:space="preserve"> у</w:t>
            </w:r>
            <w:r w:rsidRPr="003D1650">
              <w:rPr>
                <w:sz w:val="28"/>
                <w:szCs w:val="28"/>
              </w:rPr>
              <w:t xml:space="preserve"> дотриманн</w:t>
            </w:r>
            <w:r>
              <w:rPr>
                <w:sz w:val="28"/>
                <w:szCs w:val="28"/>
              </w:rPr>
              <w:t>і</w:t>
            </w:r>
            <w:r w:rsidRPr="003D1650">
              <w:rPr>
                <w:sz w:val="28"/>
                <w:szCs w:val="28"/>
              </w:rPr>
              <w:t xml:space="preserve"> правових норм та встановлених правил спільного існування суспільства шляхом проведення бесід у навчальних закладах і доведення конкретних ситуацій норм поведінки у суспільстві. </w:t>
            </w:r>
          </w:p>
        </w:tc>
        <w:tc>
          <w:tcPr>
            <w:tcW w:w="2307" w:type="dxa"/>
          </w:tcPr>
          <w:p w14:paraId="66FFADDA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79BD7E40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328C99D2" w14:textId="77777777" w:rsidTr="008A633B">
        <w:trPr>
          <w:trHeight w:val="1050"/>
        </w:trPr>
        <w:tc>
          <w:tcPr>
            <w:tcW w:w="1134" w:type="dxa"/>
          </w:tcPr>
          <w:p w14:paraId="49ECE3ED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14:paraId="1FF0D10B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розширення протидії правопорушенням, що виходять за межи територіальної діяльності після їх скоєння, а також упередження скоєння пр</w:t>
            </w:r>
            <w:r>
              <w:rPr>
                <w:sz w:val="28"/>
                <w:szCs w:val="28"/>
              </w:rPr>
              <w:t>а</w:t>
            </w:r>
            <w:r w:rsidRPr="003D1650">
              <w:rPr>
                <w:sz w:val="28"/>
                <w:szCs w:val="28"/>
              </w:rPr>
              <w:t xml:space="preserve">вопорушенням, </w:t>
            </w:r>
            <w:r w:rsidRPr="003D1650">
              <w:rPr>
                <w:sz w:val="28"/>
                <w:szCs w:val="28"/>
              </w:rPr>
              <w:lastRenderedPageBreak/>
              <w:t xml:space="preserve">що плануються на території обслуговування шляхом перебування транзитом осіб, які можуть мати наміри злочинного характеру організовувати і проваджувати спільну діяльність із громадськими формуваннями інших населених пунктів. </w:t>
            </w:r>
          </w:p>
        </w:tc>
        <w:tc>
          <w:tcPr>
            <w:tcW w:w="2307" w:type="dxa"/>
          </w:tcPr>
          <w:p w14:paraId="74905395" w14:textId="77777777" w:rsidR="00FB54B4" w:rsidRPr="003D1650" w:rsidRDefault="00FB54B4" w:rsidP="008A633B">
            <w:pPr>
              <w:rPr>
                <w:sz w:val="28"/>
                <w:szCs w:val="28"/>
              </w:rPr>
            </w:pPr>
          </w:p>
          <w:p w14:paraId="5FE36AFF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305229F3" w14:textId="77777777" w:rsidTr="008A633B">
        <w:trPr>
          <w:trHeight w:val="325"/>
        </w:trPr>
        <w:tc>
          <w:tcPr>
            <w:tcW w:w="9745" w:type="dxa"/>
            <w:gridSpan w:val="3"/>
          </w:tcPr>
          <w:p w14:paraId="56F5D751" w14:textId="77777777" w:rsidR="00FB54B4" w:rsidRPr="003D1650" w:rsidRDefault="00FB54B4" w:rsidP="008A633B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ПРАКТИЧНІ  ЗАХОДИ</w:t>
            </w:r>
          </w:p>
        </w:tc>
      </w:tr>
      <w:tr w:rsidR="00FB54B4" w:rsidRPr="003D1650" w14:paraId="5A03CB56" w14:textId="77777777" w:rsidTr="008A633B">
        <w:trPr>
          <w:trHeight w:val="325"/>
        </w:trPr>
        <w:tc>
          <w:tcPr>
            <w:tcW w:w="1134" w:type="dxa"/>
          </w:tcPr>
          <w:p w14:paraId="5B201BDA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14:paraId="79D96C75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Готувати звіти про результати діяльності формування та надавати їх до органу місцевого самоврядування за відпрацьований календарний місяць.</w:t>
            </w:r>
            <w:r>
              <w:rPr>
                <w:sz w:val="28"/>
                <w:szCs w:val="28"/>
              </w:rPr>
              <w:t xml:space="preserve"> Розміщувати їх у засобах масової інформації.</w:t>
            </w:r>
          </w:p>
        </w:tc>
        <w:tc>
          <w:tcPr>
            <w:tcW w:w="2307" w:type="dxa"/>
          </w:tcPr>
          <w:p w14:paraId="2522C4C8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41E4054C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Щомісяця</w:t>
            </w:r>
          </w:p>
          <w:p w14:paraId="63AC09E0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до 5 числа</w:t>
            </w:r>
          </w:p>
        </w:tc>
      </w:tr>
      <w:tr w:rsidR="00FB54B4" w:rsidRPr="003D1650" w14:paraId="61498566" w14:textId="77777777" w:rsidTr="008A633B">
        <w:trPr>
          <w:trHeight w:val="325"/>
        </w:trPr>
        <w:tc>
          <w:tcPr>
            <w:tcW w:w="1134" w:type="dxa"/>
          </w:tcPr>
          <w:p w14:paraId="5E9C90D6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14:paraId="376D3F7A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Забезпечити нагляд за правопорядком під час проведення заходів із масовою участю громадян з нагоди святкування Новорічних ялинок, Різдва Христового, Водохрещення</w:t>
            </w:r>
          </w:p>
        </w:tc>
        <w:tc>
          <w:tcPr>
            <w:tcW w:w="2307" w:type="dxa"/>
          </w:tcPr>
          <w:p w14:paraId="75290E13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430DD82D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14:paraId="052B1822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січня 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49B62D4E" w14:textId="77777777" w:rsidTr="008A633B">
        <w:trPr>
          <w:trHeight w:val="325"/>
        </w:trPr>
        <w:tc>
          <w:tcPr>
            <w:tcW w:w="1134" w:type="dxa"/>
          </w:tcPr>
          <w:p w14:paraId="5C8F8AF8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14:paraId="09D34209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Проваджувати патрулювання вулиць, реагування на повідомлення про правопорушення і події. Забезпечення цілодобового нагляду за дотриманням правопорядку та благоустрою.</w:t>
            </w:r>
          </w:p>
        </w:tc>
        <w:tc>
          <w:tcPr>
            <w:tcW w:w="2307" w:type="dxa"/>
          </w:tcPr>
          <w:p w14:paraId="08990301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7114E586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78309111" w14:textId="77777777" w:rsidTr="008A633B">
        <w:trPr>
          <w:trHeight w:val="325"/>
        </w:trPr>
        <w:tc>
          <w:tcPr>
            <w:tcW w:w="1134" w:type="dxa"/>
          </w:tcPr>
          <w:p w14:paraId="6CF4EB44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14:paraId="0AF2790E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повідомленнями про конфліктні ситуації приймати активну участь у роботі комісій для забезпечення безпеки і правопорядку.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2307" w:type="dxa"/>
          </w:tcPr>
          <w:p w14:paraId="131AD08D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06BF691F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176300BC" w14:textId="77777777" w:rsidTr="008A633B">
        <w:trPr>
          <w:trHeight w:val="325"/>
        </w:trPr>
        <w:tc>
          <w:tcPr>
            <w:tcW w:w="1134" w:type="dxa"/>
          </w:tcPr>
          <w:p w14:paraId="7A3A2BF6" w14:textId="77777777" w:rsidR="00FB54B4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4" w:type="dxa"/>
          </w:tcPr>
          <w:p w14:paraId="24B58710" w14:textId="77777777" w:rsidR="00FB54B4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 метою набуття іміджу нарядів формування, оновити і придбати формений одяг єдиного зразку</w:t>
            </w:r>
          </w:p>
        </w:tc>
        <w:tc>
          <w:tcPr>
            <w:tcW w:w="2307" w:type="dxa"/>
          </w:tcPr>
          <w:p w14:paraId="630B2CAE" w14:textId="77777777" w:rsidR="00FB54B4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14:paraId="3EBDEE12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3FEE649B" w14:textId="77777777" w:rsidTr="008A633B">
        <w:trPr>
          <w:trHeight w:val="325"/>
        </w:trPr>
        <w:tc>
          <w:tcPr>
            <w:tcW w:w="1134" w:type="dxa"/>
          </w:tcPr>
          <w:p w14:paraId="4C1FD7C1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4" w:type="dxa"/>
          </w:tcPr>
          <w:p w14:paraId="7CA4EE70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Підготувати наряди формування до методів забезпечення правопорядку у весняно-літній період з урахуванням місць без відпочинку, транзитного перебування громадян з інших регіонів.</w:t>
            </w:r>
          </w:p>
        </w:tc>
        <w:tc>
          <w:tcPr>
            <w:tcW w:w="2307" w:type="dxa"/>
          </w:tcPr>
          <w:p w14:paraId="5E5C2B08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10EBC4ED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15.04.20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271BF8C1" w14:textId="77777777" w:rsidTr="008A633B">
        <w:trPr>
          <w:trHeight w:val="1930"/>
        </w:trPr>
        <w:tc>
          <w:tcPr>
            <w:tcW w:w="1134" w:type="dxa"/>
          </w:tcPr>
          <w:p w14:paraId="3796641A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1F8B1276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4" w:type="dxa"/>
          </w:tcPr>
          <w:p w14:paraId="35500A9D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«Останнього дзвінка» та випускних вечорів. Також організованих заходів відпочинку дітей.</w:t>
            </w:r>
          </w:p>
        </w:tc>
        <w:tc>
          <w:tcPr>
            <w:tcW w:w="2307" w:type="dxa"/>
          </w:tcPr>
          <w:p w14:paraId="5AB40964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47D931CC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14:paraId="72582B3C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травня – липня</w:t>
            </w:r>
          </w:p>
          <w:p w14:paraId="3B7F8B9E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67B7E635" w14:textId="77777777" w:rsidTr="008A633B">
        <w:trPr>
          <w:trHeight w:val="325"/>
        </w:trPr>
        <w:tc>
          <w:tcPr>
            <w:tcW w:w="1134" w:type="dxa"/>
          </w:tcPr>
          <w:p w14:paraId="7722BB1C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4" w:type="dxa"/>
          </w:tcPr>
          <w:p w14:paraId="0A710774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Забезпечувати нагляд за дотриманням правопорядку під час проведення </w:t>
            </w:r>
            <w:r w:rsidRPr="003D1650">
              <w:rPr>
                <w:sz w:val="28"/>
                <w:szCs w:val="28"/>
              </w:rPr>
              <w:lastRenderedPageBreak/>
              <w:t>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2307" w:type="dxa"/>
          </w:tcPr>
          <w:p w14:paraId="2D379E5F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49C362F3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0B3AD8AD" w14:textId="77777777" w:rsidTr="008A633B">
        <w:trPr>
          <w:trHeight w:val="325"/>
        </w:trPr>
        <w:tc>
          <w:tcPr>
            <w:tcW w:w="1134" w:type="dxa"/>
          </w:tcPr>
          <w:p w14:paraId="1507689B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4" w:type="dxa"/>
          </w:tcPr>
          <w:p w14:paraId="5844C49E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належного технічного забезпечення формування для виконання покладених завдань проваджувати напрямок діяльності 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2307" w:type="dxa"/>
          </w:tcPr>
          <w:p w14:paraId="6137D815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3669930B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4C5D6BF4" w14:textId="77777777" w:rsidTr="008A633B">
        <w:trPr>
          <w:trHeight w:val="325"/>
        </w:trPr>
        <w:tc>
          <w:tcPr>
            <w:tcW w:w="1134" w:type="dxa"/>
          </w:tcPr>
          <w:p w14:paraId="6B9729DB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4" w:type="dxa"/>
          </w:tcPr>
          <w:p w14:paraId="212D9B90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Надавати практичну допомогу комунальним підприємствам щодо реалізації органом місцевого самоврядування Програми профілактики правопорушень, сучасних форм та методів забезпечення життєдіяльності населення </w:t>
            </w:r>
            <w:r w:rsidRPr="00700341">
              <w:rPr>
                <w:sz w:val="28"/>
                <w:szCs w:val="28"/>
              </w:rPr>
              <w:t>ОТГ</w:t>
            </w:r>
            <w:r w:rsidRPr="003D1650">
              <w:rPr>
                <w:sz w:val="28"/>
                <w:szCs w:val="28"/>
              </w:rPr>
              <w:t xml:space="preserve">  у сфері дотримання правопорядку шляхом використання системи відеонагляду.</w:t>
            </w:r>
          </w:p>
        </w:tc>
        <w:tc>
          <w:tcPr>
            <w:tcW w:w="2307" w:type="dxa"/>
          </w:tcPr>
          <w:p w14:paraId="6DB5B774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6F4BDCAB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107DC1A2" w14:textId="77777777" w:rsidTr="008A633B">
        <w:trPr>
          <w:trHeight w:val="325"/>
        </w:trPr>
        <w:tc>
          <w:tcPr>
            <w:tcW w:w="1134" w:type="dxa"/>
          </w:tcPr>
          <w:p w14:paraId="370355C5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4" w:type="dxa"/>
          </w:tcPr>
          <w:p w14:paraId="15FE3026" w14:textId="77777777" w:rsidR="00FB54B4" w:rsidRPr="003D1650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Підготувати наряди формування до методів забезпечення правопорядку у осінньо-зимовий період з урахуванням зменшення світового дня.</w:t>
            </w:r>
          </w:p>
        </w:tc>
        <w:tc>
          <w:tcPr>
            <w:tcW w:w="2307" w:type="dxa"/>
          </w:tcPr>
          <w:p w14:paraId="5389E384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6BEA2441" w14:textId="77777777" w:rsidR="00FB54B4" w:rsidRPr="001E1DA1" w:rsidRDefault="00FB54B4" w:rsidP="008A6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До 15.10.20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B54B4" w:rsidRPr="003D1650" w14:paraId="7F0F7732" w14:textId="77777777" w:rsidTr="008A633B">
        <w:trPr>
          <w:trHeight w:val="325"/>
        </w:trPr>
        <w:tc>
          <w:tcPr>
            <w:tcW w:w="1134" w:type="dxa"/>
          </w:tcPr>
          <w:p w14:paraId="437A2C9B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4" w:type="dxa"/>
          </w:tcPr>
          <w:p w14:paraId="410E1E76" w14:textId="77777777" w:rsidR="00FB54B4" w:rsidRPr="00350B8E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Здійснити належних заходів щодо встановлення та діяльність необхідної кількості патрульних нарядів формування для забезпечення протидії порушенням правопорядку, своєчасного реагування на протиправні посягання, упередження конфліктних ситуацій.</w:t>
            </w:r>
            <w:r>
              <w:rPr>
                <w:sz w:val="28"/>
                <w:szCs w:val="28"/>
              </w:rPr>
              <w:t xml:space="preserve"> 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 </w:t>
            </w:r>
            <w:r w:rsidRPr="0035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14:paraId="55B35AC6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5CAE49D3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</w:p>
          <w:p w14:paraId="25531313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6B3C3BF6" w14:textId="77777777" w:rsidTr="008A633B">
        <w:trPr>
          <w:trHeight w:val="325"/>
        </w:trPr>
        <w:tc>
          <w:tcPr>
            <w:tcW w:w="1134" w:type="dxa"/>
          </w:tcPr>
          <w:p w14:paraId="0F5CBB51" w14:textId="77777777" w:rsidR="00FB54B4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4" w:type="dxa"/>
          </w:tcPr>
          <w:p w14:paraId="738AD988" w14:textId="77777777" w:rsidR="00FB54B4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Організовувати ділові зустрічі із представниками підприємств, організацій, установ, що проваджують свою діяльність на території ОТГ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2307" w:type="dxa"/>
          </w:tcPr>
          <w:p w14:paraId="30C81EB5" w14:textId="77777777" w:rsidR="00FB54B4" w:rsidRDefault="00FB54B4" w:rsidP="008A633B">
            <w:pPr>
              <w:rPr>
                <w:sz w:val="28"/>
                <w:szCs w:val="28"/>
              </w:rPr>
            </w:pPr>
          </w:p>
          <w:p w14:paraId="084ED99A" w14:textId="77777777" w:rsidR="00FB54B4" w:rsidRDefault="00FB54B4" w:rsidP="008A633B">
            <w:pPr>
              <w:rPr>
                <w:sz w:val="28"/>
                <w:szCs w:val="28"/>
              </w:rPr>
            </w:pPr>
          </w:p>
          <w:p w14:paraId="53FEA63C" w14:textId="77777777" w:rsidR="00FB54B4" w:rsidRPr="003D1650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FB54B4" w:rsidRPr="003D1650" w14:paraId="5A5AA137" w14:textId="77777777" w:rsidTr="008A633B">
        <w:trPr>
          <w:trHeight w:val="325"/>
        </w:trPr>
        <w:tc>
          <w:tcPr>
            <w:tcW w:w="1134" w:type="dxa"/>
          </w:tcPr>
          <w:p w14:paraId="00D5495A" w14:textId="77777777" w:rsidR="00FB54B4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4" w:type="dxa"/>
          </w:tcPr>
          <w:p w14:paraId="116BB446" w14:textId="77777777" w:rsidR="00FB54B4" w:rsidRDefault="00FB54B4" w:rsidP="008A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Проваджувати спільно із депутатами Степанківської ОТГ зустрічі з виборцями з </w:t>
            </w:r>
            <w:r>
              <w:rPr>
                <w:sz w:val="28"/>
                <w:szCs w:val="28"/>
              </w:rPr>
              <w:lastRenderedPageBreak/>
              <w:t>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2307" w:type="dxa"/>
          </w:tcPr>
          <w:p w14:paraId="6BEFAC35" w14:textId="77777777" w:rsidR="00FB54B4" w:rsidRDefault="00FB54B4" w:rsidP="008A633B">
            <w:pPr>
              <w:rPr>
                <w:sz w:val="28"/>
                <w:szCs w:val="28"/>
              </w:rPr>
            </w:pPr>
          </w:p>
          <w:p w14:paraId="64AE5D3B" w14:textId="77777777" w:rsidR="00FB54B4" w:rsidRDefault="00FB54B4" w:rsidP="008A633B">
            <w:pPr>
              <w:rPr>
                <w:sz w:val="28"/>
                <w:szCs w:val="28"/>
              </w:rPr>
            </w:pPr>
          </w:p>
          <w:p w14:paraId="103B9F4A" w14:textId="77777777" w:rsidR="00FB54B4" w:rsidRDefault="00FB54B4" w:rsidP="008A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</w:tr>
    </w:tbl>
    <w:p w14:paraId="61E791D2" w14:textId="77777777" w:rsidR="00FB54B4" w:rsidRDefault="00FB54B4" w:rsidP="00FB54B4">
      <w:pPr>
        <w:rPr>
          <w:sz w:val="16"/>
          <w:szCs w:val="16"/>
        </w:rPr>
      </w:pPr>
    </w:p>
    <w:p w14:paraId="0BD21323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</w:p>
    <w:p w14:paraId="1534E422" w14:textId="77777777" w:rsidR="00FB54B4" w:rsidRDefault="00FB54B4" w:rsidP="00FB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Очікуване фінансування</w:t>
      </w:r>
    </w:p>
    <w:p w14:paraId="2920AB98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</w:p>
    <w:p w14:paraId="6563A562" w14:textId="77777777" w:rsidR="00FB54B4" w:rsidRDefault="00FB54B4" w:rsidP="00FB54B4">
      <w:pPr>
        <w:jc w:val="both"/>
        <w:rPr>
          <w:sz w:val="28"/>
          <w:szCs w:val="28"/>
        </w:rPr>
      </w:pPr>
      <w:r w:rsidRPr="000C17F8">
        <w:rPr>
          <w:sz w:val="28"/>
          <w:szCs w:val="28"/>
        </w:rPr>
        <w:t>Відповідно положень Закону України «Про участь громадян в охороні громадського порядку і державного кордону» фінансування здійснюва</w:t>
      </w:r>
      <w:r>
        <w:rPr>
          <w:sz w:val="28"/>
          <w:szCs w:val="28"/>
          <w:lang w:val="uk-UA"/>
        </w:rPr>
        <w:t>тиметься</w:t>
      </w:r>
      <w:r w:rsidRPr="000C17F8">
        <w:rPr>
          <w:sz w:val="28"/>
          <w:szCs w:val="28"/>
        </w:rPr>
        <w:t xml:space="preserve"> за р</w:t>
      </w:r>
      <w:r>
        <w:rPr>
          <w:sz w:val="28"/>
          <w:szCs w:val="28"/>
        </w:rPr>
        <w:t>ахунок місцевого бюджету</w:t>
      </w:r>
      <w:r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</w:rPr>
        <w:t xml:space="preserve">. </w:t>
      </w:r>
    </w:p>
    <w:p w14:paraId="3ACC7F29" w14:textId="77777777" w:rsidR="00FB54B4" w:rsidRPr="000C17F8" w:rsidRDefault="00FB54B4" w:rsidP="00FB54B4">
      <w:pPr>
        <w:rPr>
          <w:sz w:val="16"/>
          <w:szCs w:val="16"/>
        </w:rPr>
      </w:pPr>
    </w:p>
    <w:p w14:paraId="52372A93" w14:textId="77777777" w:rsidR="00FB54B4" w:rsidRPr="002A3566" w:rsidRDefault="00FB54B4" w:rsidP="00FB54B4">
      <w:pPr>
        <w:rPr>
          <w:b/>
          <w:sz w:val="16"/>
          <w:szCs w:val="16"/>
        </w:rPr>
      </w:pPr>
    </w:p>
    <w:p w14:paraId="29692BB6" w14:textId="77777777" w:rsidR="00FB54B4" w:rsidRDefault="00FB54B4" w:rsidP="00FB5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</w:t>
      </w:r>
    </w:p>
    <w:p w14:paraId="42BEA495" w14:textId="77777777" w:rsidR="00FB54B4" w:rsidRDefault="00FB54B4" w:rsidP="00FB54B4">
      <w:pPr>
        <w:jc w:val="center"/>
        <w:rPr>
          <w:b/>
          <w:sz w:val="28"/>
          <w:szCs w:val="28"/>
        </w:rPr>
      </w:pPr>
      <w:r w:rsidRPr="000906C7">
        <w:rPr>
          <w:b/>
          <w:sz w:val="28"/>
          <w:szCs w:val="28"/>
        </w:rPr>
        <w:t>Очікувані результати</w:t>
      </w:r>
    </w:p>
    <w:p w14:paraId="26BCBC33" w14:textId="77777777" w:rsidR="00FB54B4" w:rsidRPr="000906C7" w:rsidRDefault="00FB54B4" w:rsidP="00FB54B4">
      <w:pPr>
        <w:jc w:val="center"/>
        <w:rPr>
          <w:b/>
          <w:sz w:val="28"/>
          <w:szCs w:val="28"/>
        </w:rPr>
      </w:pPr>
    </w:p>
    <w:p w14:paraId="318CC2BA" w14:textId="77777777" w:rsidR="00FB54B4" w:rsidRPr="00144F27" w:rsidRDefault="00FB54B4" w:rsidP="00FB54B4">
      <w:pPr>
        <w:ind w:firstLine="708"/>
        <w:jc w:val="both"/>
        <w:rPr>
          <w:sz w:val="28"/>
          <w:szCs w:val="28"/>
          <w:lang w:val="uk-UA"/>
        </w:rPr>
      </w:pPr>
      <w:r w:rsidRPr="00144F27">
        <w:rPr>
          <w:sz w:val="28"/>
          <w:szCs w:val="28"/>
          <w:lang w:val="uk-UA"/>
        </w:rPr>
        <w:t xml:space="preserve"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</w:t>
      </w:r>
      <w:r>
        <w:rPr>
          <w:sz w:val="28"/>
          <w:szCs w:val="28"/>
        </w:rPr>
        <w:t xml:space="preserve">Степанківської </w:t>
      </w:r>
      <w:r>
        <w:rPr>
          <w:sz w:val="28"/>
          <w:szCs w:val="28"/>
          <w:lang w:val="uk-UA"/>
        </w:rPr>
        <w:t>сільської територіальної громади</w:t>
      </w:r>
      <w:r w:rsidRPr="00144F27">
        <w:rPr>
          <w:sz w:val="28"/>
          <w:szCs w:val="28"/>
          <w:lang w:val="uk-UA"/>
        </w:rPr>
        <w:t xml:space="preserve">. </w:t>
      </w:r>
    </w:p>
    <w:p w14:paraId="00171704" w14:textId="77777777" w:rsidR="00FB54B4" w:rsidRPr="000C17F8" w:rsidRDefault="00FB54B4" w:rsidP="00FB54B4">
      <w:pPr>
        <w:ind w:firstLine="720"/>
        <w:jc w:val="both"/>
        <w:rPr>
          <w:sz w:val="28"/>
          <w:szCs w:val="28"/>
        </w:rPr>
      </w:pPr>
      <w:r w:rsidRPr="000C17F8">
        <w:rPr>
          <w:sz w:val="28"/>
          <w:szCs w:val="28"/>
        </w:rPr>
        <w:t>Координація вико</w:t>
      </w:r>
      <w:r>
        <w:rPr>
          <w:sz w:val="28"/>
          <w:szCs w:val="28"/>
        </w:rPr>
        <w:t xml:space="preserve">нання Програми покладається на голову Степанківської </w:t>
      </w:r>
      <w:r>
        <w:rPr>
          <w:sz w:val="28"/>
          <w:szCs w:val="28"/>
          <w:lang w:val="uk-UA"/>
        </w:rPr>
        <w:t>сільської територіальної громади</w:t>
      </w:r>
      <w:r w:rsidRPr="000C17F8">
        <w:rPr>
          <w:sz w:val="28"/>
          <w:szCs w:val="28"/>
        </w:rPr>
        <w:t xml:space="preserve"> згідно з розподілом обов’язків. </w:t>
      </w:r>
    </w:p>
    <w:p w14:paraId="10DAA5D6" w14:textId="77777777" w:rsidR="00FB54B4" w:rsidRDefault="00FB54B4" w:rsidP="00FB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7F8">
        <w:rPr>
          <w:sz w:val="28"/>
          <w:szCs w:val="28"/>
        </w:rPr>
        <w:t xml:space="preserve">Контроль за виконанням Програми здійснюють постійні </w:t>
      </w:r>
      <w:r>
        <w:rPr>
          <w:sz w:val="28"/>
          <w:szCs w:val="28"/>
          <w:lang w:val="uk-UA"/>
        </w:rPr>
        <w:t>депутатські</w:t>
      </w:r>
      <w:r w:rsidRPr="000C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 Степанківської </w:t>
      </w:r>
      <w:r>
        <w:rPr>
          <w:sz w:val="28"/>
          <w:szCs w:val="28"/>
          <w:lang w:val="uk-UA"/>
        </w:rPr>
        <w:t>сільської територіальної громади</w:t>
      </w:r>
      <w:r>
        <w:rPr>
          <w:sz w:val="28"/>
          <w:szCs w:val="28"/>
        </w:rPr>
        <w:t xml:space="preserve">.   </w:t>
      </w:r>
    </w:p>
    <w:p w14:paraId="2F18AAC2" w14:textId="77777777" w:rsidR="00FB54B4" w:rsidRDefault="00FB54B4" w:rsidP="00FB54B4">
      <w:pPr>
        <w:rPr>
          <w:sz w:val="28"/>
          <w:szCs w:val="28"/>
          <w:lang w:val="uk-UA"/>
        </w:rPr>
      </w:pPr>
    </w:p>
    <w:p w14:paraId="605B9575" w14:textId="77777777" w:rsidR="00FB54B4" w:rsidRDefault="00FB54B4" w:rsidP="00FB54B4">
      <w:pPr>
        <w:rPr>
          <w:sz w:val="28"/>
          <w:szCs w:val="28"/>
          <w:lang w:val="uk-UA"/>
        </w:rPr>
      </w:pPr>
    </w:p>
    <w:p w14:paraId="34818DFC" w14:textId="77777777" w:rsidR="00FB54B4" w:rsidRDefault="00FB54B4" w:rsidP="00FB54B4">
      <w:pPr>
        <w:pStyle w:val="NoSpacing"/>
        <w:rPr>
          <w:szCs w:val="28"/>
          <w:lang w:val="uk-UA"/>
        </w:rPr>
      </w:pPr>
      <w:r>
        <w:rPr>
          <w:szCs w:val="28"/>
          <w:lang w:val="uk-UA"/>
        </w:rPr>
        <w:t xml:space="preserve">Секретар сільської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Інна НЕВГОД</w:t>
      </w:r>
    </w:p>
    <w:p w14:paraId="6930C646" w14:textId="77777777" w:rsidR="00FB54B4" w:rsidRDefault="00FB54B4" w:rsidP="00FB54B4">
      <w:pPr>
        <w:rPr>
          <w:sz w:val="28"/>
          <w:szCs w:val="28"/>
          <w:lang w:val="uk-UA"/>
        </w:rPr>
      </w:pPr>
    </w:p>
    <w:p w14:paraId="0F336172" w14:textId="77777777" w:rsidR="00FB54B4" w:rsidRDefault="00FB54B4" w:rsidP="00FB54B4">
      <w:pPr>
        <w:jc w:val="center"/>
        <w:outlineLvl w:val="0"/>
        <w:rPr>
          <w:noProof/>
          <w:sz w:val="28"/>
          <w:szCs w:val="28"/>
          <w:lang w:val="uk-UA"/>
        </w:rPr>
      </w:pPr>
    </w:p>
    <w:p w14:paraId="2B074682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3D"/>
    <w:rsid w:val="0028243D"/>
    <w:rsid w:val="00665237"/>
    <w:rsid w:val="00F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805C-05C9-430D-9463-C5A9F04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B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B54B4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FB54B4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FB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FB54B4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FB54B4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FB54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FB5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2020-12-29T08:40:00Z</dcterms:created>
  <dcterms:modified xsi:type="dcterms:W3CDTF">2020-12-29T08:40:00Z</dcterms:modified>
</cp:coreProperties>
</file>