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F27" w:rsidRDefault="00CC6F27" w:rsidP="00CC6F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753F7360" wp14:editId="1E3A1028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F27" w:rsidRDefault="00CC6F27" w:rsidP="00CC6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CC6F27" w:rsidRPr="005C3B47" w:rsidRDefault="00CC6F27" w:rsidP="00CC6F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CC6F27" w:rsidRDefault="002C1B3D" w:rsidP="00CC6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Четверта </w:t>
      </w:r>
      <w:proofErr w:type="spellStart"/>
      <w:r w:rsidR="00CC6F27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CC6F27">
        <w:rPr>
          <w:rFonts w:ascii="Times New Roman" w:hAnsi="Times New Roman"/>
          <w:b/>
          <w:sz w:val="28"/>
          <w:szCs w:val="28"/>
        </w:rPr>
        <w:t xml:space="preserve">  </w:t>
      </w:r>
      <w:r w:rsidR="00CC6F27">
        <w:rPr>
          <w:rFonts w:ascii="Times New Roman" w:hAnsi="Times New Roman"/>
          <w:b/>
          <w:sz w:val="28"/>
          <w:szCs w:val="28"/>
          <w:lang w:val="en-US"/>
        </w:rPr>
        <w:t>V</w:t>
      </w:r>
      <w:r w:rsidR="00CC6F27">
        <w:rPr>
          <w:rFonts w:ascii="Times New Roman" w:hAnsi="Times New Roman"/>
          <w:b/>
          <w:sz w:val="28"/>
          <w:szCs w:val="28"/>
        </w:rPr>
        <w:t>І</w:t>
      </w:r>
      <w:r w:rsidR="00CC6F27">
        <w:rPr>
          <w:rFonts w:ascii="Times New Roman" w:hAnsi="Times New Roman"/>
          <w:b/>
          <w:sz w:val="28"/>
          <w:szCs w:val="28"/>
          <w:lang w:val="en-US"/>
        </w:rPr>
        <w:t>I</w:t>
      </w:r>
      <w:r w:rsidR="00CC6F27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CC6F27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CC6F27">
        <w:rPr>
          <w:rFonts w:ascii="Times New Roman" w:hAnsi="Times New Roman"/>
          <w:b/>
          <w:sz w:val="28"/>
          <w:szCs w:val="28"/>
        </w:rPr>
        <w:t xml:space="preserve"> </w:t>
      </w:r>
    </w:p>
    <w:p w:rsidR="00CC6F27" w:rsidRDefault="00CC6F27" w:rsidP="00CC6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6F27" w:rsidRPr="000410C1" w:rsidRDefault="00CC6F27" w:rsidP="00CC6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Pr="000410C1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0410C1">
        <w:rPr>
          <w:rFonts w:ascii="Times New Roman" w:hAnsi="Times New Roman"/>
          <w:b/>
          <w:sz w:val="28"/>
          <w:szCs w:val="28"/>
        </w:rPr>
        <w:t>проек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Pr="000410C1">
        <w:rPr>
          <w:rFonts w:ascii="Times New Roman" w:hAnsi="Times New Roman"/>
          <w:b/>
          <w:sz w:val="28"/>
          <w:szCs w:val="28"/>
        </w:rPr>
        <w:t>/</w:t>
      </w:r>
    </w:p>
    <w:p w:rsidR="00CC6F27" w:rsidRDefault="00CC6F27" w:rsidP="00CC6F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6F27" w:rsidRPr="00992F86" w:rsidRDefault="002C1B3D" w:rsidP="00CC6F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00.02</w:t>
      </w:r>
      <w:r w:rsidR="00CC6F27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CC6F27">
        <w:rPr>
          <w:rFonts w:ascii="Times New Roman" w:hAnsi="Times New Roman"/>
          <w:b/>
          <w:sz w:val="28"/>
          <w:szCs w:val="28"/>
        </w:rPr>
        <w:tab/>
      </w:r>
      <w:r w:rsidR="00CC6F27">
        <w:rPr>
          <w:rFonts w:ascii="Times New Roman" w:hAnsi="Times New Roman"/>
          <w:b/>
          <w:sz w:val="28"/>
          <w:szCs w:val="28"/>
        </w:rPr>
        <w:tab/>
      </w:r>
      <w:r w:rsidR="00CC6F27">
        <w:rPr>
          <w:rFonts w:ascii="Times New Roman" w:hAnsi="Times New Roman"/>
          <w:b/>
          <w:sz w:val="28"/>
          <w:szCs w:val="28"/>
        </w:rPr>
        <w:tab/>
      </w:r>
      <w:r w:rsidR="00CC6F27">
        <w:rPr>
          <w:rFonts w:ascii="Times New Roman" w:hAnsi="Times New Roman"/>
          <w:b/>
          <w:sz w:val="28"/>
          <w:szCs w:val="28"/>
        </w:rPr>
        <w:tab/>
      </w:r>
      <w:r w:rsidR="00CC6F27">
        <w:rPr>
          <w:rFonts w:ascii="Times New Roman" w:hAnsi="Times New Roman"/>
          <w:b/>
          <w:sz w:val="28"/>
          <w:szCs w:val="28"/>
        </w:rPr>
        <w:tab/>
      </w:r>
      <w:r w:rsidR="00CC6F27">
        <w:rPr>
          <w:rFonts w:ascii="Times New Roman" w:hAnsi="Times New Roman"/>
          <w:b/>
          <w:sz w:val="28"/>
          <w:szCs w:val="28"/>
        </w:rPr>
        <w:tab/>
      </w:r>
      <w:r w:rsidR="00CC6F2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CC6F27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04</w:t>
      </w:r>
      <w:r w:rsidR="00CC6F27">
        <w:rPr>
          <w:rFonts w:ascii="Times New Roman" w:hAnsi="Times New Roman"/>
          <w:b/>
          <w:sz w:val="28"/>
          <w:szCs w:val="28"/>
          <w:lang w:val="uk-UA"/>
        </w:rPr>
        <w:t>-00</w:t>
      </w:r>
      <w:r w:rsidR="00CC6F27">
        <w:rPr>
          <w:rFonts w:ascii="Times New Roman" w:hAnsi="Times New Roman"/>
          <w:b/>
          <w:sz w:val="28"/>
          <w:szCs w:val="28"/>
        </w:rPr>
        <w:t>/</w:t>
      </w:r>
      <w:r w:rsidR="00CC6F27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CC6F27" w:rsidRPr="00F3652D" w:rsidRDefault="00CC6F27" w:rsidP="00CC6F2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CC6F27" w:rsidRPr="00F3652D" w:rsidRDefault="00CC6F27" w:rsidP="00CC6F2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CC6F27" w:rsidRPr="00F3652D" w:rsidRDefault="00CC6F27" w:rsidP="00CC6F2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CC6F27" w:rsidRPr="00F3652D" w:rsidRDefault="00CC6F27" w:rsidP="00CC6F2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 ділянки у власність</w:t>
      </w:r>
    </w:p>
    <w:p w:rsidR="00CC6F27" w:rsidRPr="00F3652D" w:rsidRDefault="00CC6F27" w:rsidP="00CC6F2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Крапиві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А. Л. </w:t>
      </w:r>
    </w:p>
    <w:p w:rsidR="00CC6F27" w:rsidRPr="00F3652D" w:rsidRDefault="00CC6F27" w:rsidP="00CC6F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C6F27" w:rsidRPr="00F3652D" w:rsidRDefault="00CC6F27" w:rsidP="00CC6F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 абзацу 3, п.13 статті 79-1, частини 1 статті 118,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статті 125 , статті 126, Земельного Кодексу України,  пункту 75 Порядку ведення Державного земельного кадастру  затвердженого  Постановою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Кабінету Міністрів  України від 17.10.2012 року №1051, розглянувши 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>проект землеустрою щодо відведення земельної ділянки площею 0,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4000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гр. </w:t>
      </w:r>
      <w:proofErr w:type="spellStart"/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>Крапиві</w:t>
      </w:r>
      <w:proofErr w:type="spellEnd"/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Альоні Леонідівні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для ведення особистого селянського господарства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рахунок земель 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комунальної власності, розташованої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>Залевки</w:t>
      </w:r>
      <w:proofErr w:type="spellEnd"/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Центральна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б/н, Смілянського району Черкаської області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</w:t>
      </w:r>
    </w:p>
    <w:p w:rsidR="00CC6F27" w:rsidRPr="00F3652D" w:rsidRDefault="00CC6F27" w:rsidP="00CC6F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CC6F27" w:rsidRPr="006F0F85" w:rsidRDefault="00CC6F27" w:rsidP="00CC6F2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CC6F27" w:rsidRPr="006F0F85" w:rsidRDefault="00CC6F27" w:rsidP="00CC6F2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CC6F27" w:rsidRPr="006F0F85" w:rsidRDefault="00CC6F27" w:rsidP="00CC6F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Затвердити 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>проект землеустрою щодо відведення земельної ділянки площею 0,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4000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</w:t>
      </w:r>
      <w:r w:rsidRPr="002C1B3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Pr="002C1B3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Крапиві</w:t>
      </w:r>
      <w:proofErr w:type="spellEnd"/>
      <w:r w:rsidRPr="002C1B3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Альоні Леонідівні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для ведення особистого селянського господарства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рахунок земель 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комунальної власності, розташованої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>Залевки</w:t>
      </w:r>
      <w:proofErr w:type="spellEnd"/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Центральна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>, б/н, Смілянського району Черкаської області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розроблений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ДП «Черкаський науково – дослідний та проектний інститут землеустрою».</w:t>
      </w:r>
    </w:p>
    <w:p w:rsidR="00CC6F27" w:rsidRPr="00F3652D" w:rsidRDefault="00CC6F27" w:rsidP="00CC6F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гр.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Крапові Альоні Леонідівні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 земельну ділянку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ведення особистого селянського господарства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0,4000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га в тому числі рілля – 0,4000 га (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кадастровий номер земельно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ї ділянки </w:t>
      </w:r>
      <w:r w:rsidRPr="007A1DDA">
        <w:rPr>
          <w:rFonts w:ascii="Times New Roman" w:eastAsia="Times New Roman" w:hAnsi="Times New Roman"/>
          <w:sz w:val="28"/>
          <w:szCs w:val="28"/>
          <w:lang w:val="uk-UA" w:eastAsia="ru-RU"/>
        </w:rPr>
        <w:t>712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3782200:01:000:0391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розташованої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Залевки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,                                       вул. Центральна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району, Черкаської області .</w:t>
      </w:r>
    </w:p>
    <w:p w:rsidR="00CC6F27" w:rsidRPr="00F3652D" w:rsidRDefault="00CC6F27" w:rsidP="00CC6F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0,4000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сільськогосподарського призначення.</w:t>
      </w:r>
    </w:p>
    <w:p w:rsidR="00CC6F27" w:rsidRPr="00F3652D" w:rsidRDefault="00CC6F27" w:rsidP="00CC6F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Крапиву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Альону Леонідівну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зареєструвати  право власності на земельну ділянку.</w:t>
      </w:r>
    </w:p>
    <w:p w:rsidR="00CC6F27" w:rsidRPr="00F3652D" w:rsidRDefault="00CC6F27" w:rsidP="00CC6F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CC6F27" w:rsidRDefault="00CC6F27" w:rsidP="00CC6F2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1.5.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Передати 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>проект землеустрою щодо відведення земельної ділянки площею 0,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4000</w:t>
      </w:r>
      <w:r w:rsidR="009363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гр. </w:t>
      </w:r>
      <w:proofErr w:type="spellStart"/>
      <w:r w:rsidR="00936324">
        <w:rPr>
          <w:rFonts w:ascii="Times New Roman" w:eastAsia="Times New Roman" w:hAnsi="Times New Roman"/>
          <w:sz w:val="28"/>
          <w:szCs w:val="28"/>
          <w:lang w:val="uk-UA" w:eastAsia="ru-RU"/>
        </w:rPr>
        <w:t>Крапиви</w:t>
      </w:r>
      <w:proofErr w:type="spellEnd"/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36324">
        <w:rPr>
          <w:rFonts w:ascii="Times New Roman" w:eastAsia="Times New Roman" w:hAnsi="Times New Roman"/>
          <w:sz w:val="28"/>
          <w:szCs w:val="28"/>
          <w:lang w:val="uk-UA" w:eastAsia="ru-RU"/>
        </w:rPr>
        <w:t>Альони Леонідівни</w:t>
      </w:r>
      <w:bookmarkStart w:id="0" w:name="_GoBack"/>
      <w:bookmarkEnd w:id="0"/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для ведення особистого селянського господарства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рахунок земель 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комунальної власності, розташованої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>Залевки</w:t>
      </w:r>
      <w:proofErr w:type="spellEnd"/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Центральна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>, б/н, Смілянського району Черкаської області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на постійне зберігання в архів управління </w:t>
      </w:r>
      <w:proofErr w:type="spellStart"/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  <w:r w:rsidRPr="006F0F85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CC6F27" w:rsidRPr="00F3652D" w:rsidRDefault="00CC6F27" w:rsidP="00CC6F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C6F27" w:rsidRPr="00F3652D" w:rsidRDefault="00CC6F27" w:rsidP="00CC6F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2.  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CC6F27" w:rsidRDefault="00CC6F27" w:rsidP="00CC6F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C6F27" w:rsidRPr="00F3652D" w:rsidRDefault="00CC6F27" w:rsidP="00CC6F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C6F27" w:rsidRPr="00F3652D" w:rsidRDefault="00CC6F27" w:rsidP="00CC6F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Сільський голова                                                                       Ігор ЧЕКАЛЕНКО</w:t>
      </w:r>
    </w:p>
    <w:p w:rsidR="00CC6F27" w:rsidRDefault="00CC6F27" w:rsidP="00CC6F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C6F27" w:rsidRPr="00F3652D" w:rsidRDefault="00CC6F27" w:rsidP="00CC6F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C6F27" w:rsidRPr="00C872BB" w:rsidRDefault="00CC6F27" w:rsidP="00CC6F2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Нека</w:t>
      </w:r>
      <w:proofErr w:type="spellEnd"/>
    </w:p>
    <w:p w:rsidR="00CC6F27" w:rsidRPr="00C872BB" w:rsidRDefault="00CC6F27" w:rsidP="00CC6F2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Мирончук</w:t>
      </w:r>
      <w:proofErr w:type="spellEnd"/>
    </w:p>
    <w:p w:rsidR="00CC6F27" w:rsidRPr="00C872BB" w:rsidRDefault="00CC6F27" w:rsidP="00CC6F27">
      <w:pPr>
        <w:rPr>
          <w:rFonts w:ascii="Times New Roman" w:hAnsi="Times New Roman"/>
          <w:sz w:val="20"/>
          <w:lang w:val="uk-UA"/>
        </w:rPr>
      </w:pPr>
      <w:r w:rsidRPr="00C872BB">
        <w:rPr>
          <w:rFonts w:ascii="Times New Roman" w:hAnsi="Times New Roman"/>
          <w:sz w:val="20"/>
          <w:lang w:val="uk-UA"/>
        </w:rPr>
        <w:t xml:space="preserve">Юрисконсульт                                                 </w:t>
      </w:r>
      <w:r>
        <w:rPr>
          <w:rFonts w:ascii="Times New Roman" w:hAnsi="Times New Roman"/>
          <w:sz w:val="20"/>
          <w:lang w:val="uk-UA"/>
        </w:rPr>
        <w:t xml:space="preserve">        </w:t>
      </w:r>
      <w:r w:rsidRPr="00C872BB">
        <w:rPr>
          <w:rFonts w:ascii="Times New Roman" w:hAnsi="Times New Roman"/>
          <w:sz w:val="20"/>
          <w:lang w:val="uk-UA"/>
        </w:rPr>
        <w:t xml:space="preserve">      Анна </w:t>
      </w:r>
      <w:proofErr w:type="spellStart"/>
      <w:r w:rsidRPr="00C872BB">
        <w:rPr>
          <w:rFonts w:ascii="Times New Roman" w:hAnsi="Times New Roman"/>
          <w:sz w:val="20"/>
          <w:lang w:val="uk-UA"/>
        </w:rPr>
        <w:t>Сінельнік</w:t>
      </w:r>
      <w:proofErr w:type="spellEnd"/>
    </w:p>
    <w:p w:rsidR="00A807B3" w:rsidRPr="00CC6F27" w:rsidRDefault="00A807B3">
      <w:pPr>
        <w:rPr>
          <w:lang w:val="uk-UA"/>
        </w:rPr>
      </w:pPr>
    </w:p>
    <w:sectPr w:rsidR="00A807B3" w:rsidRPr="00CC6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53"/>
    <w:rsid w:val="002C1B3D"/>
    <w:rsid w:val="008A4053"/>
    <w:rsid w:val="00936324"/>
    <w:rsid w:val="00A807B3"/>
    <w:rsid w:val="00CC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7AEE"/>
  <w15:chartTrackingRefBased/>
  <w15:docId w15:val="{2E79C21B-A950-43FD-8925-9C7A538B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5</cp:revision>
  <dcterms:created xsi:type="dcterms:W3CDTF">2021-01-18T12:45:00Z</dcterms:created>
  <dcterms:modified xsi:type="dcterms:W3CDTF">2021-01-21T07:45:00Z</dcterms:modified>
</cp:coreProperties>
</file>