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20"/>
        <w:gridCol w:w="40"/>
        <w:gridCol w:w="20"/>
        <w:gridCol w:w="360"/>
        <w:gridCol w:w="300"/>
        <w:gridCol w:w="40"/>
        <w:gridCol w:w="140"/>
        <w:gridCol w:w="40"/>
        <w:gridCol w:w="60"/>
        <w:gridCol w:w="260"/>
        <w:gridCol w:w="60"/>
        <w:gridCol w:w="400"/>
        <w:gridCol w:w="20"/>
        <w:gridCol w:w="80"/>
        <w:gridCol w:w="20"/>
        <w:gridCol w:w="40"/>
        <w:gridCol w:w="20"/>
        <w:gridCol w:w="120"/>
        <w:gridCol w:w="400"/>
        <w:gridCol w:w="40"/>
        <w:gridCol w:w="260"/>
        <w:gridCol w:w="40"/>
        <w:gridCol w:w="60"/>
        <w:gridCol w:w="80"/>
        <w:gridCol w:w="80"/>
        <w:gridCol w:w="40"/>
        <w:gridCol w:w="340"/>
        <w:gridCol w:w="160"/>
        <w:gridCol w:w="140"/>
        <w:gridCol w:w="160"/>
        <w:gridCol w:w="80"/>
        <w:gridCol w:w="120"/>
        <w:gridCol w:w="60"/>
        <w:gridCol w:w="40"/>
        <w:gridCol w:w="440"/>
        <w:gridCol w:w="20"/>
        <w:gridCol w:w="40"/>
        <w:gridCol w:w="140"/>
        <w:gridCol w:w="20"/>
        <w:gridCol w:w="40"/>
        <w:gridCol w:w="40"/>
        <w:gridCol w:w="40"/>
        <w:gridCol w:w="20"/>
        <w:gridCol w:w="100"/>
        <w:gridCol w:w="160"/>
        <w:gridCol w:w="280"/>
        <w:gridCol w:w="60"/>
        <w:gridCol w:w="300"/>
        <w:gridCol w:w="80"/>
        <w:gridCol w:w="20"/>
        <w:gridCol w:w="100"/>
        <w:gridCol w:w="40"/>
        <w:gridCol w:w="220"/>
        <w:gridCol w:w="80"/>
        <w:gridCol w:w="260"/>
        <w:gridCol w:w="200"/>
        <w:gridCol w:w="80"/>
        <w:gridCol w:w="20"/>
        <w:gridCol w:w="100"/>
        <w:gridCol w:w="240"/>
        <w:gridCol w:w="120"/>
        <w:gridCol w:w="340"/>
        <w:gridCol w:w="100"/>
        <w:gridCol w:w="80"/>
        <w:gridCol w:w="120"/>
        <w:gridCol w:w="140"/>
        <w:gridCol w:w="100"/>
        <w:gridCol w:w="200"/>
        <w:gridCol w:w="20"/>
        <w:gridCol w:w="20"/>
        <w:gridCol w:w="320"/>
        <w:gridCol w:w="80"/>
        <w:gridCol w:w="20"/>
        <w:gridCol w:w="100"/>
        <w:gridCol w:w="40"/>
        <w:gridCol w:w="60"/>
        <w:gridCol w:w="440"/>
        <w:gridCol w:w="20"/>
        <w:gridCol w:w="80"/>
        <w:gridCol w:w="60"/>
        <w:gridCol w:w="100"/>
        <w:gridCol w:w="80"/>
        <w:gridCol w:w="40"/>
        <w:gridCol w:w="20"/>
        <w:gridCol w:w="60"/>
        <w:gridCol w:w="100"/>
        <w:gridCol w:w="560"/>
        <w:gridCol w:w="160"/>
        <w:gridCol w:w="20"/>
        <w:gridCol w:w="20"/>
        <w:gridCol w:w="40"/>
        <w:gridCol w:w="20"/>
        <w:gridCol w:w="20"/>
        <w:gridCol w:w="40"/>
        <w:gridCol w:w="40"/>
        <w:gridCol w:w="280"/>
        <w:gridCol w:w="20"/>
        <w:gridCol w:w="60"/>
      </w:tblGrid>
      <w:tr w:rsidR="003A292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5960" w:type="dxa"/>
            <w:gridSpan w:val="1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2021 – 2023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( Форма 2021-2)</w:t>
            </w: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5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roofErr w:type="spellStart"/>
            <w:r>
              <w:rPr>
                <w:b/>
              </w:rPr>
              <w:t>Виконавчий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комітет</w:t>
            </w:r>
            <w:proofErr w:type="spellEnd"/>
            <w:r>
              <w:rPr>
                <w:b/>
              </w:rPr>
              <w:t xml:space="preserve"> Степанківської сільської ради</w:t>
            </w: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480" w:type="dxa"/>
            <w:gridSpan w:val="2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660" w:type="dxa"/>
            <w:gridSpan w:val="56"/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36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5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480" w:type="dxa"/>
            <w:gridSpan w:val="2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66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480" w:type="dxa"/>
            <w:gridSpan w:val="28"/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36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160" w:type="dxa"/>
            <w:gridSpan w:val="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t>0215061</w:t>
            </w:r>
          </w:p>
        </w:tc>
        <w:tc>
          <w:tcPr>
            <w:tcW w:w="2340" w:type="dxa"/>
            <w:gridSpan w:val="1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t>5061</w:t>
            </w:r>
          </w:p>
        </w:tc>
        <w:tc>
          <w:tcPr>
            <w:tcW w:w="1760" w:type="dxa"/>
            <w:gridSpan w:val="13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t>0810</w:t>
            </w:r>
          </w:p>
        </w:tc>
        <w:tc>
          <w:tcPr>
            <w:tcW w:w="6520" w:type="dxa"/>
            <w:gridSpan w:val="54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 w:rsidP="00A02D46">
            <w:pPr>
              <w:jc w:val="center"/>
            </w:pPr>
            <w:r>
              <w:t xml:space="preserve">Забезпечення діяльності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"Спорт для </w:t>
            </w:r>
            <w:proofErr w:type="spellStart"/>
            <w:r>
              <w:t>всіх</w:t>
            </w:r>
            <w:proofErr w:type="spellEnd"/>
            <w:r>
              <w:t xml:space="preserve">" 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фізкультурно-масових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регіону</w:t>
            </w:r>
            <w:proofErr w:type="spellEnd"/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360" w:type="dxa"/>
            <w:gridSpan w:val="20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t>23521000000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7C6C6E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340" w:type="dxa"/>
            <w:gridSpan w:val="1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760" w:type="dxa"/>
            <w:gridSpan w:val="13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6520" w:type="dxa"/>
            <w:gridSpan w:val="54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360" w:type="dxa"/>
            <w:gridSpan w:val="20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5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2021 - 2023 роки:</w:t>
            </w: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A2926" w:rsidRDefault="007C6C6E">
            <w:pPr>
              <w:spacing w:after="200"/>
              <w:ind w:left="500"/>
            </w:pPr>
            <w:proofErr w:type="spellStart"/>
            <w:r>
              <w:t>Створення</w:t>
            </w:r>
            <w:proofErr w:type="spellEnd"/>
            <w:r>
              <w:t xml:space="preserve"> умов для </w:t>
            </w:r>
            <w:proofErr w:type="spellStart"/>
            <w:r>
              <w:t>залучення</w:t>
            </w:r>
            <w:proofErr w:type="spellEnd"/>
            <w:r>
              <w:t xml:space="preserve"> широких </w:t>
            </w:r>
            <w:proofErr w:type="spellStart"/>
            <w:r>
              <w:t>верств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до занять </w:t>
            </w:r>
            <w:proofErr w:type="spellStart"/>
            <w:r>
              <w:t>фізичною</w:t>
            </w:r>
            <w:proofErr w:type="spellEnd"/>
            <w:r>
              <w:t xml:space="preserve"> культурою</w:t>
            </w: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3A2926" w:rsidRDefault="007C6C6E">
            <w:pPr>
              <w:ind w:left="500"/>
            </w:pPr>
            <w:r>
              <w:t xml:space="preserve">Забезпечення діяльності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"Спорт для </w:t>
            </w:r>
            <w:proofErr w:type="spellStart"/>
            <w:r>
              <w:t>всіх</w:t>
            </w:r>
            <w:proofErr w:type="spellEnd"/>
            <w:r>
              <w:t xml:space="preserve">" 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фізкультурно-масових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регіону</w:t>
            </w:r>
            <w:proofErr w:type="spellEnd"/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A2926" w:rsidRDefault="007C6C6E">
            <w:pPr>
              <w:ind w:left="500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"</w:t>
            </w: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170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t xml:space="preserve">2019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26 229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26 229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15 450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15 450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4 000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26 229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26 229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15 450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15 450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A2926" w:rsidRDefault="003A292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600" w:type="dxa"/>
            <w:gridSpan w:val="6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4 248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4 248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4 473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4 473</w:t>
            </w: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4 248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4 248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4 473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4 473</w:t>
            </w: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10 039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10 039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7 050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7 050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16 190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16 190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8 400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8 400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26 229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26 229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15 450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15 450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4 248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4 248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4 473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4 473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4 248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4 248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4 473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4 473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коштів:</w:t>
            </w: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діяльності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здоров'я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"Спорт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всіх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"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регіону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26 229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26 229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15 450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15 450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26 229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26 229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15 450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15 450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діяльності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здоров'я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"Спорт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всіх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"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регіону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4 248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4 248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4 473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4 473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4 248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4 248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4 473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4 473</w:t>
            </w: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68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3A2926" w:rsidRDefault="003A292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594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0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діяльності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фізичного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здоров'я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"Спорт для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всіх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"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регіону</w:t>
            </w:r>
            <w:proofErr w:type="spellEnd"/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26229,00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26229,00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15450,00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15450,00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4000,00</w:t>
            </w: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залученого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фізично-масової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роботи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1200,00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1200,00</w:t>
            </w: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регіону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регіону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1748,60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1748,60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772,50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772,50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Динаміка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збільшення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плановому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25,00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294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2022-2023 роках:</w:t>
            </w: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(8 + 9)</w:t>
            </w: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діяльності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фізичного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здоров'я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"Спорт для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всіх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"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регіону</w:t>
            </w:r>
            <w:proofErr w:type="spellEnd"/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4248,00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4248,00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4473,00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4473,00</w:t>
            </w: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залученого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фізично-масової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роботи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1200,00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1200,00</w:t>
            </w: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регіону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регіону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212,40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212,40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223,65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223,65</w:t>
            </w: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Динаміка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збільшення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плановому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3A2926" w:rsidRDefault="003A292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A2926" w:rsidRDefault="003A292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080" w:type="dxa"/>
            <w:gridSpan w:val="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120" w:type="dxa"/>
            <w:gridSpan w:val="9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12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680" w:type="dxa"/>
            <w:gridSpan w:val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38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2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4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24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рахунок коштів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4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внаслідок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2021 - 2023 роки.</w:t>
            </w: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1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A2926" w:rsidRDefault="007C6C6E">
            <w:pPr>
              <w:spacing w:after="200"/>
            </w:pPr>
            <w:r>
              <w:t xml:space="preserve">У 2020 </w:t>
            </w:r>
            <w:proofErr w:type="spellStart"/>
            <w:r>
              <w:t>році</w:t>
            </w:r>
            <w:proofErr w:type="spellEnd"/>
            <w:r>
              <w:t xml:space="preserve"> за бюджетною </w:t>
            </w:r>
            <w:proofErr w:type="spellStart"/>
            <w:r>
              <w:t>програмамою</w:t>
            </w:r>
            <w:proofErr w:type="spellEnd"/>
            <w:r>
              <w:t xml:space="preserve"> "Забезпечення діяльності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"Спорт для </w:t>
            </w:r>
            <w:proofErr w:type="spellStart"/>
            <w:r>
              <w:t>всіх</w:t>
            </w:r>
            <w:proofErr w:type="spellEnd"/>
            <w:r>
              <w:t xml:space="preserve">" 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фізкультурно-масових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регіону</w:t>
            </w:r>
            <w:proofErr w:type="spellEnd"/>
            <w:r>
              <w:t xml:space="preserve">" </w:t>
            </w:r>
            <w:proofErr w:type="spellStart"/>
            <w:r>
              <w:t>зобов'язання</w:t>
            </w:r>
            <w:proofErr w:type="spellEnd"/>
            <w:r>
              <w:t xml:space="preserve"> </w:t>
            </w:r>
            <w:proofErr w:type="spellStart"/>
            <w:r>
              <w:t>беруться</w:t>
            </w:r>
            <w:proofErr w:type="spellEnd"/>
            <w:r>
              <w:t xml:space="preserve"> в межах </w:t>
            </w:r>
            <w:proofErr w:type="spellStart"/>
            <w:r>
              <w:t>затверджених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,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ви</w:t>
            </w:r>
            <w:r>
              <w:t>користовуються</w:t>
            </w:r>
            <w:proofErr w:type="spellEnd"/>
            <w:r>
              <w:t xml:space="preserve"> за </w:t>
            </w:r>
            <w:proofErr w:type="spellStart"/>
            <w:r>
              <w:t>цільовим</w:t>
            </w:r>
            <w:proofErr w:type="spellEnd"/>
            <w:r>
              <w:t xml:space="preserve"> </w:t>
            </w:r>
            <w:proofErr w:type="spellStart"/>
            <w:r>
              <w:t>призначенням</w:t>
            </w:r>
            <w:proofErr w:type="spellEnd"/>
            <w:r>
              <w:t xml:space="preserve">, та </w:t>
            </w:r>
            <w:proofErr w:type="spellStart"/>
            <w:r>
              <w:t>очікується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.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розраховувався</w:t>
            </w:r>
            <w:proofErr w:type="spellEnd"/>
            <w:r>
              <w:t xml:space="preserve"> по </w:t>
            </w:r>
            <w:proofErr w:type="spellStart"/>
            <w:r>
              <w:t>бюджетній</w:t>
            </w:r>
            <w:proofErr w:type="spellEnd"/>
            <w:r>
              <w:t xml:space="preserve"> </w:t>
            </w:r>
            <w:proofErr w:type="spellStart"/>
            <w:r>
              <w:t>програмі</w:t>
            </w:r>
            <w:proofErr w:type="spellEnd"/>
            <w:r>
              <w:t xml:space="preserve"> "Забезпечення діяльності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фізичного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"Спорт для </w:t>
            </w:r>
            <w:proofErr w:type="spellStart"/>
            <w:r>
              <w:t>всіх</w:t>
            </w:r>
            <w:proofErr w:type="spellEnd"/>
            <w:r>
              <w:t xml:space="preserve">" та </w:t>
            </w:r>
            <w:proofErr w:type="spellStart"/>
            <w:r>
              <w:t>п</w:t>
            </w:r>
            <w:r>
              <w:t>роведення</w:t>
            </w:r>
            <w:proofErr w:type="spellEnd"/>
            <w:r>
              <w:t xml:space="preserve"> </w:t>
            </w:r>
            <w:proofErr w:type="spellStart"/>
            <w:r>
              <w:t>фізкультурно-масових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регіону</w:t>
            </w:r>
            <w:proofErr w:type="spellEnd"/>
            <w:r>
              <w:t xml:space="preserve">" та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визначеної</w:t>
            </w:r>
            <w:proofErr w:type="spellEnd"/>
            <w:r>
              <w:t xml:space="preserve"> потреби, а на 2022-2023 роки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прогнозних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індексів</w:t>
            </w:r>
            <w:proofErr w:type="spellEnd"/>
            <w:r>
              <w:t xml:space="preserve"> </w:t>
            </w:r>
            <w:proofErr w:type="spellStart"/>
            <w:r>
              <w:t>інфляції</w:t>
            </w:r>
            <w:proofErr w:type="spellEnd"/>
            <w:r>
              <w:t xml:space="preserve"> та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поставлених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>.</w:t>
            </w: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4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2019 і 2021 роках : 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238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524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15 320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10 039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10 039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16 190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16 190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16 190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31 510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26 229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26 229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780" w:type="dxa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2020-2021 роках: </w:t>
            </w: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</w:t>
            </w:r>
            <w:r>
              <w:rPr>
                <w:sz w:val="16"/>
              </w:rPr>
              <w:t>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4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4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3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2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7 050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7 050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8 400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8 400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4 000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sz w:val="16"/>
              </w:rPr>
              <w:t>4 000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15 450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15 450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7C6C6E">
            <w:pPr>
              <w:ind w:right="60"/>
              <w:jc w:val="right"/>
            </w:pPr>
            <w:r>
              <w:rPr>
                <w:b/>
                <w:sz w:val="16"/>
              </w:rPr>
              <w:t>4 000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4040" w:type="dxa"/>
            <w:gridSpan w:val="94"/>
            <w:tcMar>
              <w:top w:w="80" w:type="dxa"/>
              <w:left w:w="0" w:type="dxa"/>
              <w:bottom w:w="0" w:type="dxa"/>
              <w:right w:w="0" w:type="dxa"/>
            </w:tcMar>
          </w:tcPr>
          <w:p w:rsidR="003A2926" w:rsidRDefault="007C6C6E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2019-2020 роках:</w:t>
            </w:r>
          </w:p>
        </w:tc>
        <w:tc>
          <w:tcPr>
            <w:tcW w:w="2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926" w:rsidRDefault="007C6C6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01.01.2020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2926" w:rsidRDefault="003A2926">
            <w:pPr>
              <w:ind w:left="60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left="60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left="60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2926" w:rsidRDefault="003A2926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3A2926">
            <w:pPr>
              <w:jc w:val="center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3A2926" w:rsidRDefault="003A2926">
            <w:pPr>
              <w:pStyle w:val="EMPTYCELLSTYLE"/>
            </w:pPr>
          </w:p>
        </w:tc>
        <w:tc>
          <w:tcPr>
            <w:tcW w:w="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3A2926" w:rsidRDefault="003A2926">
            <w:pPr>
              <w:pStyle w:val="EMPTYCELLSTYLE"/>
            </w:pPr>
          </w:p>
        </w:tc>
        <w:tc>
          <w:tcPr>
            <w:tcW w:w="26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A2926" w:rsidRDefault="003A2926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3A2926" w:rsidRDefault="003A292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A2926" w:rsidRDefault="007C6C6E">
            <w:pPr>
              <w:spacing w:after="200"/>
              <w:ind w:left="400"/>
              <w:jc w:val="both"/>
            </w:pPr>
            <w:proofErr w:type="spellStart"/>
            <w:r>
              <w:t>Проводити</w:t>
            </w:r>
            <w:proofErr w:type="spellEnd"/>
            <w:r>
              <w:t xml:space="preserve"> контроль за </w:t>
            </w:r>
            <w:proofErr w:type="spellStart"/>
            <w:r>
              <w:t>недопущенням</w:t>
            </w:r>
            <w:proofErr w:type="spellEnd"/>
            <w:r>
              <w:t xml:space="preserve"> </w:t>
            </w:r>
            <w:proofErr w:type="spellStart"/>
            <w:r>
              <w:t>дебіторської</w:t>
            </w:r>
            <w:proofErr w:type="spellEnd"/>
            <w:r>
              <w:t xml:space="preserve"> та </w:t>
            </w:r>
            <w:proofErr w:type="spellStart"/>
            <w:r>
              <w:t>кредиторської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зобов'язаннях</w:t>
            </w:r>
            <w:proofErr w:type="spellEnd"/>
            <w:r>
              <w:t xml:space="preserve"> у 2020 та 2021 роках.</w:t>
            </w: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26" w:rsidRDefault="007C6C6E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2021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2022 - 2023 роки за рахунок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внаслідок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</w:t>
            </w:r>
            <w:r>
              <w:rPr>
                <w:b/>
              </w:rPr>
              <w:t>льтати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3A2926" w:rsidRDefault="003A2926">
            <w:pPr>
              <w:spacing w:after="200"/>
              <w:jc w:val="both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ind w:right="60"/>
            </w:pPr>
            <w:proofErr w:type="spellStart"/>
            <w:r>
              <w:rPr>
                <w:b/>
                <w:sz w:val="16"/>
              </w:rPr>
              <w:t>Сільський</w:t>
            </w:r>
            <w:proofErr w:type="spellEnd"/>
            <w:r>
              <w:rPr>
                <w:b/>
                <w:sz w:val="16"/>
              </w:rPr>
              <w:t xml:space="preserve"> голова</w:t>
            </w:r>
          </w:p>
        </w:tc>
        <w:tc>
          <w:tcPr>
            <w:tcW w:w="3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 w:rsidP="007C6C6E">
            <w:pPr>
              <w:jc w:val="center"/>
            </w:pPr>
            <w:proofErr w:type="spellStart"/>
            <w:r>
              <w:t>Ігор</w:t>
            </w:r>
            <w:proofErr w:type="spellEnd"/>
            <w:r>
              <w:t xml:space="preserve"> ЧЕКАЛЕНКО</w:t>
            </w:r>
          </w:p>
        </w:tc>
        <w:tc>
          <w:tcPr>
            <w:tcW w:w="1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r>
              <w:rPr>
                <w:b/>
                <w:sz w:val="16"/>
              </w:rPr>
              <w:t xml:space="preserve">Начальник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планування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бухгалтерського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обліку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звітності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3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3A2926" w:rsidRDefault="003A2926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3A2926" w:rsidRDefault="003A2926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 w:rsidP="007C6C6E">
            <w:pPr>
              <w:jc w:val="center"/>
            </w:pPr>
            <w:proofErr w:type="spellStart"/>
            <w:r>
              <w:t>Любов</w:t>
            </w:r>
            <w:bookmarkStart w:id="0" w:name="_GoBack"/>
            <w:bookmarkEnd w:id="0"/>
            <w:proofErr w:type="spellEnd"/>
            <w:r>
              <w:t xml:space="preserve"> ШУЛЬГІНА</w:t>
            </w:r>
          </w:p>
        </w:tc>
        <w:tc>
          <w:tcPr>
            <w:tcW w:w="1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  <w:tr w:rsidR="003A292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3A2926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26" w:rsidRDefault="007C6C6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0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</w:tcPr>
          <w:p w:rsidR="003A2926" w:rsidRDefault="003A292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3A2926" w:rsidRDefault="003A292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3A2926" w:rsidRDefault="003A2926">
            <w:pPr>
              <w:pStyle w:val="EMPTYCELLSTYLE"/>
            </w:pPr>
          </w:p>
        </w:tc>
      </w:tr>
    </w:tbl>
    <w:p w:rsidR="00000000" w:rsidRDefault="007C6C6E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26"/>
    <w:rsid w:val="003A2926"/>
    <w:rsid w:val="007C6C6E"/>
    <w:rsid w:val="00A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FD4B7-C8EA-457C-A65F-701E6D6E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Viddil Ekonomiku</dc:creator>
  <cp:lastModifiedBy>Viddil Ekonomiku</cp:lastModifiedBy>
  <cp:revision>2</cp:revision>
  <dcterms:created xsi:type="dcterms:W3CDTF">2020-12-28T14:17:00Z</dcterms:created>
  <dcterms:modified xsi:type="dcterms:W3CDTF">2020-12-28T14:17:00Z</dcterms:modified>
</cp:coreProperties>
</file>