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04B7C116" wp14:editId="187711AE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СТЕПАНКІВСЬКА СІЛЬСЬКА РАДА</w:t>
      </w: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 скликання 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/ПРОЕКТ/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.2020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E038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№03-00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</w:p>
    <w:p w:rsidR="00A14578" w:rsidRDefault="00A14578" w:rsidP="00A1457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рішення сесії</w:t>
      </w:r>
    </w:p>
    <w:p w:rsidR="00A14578" w:rsidRP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№01-09/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ІІІ від 08.12.2020 року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затвердження структури 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виконавчих органів ради,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загальної чисельності апарату </w:t>
      </w:r>
    </w:p>
    <w:p w:rsidR="00A14578" w:rsidRDefault="00A14578" w:rsidP="00A145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ради та її виконавчих органів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14578" w:rsidRDefault="00A14578" w:rsidP="00A145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578" w:rsidRDefault="00A14578" w:rsidP="00A14578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Відповідно до підпункту 5 пункту 1 статті 26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 </w:t>
      </w:r>
      <w:r w:rsidR="008E0382">
        <w:rPr>
          <w:rFonts w:ascii="Times New Roman" w:eastAsia="Calibri" w:hAnsi="Times New Roman" w:cs="Times New Roman"/>
          <w:sz w:val="28"/>
          <w:szCs w:val="28"/>
          <w:lang w:eastAsia="ru-RU"/>
        </w:rPr>
        <w:t>на підставі рішення сесії №02-04/</w:t>
      </w:r>
      <w:r w:rsidR="008E03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ІІІ  від 15.12.2020 року «Про створення Комунальної установи «Центр професійного розвитку педагогічних працівників» </w:t>
      </w:r>
      <w:proofErr w:type="spellStart"/>
      <w:r w:rsidR="008E0382"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Черкаського району Черкаської області»,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сільська рада</w:t>
      </w:r>
    </w:p>
    <w:p w:rsidR="00A14578" w:rsidRDefault="00A14578" w:rsidP="00A14578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4578" w:rsidRDefault="00A14578" w:rsidP="00A14578">
      <w:pPr>
        <w:spacing w:after="0" w:line="240" w:lineRule="auto"/>
        <w:ind w:left="142" w:firstLine="56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A14578" w:rsidRDefault="00A14578" w:rsidP="00A14578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4578" w:rsidRDefault="00A14578" w:rsidP="00A1457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Внести зміни до п.1 рішення сесії №01-09/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ІІІ від 08.12.2020 року «Про затвердження структури виконавчих органів ради, загальної чисельності апарату ради та її виконавчих органів» (друге пленарне засідання), та додати: чисельність КУ «Центр професійного розвитку педагогічних працівників»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 Черкаського району Черкаської області в кількості </w:t>
      </w:r>
      <w:r w:rsidRPr="00A1457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12 (дванадцять)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штатних одиниць.</w:t>
      </w:r>
    </w:p>
    <w:p w:rsidR="008E0382" w:rsidRDefault="00A14578" w:rsidP="00A1457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зміни до </w:t>
      </w: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>додатку</w:t>
      </w: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рішення сесії №01-09/</w:t>
      </w:r>
      <w:r w:rsidRPr="008E03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>ІІІ від 08.12.2020 року «Про затвердження структури виконавчих органів ради, загальної чисельності апарату ради та її виконавчих органів» (друге пленарне засідання), та додати</w:t>
      </w:r>
      <w:r w:rsidR="008E0382"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таблиці п.14</w:t>
      </w:r>
      <w:r w:rsid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A14578" w:rsidRPr="008E0382" w:rsidRDefault="00A14578" w:rsidP="00A14578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за виконанням цього рішення покласти на відділ фінансів </w:t>
      </w:r>
      <w:proofErr w:type="spellStart"/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відділ бухгалтерського обліку та звітності виконавчого комітету </w:t>
      </w:r>
      <w:proofErr w:type="spellStart"/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>Степанківської</w:t>
      </w:r>
      <w:proofErr w:type="spellEnd"/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сільської ради</w:t>
      </w:r>
      <w:r w:rsidRPr="008E03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4578" w:rsidRDefault="00A14578" w:rsidP="00A14578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78" w:rsidRDefault="00A14578" w:rsidP="00A14578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578" w:rsidRDefault="00A14578" w:rsidP="00A14578">
      <w:pPr>
        <w:spacing w:after="0" w:line="240" w:lineRule="auto"/>
        <w:ind w:left="142" w:firstLine="5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ЧЕКАЛЕНКО</w:t>
      </w:r>
    </w:p>
    <w:p w:rsidR="00A14578" w:rsidRDefault="00A14578" w:rsidP="00A14578">
      <w:pPr>
        <w:spacing w:line="240" w:lineRule="auto"/>
        <w:contextualSpacing/>
        <w:rPr>
          <w:rFonts w:ascii="Calibri" w:eastAsia="Times New Roman" w:hAnsi="Calibri" w:cs="Times New Roman"/>
        </w:rPr>
      </w:pP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E0382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b/>
          <w:sz w:val="24"/>
          <w:szCs w:val="24"/>
        </w:rPr>
        <w:t xml:space="preserve">рішення сесії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A14578" w:rsidRDefault="008E0382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від 12.01.2021</w:t>
      </w:r>
      <w:r w:rsidR="00A14578">
        <w:rPr>
          <w:rFonts w:ascii="Times New Roman" w:hAnsi="Times New Roman" w:cs="Times New Roman"/>
          <w:b/>
          <w:sz w:val="24"/>
          <w:szCs w:val="24"/>
        </w:rPr>
        <w:t xml:space="preserve"> №0</w:t>
      </w:r>
      <w:r>
        <w:rPr>
          <w:rFonts w:ascii="Times New Roman" w:hAnsi="Times New Roman" w:cs="Times New Roman"/>
          <w:b/>
          <w:sz w:val="24"/>
          <w:szCs w:val="24"/>
        </w:rPr>
        <w:t>3-00</w:t>
      </w:r>
      <w:bookmarkStart w:id="0" w:name="_GoBack"/>
      <w:bookmarkEnd w:id="0"/>
      <w:r w:rsidR="00A14578">
        <w:rPr>
          <w:rFonts w:ascii="Times New Roman" w:hAnsi="Times New Roman" w:cs="Times New Roman"/>
          <w:b/>
          <w:sz w:val="24"/>
          <w:szCs w:val="24"/>
        </w:rPr>
        <w:t>/</w:t>
      </w:r>
      <w:r w:rsidR="00A1457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14578">
        <w:rPr>
          <w:rFonts w:ascii="Times New Roman" w:hAnsi="Times New Roman" w:cs="Times New Roman"/>
          <w:b/>
          <w:sz w:val="24"/>
          <w:szCs w:val="24"/>
        </w:rPr>
        <w:t>ІІІ</w:t>
      </w: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Структура виконавчих органів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Степанківської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сільської ради</w:t>
      </w: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A14578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78" w:rsidRDefault="00A14578" w:rsidP="009A17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з/п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78" w:rsidRDefault="00A14578" w:rsidP="009A17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78" w:rsidRDefault="00A14578" w:rsidP="009A175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 посад</w:t>
            </w:r>
          </w:p>
        </w:tc>
      </w:tr>
      <w:tr w:rsidR="00A14578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78" w:rsidRPr="008E0382" w:rsidRDefault="00A14578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4578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78" w:rsidRPr="008E0382" w:rsidRDefault="00A14578" w:rsidP="008E0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14578" w:rsidRPr="008E0382" w:rsidRDefault="008E0382" w:rsidP="008E0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03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КУ</w:t>
            </w:r>
            <w:r w:rsidR="00A14578" w:rsidRPr="008E03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«Центр </w:t>
            </w:r>
            <w:r w:rsidRPr="008E03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професійного розвитку педагогічних працівників</w:t>
            </w:r>
            <w:r w:rsidR="00A14578" w:rsidRPr="008E03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4578" w:rsidRPr="008E0382" w:rsidRDefault="00A14578" w:rsidP="008E03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Заступник директора, консультант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right="2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RPr="001651B9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Консультанти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автотранспортного засобу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Tr="0052582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382" w:rsidTr="008E038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382" w:rsidRPr="008E0382" w:rsidRDefault="008E0382" w:rsidP="008E0382">
            <w:pPr>
              <w:spacing w:before="100" w:beforeAutospacing="1" w:after="100" w:afterAutospacing="1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8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A14578" w:rsidRDefault="00A14578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0382" w:rsidRDefault="008E0382" w:rsidP="00A1457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сільської ради                                                                                     Інна НЕВГОД</w:t>
      </w: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4578" w:rsidRDefault="00A14578" w:rsidP="00A1457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791A" w:rsidRDefault="0010791A"/>
    <w:sectPr w:rsidR="0010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694A"/>
    <w:multiLevelType w:val="hybridMultilevel"/>
    <w:tmpl w:val="1D0832F8"/>
    <w:lvl w:ilvl="0" w:tplc="9E361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B0"/>
    <w:rsid w:val="0010791A"/>
    <w:rsid w:val="003936B0"/>
    <w:rsid w:val="008E0382"/>
    <w:rsid w:val="00A1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7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7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2021-01-10T12:37:00Z</dcterms:created>
  <dcterms:modified xsi:type="dcterms:W3CDTF">2021-01-10T12:56:00Z</dcterms:modified>
</cp:coreProperties>
</file>