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332D1" w14:textId="77777777" w:rsidR="00961F57" w:rsidRPr="00D21205" w:rsidRDefault="00961F57" w:rsidP="00961F57">
      <w:pPr>
        <w:jc w:val="right"/>
        <w:rPr>
          <w:bCs/>
        </w:rPr>
      </w:pPr>
      <w:r>
        <w:rPr>
          <w:bCs/>
        </w:rPr>
        <w:t>Додаток 1</w:t>
      </w:r>
    </w:p>
    <w:p w14:paraId="36215BAF" w14:textId="77777777" w:rsidR="00961F57" w:rsidRPr="00D21205" w:rsidRDefault="00961F57" w:rsidP="00961F57">
      <w:pPr>
        <w:jc w:val="right"/>
        <w:rPr>
          <w:bCs/>
        </w:rPr>
      </w:pPr>
      <w:r>
        <w:rPr>
          <w:bCs/>
        </w:rPr>
        <w:t>До р</w:t>
      </w:r>
      <w:r w:rsidRPr="00D21205">
        <w:rPr>
          <w:bCs/>
        </w:rPr>
        <w:t xml:space="preserve">озпорядження сільського голови </w:t>
      </w:r>
    </w:p>
    <w:p w14:paraId="38C727A9" w14:textId="77777777" w:rsidR="00961F57" w:rsidRPr="00D21205" w:rsidRDefault="00961F57" w:rsidP="00961F57">
      <w:pPr>
        <w:jc w:val="right"/>
        <w:rPr>
          <w:bCs/>
        </w:rPr>
      </w:pPr>
      <w:r>
        <w:rPr>
          <w:bCs/>
        </w:rPr>
        <w:t>№174 від 30.12.2020</w:t>
      </w:r>
      <w:r w:rsidRPr="00D21205">
        <w:rPr>
          <w:bCs/>
        </w:rPr>
        <w:t xml:space="preserve"> </w:t>
      </w:r>
    </w:p>
    <w:p w14:paraId="4B494520" w14:textId="77777777" w:rsidR="00961F57" w:rsidRPr="00D21205" w:rsidRDefault="00961F57" w:rsidP="00961F57">
      <w:pPr>
        <w:jc w:val="center"/>
        <w:rPr>
          <w:b/>
          <w:bCs/>
        </w:rPr>
      </w:pPr>
      <w:r w:rsidRPr="00D21205">
        <w:rPr>
          <w:b/>
          <w:bCs/>
        </w:rPr>
        <w:t>П О Р Я Д О К</w:t>
      </w:r>
    </w:p>
    <w:p w14:paraId="54EDC872" w14:textId="77777777" w:rsidR="00961F57" w:rsidRPr="00D21205" w:rsidRDefault="00961F57" w:rsidP="00961F57">
      <w:pPr>
        <w:jc w:val="center"/>
        <w:rPr>
          <w:b/>
          <w:bCs/>
        </w:rPr>
      </w:pPr>
      <w:r w:rsidRPr="00D21205">
        <w:rPr>
          <w:b/>
          <w:bCs/>
        </w:rPr>
        <w:t>обліку, використання, зберігання печаток і штампів</w:t>
      </w:r>
    </w:p>
    <w:p w14:paraId="412FA5DD" w14:textId="77777777" w:rsidR="00961F57" w:rsidRPr="00D21205" w:rsidRDefault="00961F57" w:rsidP="00961F57">
      <w:pPr>
        <w:jc w:val="center"/>
        <w:rPr>
          <w:b/>
          <w:bCs/>
        </w:rPr>
      </w:pPr>
      <w:r w:rsidRPr="00D21205">
        <w:rPr>
          <w:b/>
          <w:bCs/>
        </w:rPr>
        <w:t xml:space="preserve">у виконавчому комітеті </w:t>
      </w:r>
      <w:proofErr w:type="spellStart"/>
      <w:r w:rsidRPr="00D21205">
        <w:rPr>
          <w:b/>
          <w:bCs/>
        </w:rPr>
        <w:t>Степанківської</w:t>
      </w:r>
      <w:proofErr w:type="spellEnd"/>
      <w:r w:rsidRPr="00D21205">
        <w:rPr>
          <w:b/>
          <w:bCs/>
        </w:rPr>
        <w:t xml:space="preserve"> сільської ради </w:t>
      </w:r>
    </w:p>
    <w:p w14:paraId="5BFAF111" w14:textId="77777777" w:rsidR="00961F57" w:rsidRPr="00D21205" w:rsidRDefault="00961F57" w:rsidP="00961F57">
      <w:pPr>
        <w:jc w:val="center"/>
        <w:rPr>
          <w:b/>
          <w:bCs/>
        </w:rPr>
      </w:pPr>
      <w:r w:rsidRPr="00D21205">
        <w:rPr>
          <w:b/>
          <w:bCs/>
        </w:rPr>
        <w:t>1. Загальні положення</w:t>
      </w:r>
    </w:p>
    <w:p w14:paraId="44FEF497" w14:textId="77777777" w:rsidR="00961F57" w:rsidRPr="00D21205" w:rsidRDefault="00961F57" w:rsidP="00961F57">
      <w:pPr>
        <w:jc w:val="both"/>
        <w:rPr>
          <w:bCs/>
        </w:rPr>
      </w:pPr>
      <w:r w:rsidRPr="00D21205">
        <w:rPr>
          <w:bCs/>
        </w:rPr>
        <w:t xml:space="preserve">1.1 Цей Порядок визначає процедуру обліку, використання та зберігання печаток і штампів в </w:t>
      </w:r>
      <w:proofErr w:type="spellStart"/>
      <w:r w:rsidRPr="00D21205">
        <w:rPr>
          <w:bCs/>
        </w:rPr>
        <w:t>апараті</w:t>
      </w:r>
      <w:proofErr w:type="spellEnd"/>
      <w:r w:rsidRPr="00D21205">
        <w:rPr>
          <w:bCs/>
        </w:rPr>
        <w:t xml:space="preserve"> виконавчого комітету </w:t>
      </w:r>
      <w:proofErr w:type="spellStart"/>
      <w:r w:rsidRPr="00D21205">
        <w:rPr>
          <w:bCs/>
        </w:rPr>
        <w:t>Степанківської</w:t>
      </w:r>
      <w:proofErr w:type="spellEnd"/>
      <w:r w:rsidRPr="00D21205">
        <w:rPr>
          <w:bCs/>
        </w:rPr>
        <w:t xml:space="preserve"> сільської ради. </w:t>
      </w:r>
    </w:p>
    <w:p w14:paraId="03FA0F6A" w14:textId="77777777" w:rsidR="00961F57" w:rsidRPr="00D21205" w:rsidRDefault="00961F57" w:rsidP="00961F57">
      <w:pPr>
        <w:jc w:val="both"/>
        <w:rPr>
          <w:bCs/>
        </w:rPr>
      </w:pPr>
      <w:r w:rsidRPr="00D21205">
        <w:rPr>
          <w:bCs/>
        </w:rPr>
        <w:t xml:space="preserve">1.2 У порядку, встановленому чинним законодавством, організаційно-розпорядчі, адміністративно-господарські, фінансові, бухгалтерські та інші документи, що створені у виконавчому комітеті </w:t>
      </w:r>
      <w:proofErr w:type="spellStart"/>
      <w:r w:rsidRPr="00D21205">
        <w:rPr>
          <w:bCs/>
        </w:rPr>
        <w:t>Степанківської</w:t>
      </w:r>
      <w:proofErr w:type="spellEnd"/>
      <w:r w:rsidRPr="00D21205">
        <w:rPr>
          <w:bCs/>
        </w:rPr>
        <w:t xml:space="preserve"> сільської ради, копії цих документів скріплюються печатками, а на вхідних та вихідних документах проставляються штампи.</w:t>
      </w:r>
    </w:p>
    <w:p w14:paraId="2B2DFEB8" w14:textId="77777777" w:rsidR="00961F57" w:rsidRPr="00D21205" w:rsidRDefault="00961F57" w:rsidP="00961F57">
      <w:pPr>
        <w:jc w:val="both"/>
        <w:rPr>
          <w:bCs/>
        </w:rPr>
      </w:pPr>
      <w:r w:rsidRPr="00D21205">
        <w:rPr>
          <w:bCs/>
        </w:rPr>
        <w:t xml:space="preserve">1.3 У виконавчому комітеті </w:t>
      </w:r>
      <w:proofErr w:type="spellStart"/>
      <w:r w:rsidRPr="00D21205">
        <w:rPr>
          <w:bCs/>
        </w:rPr>
        <w:t>Степанківської</w:t>
      </w:r>
      <w:proofErr w:type="spellEnd"/>
      <w:r w:rsidRPr="00D21205">
        <w:rPr>
          <w:bCs/>
        </w:rPr>
        <w:t xml:space="preserve"> сільської ради використовується печатка </w:t>
      </w:r>
      <w:proofErr w:type="spellStart"/>
      <w:r w:rsidRPr="00D21205">
        <w:rPr>
          <w:bCs/>
        </w:rPr>
        <w:t>Степанківської</w:t>
      </w:r>
      <w:proofErr w:type="spellEnd"/>
      <w:r w:rsidRPr="00D21205">
        <w:rPr>
          <w:bCs/>
        </w:rPr>
        <w:t xml:space="preserve"> сільської ради із зображенням Державного Герба України і повного найменування установи (далі – гербова печатка), а також  печатка без зображення Державного Герба України “Канцелярія”, печатка виконавчого комітету із зображенням Державного Герба України та штампи.</w:t>
      </w:r>
    </w:p>
    <w:p w14:paraId="1E91AEF0" w14:textId="77777777" w:rsidR="00961F57" w:rsidRDefault="00961F57" w:rsidP="00961F57">
      <w:pPr>
        <w:jc w:val="both"/>
      </w:pPr>
      <w:r w:rsidRPr="00D21205">
        <w:rPr>
          <w:bCs/>
        </w:rPr>
        <w:t xml:space="preserve">1.4 Зразки гербових печаток, печаток без зображення Державного Герба України  виготовляються відповідно до вимог </w:t>
      </w:r>
      <w:r w:rsidRPr="00D21205">
        <w:t xml:space="preserve">постанови Президії Верховної Ради України від 11.05.92 № 2322-ХІІ “Про печатки та вивіски місцевих рад народних депутатів України та їх виконавчих комітетів”, постанови Кабінету Міністрів України від 30 листопада 2011 року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Інструкції з діловодства у виконавчому </w:t>
      </w:r>
      <w:proofErr w:type="spellStart"/>
      <w:r w:rsidRPr="00D21205">
        <w:t>апараті</w:t>
      </w:r>
      <w:proofErr w:type="spellEnd"/>
      <w:r w:rsidRPr="00D21205">
        <w:t xml:space="preserve"> сільської ради, затвердженої розпорядженням сільського голови</w:t>
      </w:r>
      <w:r>
        <w:t>.</w:t>
      </w:r>
      <w:r w:rsidRPr="00D21205">
        <w:t xml:space="preserve">  </w:t>
      </w:r>
    </w:p>
    <w:p w14:paraId="55F0FBB6" w14:textId="77777777" w:rsidR="00961F57" w:rsidRPr="00D21205" w:rsidRDefault="00961F57" w:rsidP="00961F57">
      <w:pPr>
        <w:ind w:firstLine="900"/>
        <w:jc w:val="center"/>
        <w:rPr>
          <w:b/>
          <w:bCs/>
        </w:rPr>
      </w:pPr>
      <w:r w:rsidRPr="00D21205">
        <w:rPr>
          <w:b/>
          <w:bCs/>
        </w:rPr>
        <w:t>2. Облік печаток і штампів</w:t>
      </w:r>
    </w:p>
    <w:p w14:paraId="18F55CBF" w14:textId="77777777" w:rsidR="00961F57" w:rsidRPr="00D21205" w:rsidRDefault="00961F57" w:rsidP="00961F57">
      <w:pPr>
        <w:ind w:firstLine="900"/>
        <w:jc w:val="both"/>
        <w:rPr>
          <w:bCs/>
        </w:rPr>
      </w:pPr>
      <w:r w:rsidRPr="00D21205">
        <w:rPr>
          <w:bCs/>
        </w:rPr>
        <w:t xml:space="preserve">2.1 Печатки і штампи, що використовуються в </w:t>
      </w:r>
      <w:proofErr w:type="spellStart"/>
      <w:r w:rsidRPr="00D21205">
        <w:rPr>
          <w:bCs/>
        </w:rPr>
        <w:t>апараті</w:t>
      </w:r>
      <w:proofErr w:type="spellEnd"/>
      <w:r w:rsidRPr="00D21205">
        <w:rPr>
          <w:bCs/>
        </w:rPr>
        <w:t xml:space="preserve"> сільської ради</w:t>
      </w:r>
      <w:r>
        <w:rPr>
          <w:bCs/>
        </w:rPr>
        <w:t xml:space="preserve"> та її виконавчому комітеті, у виконавчих органах ради -</w:t>
      </w:r>
      <w:r w:rsidRPr="00D21205">
        <w:rPr>
          <w:bCs/>
        </w:rPr>
        <w:t xml:space="preserve"> підлягають обов’язковому обліку. Такий облік ведеться в журналі за встановленою формою (додаток 1). </w:t>
      </w:r>
    </w:p>
    <w:p w14:paraId="17F3C6E2" w14:textId="77777777" w:rsidR="00961F57" w:rsidRPr="00D21205" w:rsidRDefault="00961F57" w:rsidP="00961F57">
      <w:pPr>
        <w:ind w:firstLine="900"/>
        <w:jc w:val="both"/>
        <w:rPr>
          <w:bCs/>
        </w:rPr>
      </w:pPr>
      <w:r w:rsidRPr="00D21205">
        <w:rPr>
          <w:bCs/>
        </w:rPr>
        <w:t>2.2 Журнал обліку печаток і штампів включається до номенклатури справ апарату сільської  ради. Аркуші журналу нумеруються, прошиваються та скріпляються печаткою.</w:t>
      </w:r>
    </w:p>
    <w:p w14:paraId="7E21881E" w14:textId="77777777" w:rsidR="00961F57" w:rsidRPr="00D21205" w:rsidRDefault="00961F57" w:rsidP="00961F57">
      <w:pPr>
        <w:ind w:firstLine="900"/>
        <w:jc w:val="both"/>
        <w:rPr>
          <w:bCs/>
        </w:rPr>
      </w:pPr>
      <w:r w:rsidRPr="00D21205">
        <w:rPr>
          <w:bCs/>
        </w:rPr>
        <w:t xml:space="preserve">2.3 Особою, відповідальною за облік печаток і штампів в </w:t>
      </w:r>
      <w:proofErr w:type="spellStart"/>
      <w:r w:rsidRPr="00D21205">
        <w:rPr>
          <w:bCs/>
        </w:rPr>
        <w:t>апараті</w:t>
      </w:r>
      <w:proofErr w:type="spellEnd"/>
      <w:r w:rsidRPr="00D21205">
        <w:rPr>
          <w:bCs/>
        </w:rPr>
        <w:t xml:space="preserve"> сільської ради, є секретар сільської ради.</w:t>
      </w:r>
    </w:p>
    <w:p w14:paraId="676FD3B1" w14:textId="77777777" w:rsidR="00961F57" w:rsidRPr="00D21205" w:rsidRDefault="00961F57" w:rsidP="00961F57">
      <w:pPr>
        <w:ind w:firstLine="900"/>
        <w:jc w:val="center"/>
        <w:rPr>
          <w:b/>
          <w:bCs/>
        </w:rPr>
      </w:pPr>
      <w:r w:rsidRPr="00D21205">
        <w:rPr>
          <w:b/>
          <w:bCs/>
        </w:rPr>
        <w:t>3. Використання печаток і штампів</w:t>
      </w:r>
    </w:p>
    <w:p w14:paraId="4819239D" w14:textId="77777777" w:rsidR="00961F57" w:rsidRPr="00D21205" w:rsidRDefault="00961F57" w:rsidP="00961F57">
      <w:pPr>
        <w:ind w:firstLine="900"/>
        <w:jc w:val="both"/>
        <w:rPr>
          <w:bCs/>
        </w:rPr>
      </w:pPr>
      <w:r w:rsidRPr="00D21205">
        <w:rPr>
          <w:bCs/>
        </w:rPr>
        <w:t>3.1 На документах, що засвідчують права громадян і юридичних осіб, на яких фіксується факт витрати коштів і проведення операцій з матеріальними цінностями, підпис посадової (відповідальної) особи скріплюється гербовою печаткою (додаток 2).</w:t>
      </w:r>
    </w:p>
    <w:p w14:paraId="0778109C" w14:textId="77777777" w:rsidR="00961F57" w:rsidRPr="00D21205" w:rsidRDefault="00961F57" w:rsidP="00961F57">
      <w:pPr>
        <w:ind w:firstLine="900"/>
        <w:jc w:val="both"/>
        <w:rPr>
          <w:bCs/>
        </w:rPr>
      </w:pPr>
      <w:r w:rsidRPr="00D21205">
        <w:rPr>
          <w:bCs/>
        </w:rPr>
        <w:lastRenderedPageBreak/>
        <w:t>Перелік інших документів, підписи на яких скріплюються гербовою печаткою, визначається Інструкцією з діловодства в сільській раді.</w:t>
      </w:r>
    </w:p>
    <w:p w14:paraId="2421EA98" w14:textId="77777777" w:rsidR="00961F57" w:rsidRPr="00D21205" w:rsidRDefault="00961F57" w:rsidP="00961F57">
      <w:pPr>
        <w:ind w:firstLine="900"/>
        <w:jc w:val="both"/>
        <w:rPr>
          <w:bCs/>
        </w:rPr>
      </w:pPr>
      <w:r w:rsidRPr="00D21205">
        <w:rPr>
          <w:bCs/>
        </w:rPr>
        <w:t>Гербовою печаткою скріплюються документи, що підписані головою сільської ради</w:t>
      </w:r>
      <w:r>
        <w:rPr>
          <w:bCs/>
        </w:rPr>
        <w:t xml:space="preserve">, </w:t>
      </w:r>
      <w:r w:rsidRPr="00D21205">
        <w:rPr>
          <w:bCs/>
        </w:rPr>
        <w:t>секретарем</w:t>
      </w:r>
      <w:r>
        <w:rPr>
          <w:bCs/>
        </w:rPr>
        <w:t xml:space="preserve"> або</w:t>
      </w:r>
      <w:r w:rsidRPr="00D21205">
        <w:rPr>
          <w:bCs/>
        </w:rPr>
        <w:t xml:space="preserve"> </w:t>
      </w:r>
      <w:r>
        <w:rPr>
          <w:bCs/>
        </w:rPr>
        <w:t>заступником голови з питань діяльності виконавчих органів ради за</w:t>
      </w:r>
      <w:r w:rsidRPr="00D21205">
        <w:rPr>
          <w:bCs/>
        </w:rPr>
        <w:t xml:space="preserve"> </w:t>
      </w:r>
      <w:r>
        <w:rPr>
          <w:bCs/>
        </w:rPr>
        <w:t xml:space="preserve">його </w:t>
      </w:r>
      <w:r w:rsidRPr="00D21205">
        <w:rPr>
          <w:bCs/>
        </w:rPr>
        <w:t xml:space="preserve">відсутності. </w:t>
      </w:r>
    </w:p>
    <w:p w14:paraId="44318C5B" w14:textId="77777777" w:rsidR="00961F57" w:rsidRPr="00D21205" w:rsidRDefault="00961F57" w:rsidP="00961F57">
      <w:pPr>
        <w:ind w:firstLine="900"/>
        <w:jc w:val="both"/>
        <w:rPr>
          <w:bCs/>
        </w:rPr>
      </w:pPr>
      <w:r w:rsidRPr="00D21205">
        <w:rPr>
          <w:bCs/>
        </w:rPr>
        <w:t xml:space="preserve">3.2 Печатки і штампи без  зображення Державного Герба України використовуються для: </w:t>
      </w:r>
    </w:p>
    <w:p w14:paraId="3BE24F4F" w14:textId="77777777" w:rsidR="00961F57" w:rsidRPr="00D21205" w:rsidRDefault="00961F57" w:rsidP="00961F57">
      <w:pPr>
        <w:jc w:val="both"/>
        <w:rPr>
          <w:bCs/>
        </w:rPr>
      </w:pPr>
      <w:r w:rsidRPr="00D21205">
        <w:rPr>
          <w:bCs/>
        </w:rPr>
        <w:t xml:space="preserve">- посвідчення копій документів, що надсилаються; </w:t>
      </w:r>
    </w:p>
    <w:p w14:paraId="740951C7" w14:textId="77777777" w:rsidR="00961F57" w:rsidRPr="00D21205" w:rsidRDefault="00961F57" w:rsidP="00961F57">
      <w:pPr>
        <w:jc w:val="both"/>
        <w:rPr>
          <w:bCs/>
        </w:rPr>
      </w:pPr>
      <w:r>
        <w:rPr>
          <w:bCs/>
        </w:rPr>
        <w:t>-</w:t>
      </w:r>
      <w:r w:rsidRPr="00D21205">
        <w:rPr>
          <w:bCs/>
        </w:rPr>
        <w:t>засвідчення розмножених примірників організаційно-розпорядчих документів;</w:t>
      </w:r>
    </w:p>
    <w:p w14:paraId="24933575" w14:textId="77777777" w:rsidR="00961F57" w:rsidRPr="00D21205" w:rsidRDefault="00961F57" w:rsidP="00961F57">
      <w:pPr>
        <w:jc w:val="both"/>
        <w:rPr>
          <w:bCs/>
        </w:rPr>
      </w:pPr>
      <w:r w:rsidRPr="00D21205">
        <w:rPr>
          <w:bCs/>
        </w:rPr>
        <w:t>- засвідчення факту реєстрації вхідних та вихідних документів;</w:t>
      </w:r>
    </w:p>
    <w:p w14:paraId="3E768E37" w14:textId="77777777" w:rsidR="00961F57" w:rsidRPr="00D21205" w:rsidRDefault="00961F57" w:rsidP="00961F57">
      <w:pPr>
        <w:jc w:val="both"/>
        <w:rPr>
          <w:bCs/>
        </w:rPr>
      </w:pPr>
      <w:r w:rsidRPr="00D21205">
        <w:rPr>
          <w:bCs/>
        </w:rPr>
        <w:t>- інших відміток довідкового характеру;</w:t>
      </w:r>
    </w:p>
    <w:p w14:paraId="653A9D1C" w14:textId="77777777" w:rsidR="00961F57" w:rsidRPr="00D21205" w:rsidRDefault="00961F57" w:rsidP="00961F57">
      <w:pPr>
        <w:jc w:val="both"/>
        <w:rPr>
          <w:bCs/>
        </w:rPr>
      </w:pPr>
      <w:r w:rsidRPr="00D21205">
        <w:rPr>
          <w:bCs/>
        </w:rPr>
        <w:t>- опечатування пакетів, бандеролей, шаф, дверей, сейфів тощо.</w:t>
      </w:r>
    </w:p>
    <w:p w14:paraId="14AA1FCE" w14:textId="77777777" w:rsidR="00961F57" w:rsidRPr="00D21205" w:rsidRDefault="00961F57" w:rsidP="00961F57">
      <w:pPr>
        <w:ind w:firstLine="900"/>
        <w:jc w:val="both"/>
        <w:rPr>
          <w:bCs/>
        </w:rPr>
      </w:pPr>
      <w:r w:rsidRPr="00D21205">
        <w:rPr>
          <w:bCs/>
        </w:rPr>
        <w:t xml:space="preserve">3.3 Особи, які несуть персональну відповідальність за використання та зберігання печаток і штампів в </w:t>
      </w:r>
      <w:proofErr w:type="spellStart"/>
      <w:r w:rsidRPr="00D21205">
        <w:rPr>
          <w:bCs/>
        </w:rPr>
        <w:t>апараті</w:t>
      </w:r>
      <w:proofErr w:type="spellEnd"/>
      <w:r w:rsidRPr="00D21205">
        <w:rPr>
          <w:bCs/>
        </w:rPr>
        <w:t xml:space="preserve"> сільської ради, визначаються  розпорядженням голови ради.</w:t>
      </w:r>
    </w:p>
    <w:p w14:paraId="5D92D323" w14:textId="77777777" w:rsidR="00961F57" w:rsidRPr="00D21205" w:rsidRDefault="00961F57" w:rsidP="00961F57">
      <w:pPr>
        <w:ind w:firstLine="900"/>
        <w:jc w:val="both"/>
        <w:rPr>
          <w:bCs/>
        </w:rPr>
      </w:pPr>
      <w:r w:rsidRPr="00D21205">
        <w:rPr>
          <w:bCs/>
        </w:rPr>
        <w:t>3.4 Тимчасова передача гербової печатки відповідальною особою іншій посадовій особі, яка її заміщує, фіксується в журналі обліку та видачі печаток і штампів (далі – журнал обліку).</w:t>
      </w:r>
    </w:p>
    <w:p w14:paraId="64BAD37C" w14:textId="77777777" w:rsidR="00961F57" w:rsidRPr="00D21205" w:rsidRDefault="00961F57" w:rsidP="00961F57">
      <w:pPr>
        <w:ind w:firstLine="900"/>
        <w:jc w:val="center"/>
        <w:rPr>
          <w:b/>
          <w:bCs/>
        </w:rPr>
      </w:pPr>
      <w:r w:rsidRPr="00D21205">
        <w:rPr>
          <w:b/>
          <w:bCs/>
        </w:rPr>
        <w:t xml:space="preserve">4. Зберігання печаток і штампів </w:t>
      </w:r>
    </w:p>
    <w:p w14:paraId="6E5019DB" w14:textId="77777777" w:rsidR="00961F57" w:rsidRPr="00D21205" w:rsidRDefault="00961F57" w:rsidP="00961F57">
      <w:pPr>
        <w:ind w:firstLine="900"/>
        <w:jc w:val="both"/>
        <w:rPr>
          <w:bCs/>
        </w:rPr>
      </w:pPr>
      <w:r w:rsidRPr="00D21205">
        <w:rPr>
          <w:bCs/>
        </w:rPr>
        <w:t>4.1 Печатки і штампи повинні зберігатися у сейфах або металевих шафах.</w:t>
      </w:r>
    </w:p>
    <w:p w14:paraId="11FCD049" w14:textId="77777777" w:rsidR="00961F57" w:rsidRPr="00D21205" w:rsidRDefault="00961F57" w:rsidP="00961F57">
      <w:pPr>
        <w:ind w:firstLine="900"/>
        <w:jc w:val="both"/>
        <w:rPr>
          <w:bCs/>
        </w:rPr>
      </w:pPr>
      <w:r w:rsidRPr="00D21205">
        <w:rPr>
          <w:bCs/>
        </w:rPr>
        <w:t>4.2 Перевірка наявності печаток та штампів, стану дотримання режиму їх використання та зберігання, обґрунтованості знищення – здійснюється щороку комісією.</w:t>
      </w:r>
    </w:p>
    <w:p w14:paraId="2ACF3F63" w14:textId="77777777" w:rsidR="00961F57" w:rsidRPr="00D21205" w:rsidRDefault="00961F57" w:rsidP="00961F57">
      <w:pPr>
        <w:ind w:firstLine="900"/>
        <w:jc w:val="both"/>
        <w:rPr>
          <w:bCs/>
        </w:rPr>
      </w:pPr>
      <w:r w:rsidRPr="00D21205">
        <w:rPr>
          <w:bCs/>
        </w:rPr>
        <w:t>Така комісія утворюється  розпорядженням голови.</w:t>
      </w:r>
    </w:p>
    <w:p w14:paraId="6BBF7BA6" w14:textId="77777777" w:rsidR="00961F57" w:rsidRPr="00D21205" w:rsidRDefault="00961F57" w:rsidP="00961F57">
      <w:pPr>
        <w:ind w:firstLine="900"/>
        <w:jc w:val="both"/>
        <w:rPr>
          <w:bCs/>
        </w:rPr>
      </w:pPr>
      <w:r w:rsidRPr="00D21205">
        <w:rPr>
          <w:bCs/>
        </w:rPr>
        <w:t>Про результати перевірки наявності печаток і штампів робляться відмітки в журналі обліку після останнього запису. У разі порушення правил обліку, використання та зберігання печаток і штампів, комісія проводить службове розслідування, результати якого оформляються актом довільної форми та доводяться до відома  голови ради.</w:t>
      </w:r>
      <w:r w:rsidRPr="00334DBB">
        <w:t xml:space="preserve"> </w:t>
      </w:r>
      <w:r w:rsidRPr="00D678C8">
        <w:t xml:space="preserve">Передача стороннім особам, винесення її за межі виконавчого комітету </w:t>
      </w:r>
      <w:r>
        <w:t xml:space="preserve">сільської </w:t>
      </w:r>
      <w:r w:rsidRPr="00D678C8">
        <w:t>ради без дозволу голови ради,</w:t>
      </w:r>
      <w:r>
        <w:t xml:space="preserve"> секретаря ради,</w:t>
      </w:r>
      <w:r w:rsidRPr="00D678C8">
        <w:t xml:space="preserve"> керівника структурного підрозділу, що має статус юридичної особи, а також </w:t>
      </w:r>
      <w:proofErr w:type="spellStart"/>
      <w:r w:rsidRPr="00D678C8">
        <w:t>безоблікова</w:t>
      </w:r>
      <w:proofErr w:type="spellEnd"/>
      <w:r w:rsidRPr="00D678C8">
        <w:t xml:space="preserve"> передача іншим працівникам категорично забороняється</w:t>
      </w:r>
    </w:p>
    <w:p w14:paraId="2BF78279" w14:textId="77777777" w:rsidR="00961F57" w:rsidRPr="00D21205" w:rsidRDefault="00961F57" w:rsidP="00961F57">
      <w:pPr>
        <w:ind w:firstLine="900"/>
        <w:jc w:val="both"/>
        <w:rPr>
          <w:bCs/>
        </w:rPr>
      </w:pPr>
      <w:r w:rsidRPr="00D21205">
        <w:rPr>
          <w:bCs/>
        </w:rPr>
        <w:t>4.3 У разі втрати печаток і штампів  відповідальні посадові особи зобов’язані негайно повідомити про це органи внутрішніх справ та вжити заходів для їх розшуку.</w:t>
      </w:r>
    </w:p>
    <w:p w14:paraId="5155167A" w14:textId="77777777" w:rsidR="00961F57" w:rsidRPr="00D678C8" w:rsidRDefault="00961F57" w:rsidP="00961F57">
      <w:pPr>
        <w:spacing w:before="100" w:beforeAutospacing="1" w:after="100" w:afterAutospacing="1"/>
        <w:jc w:val="both"/>
      </w:pPr>
      <w:r>
        <w:rPr>
          <w:bCs/>
        </w:rPr>
        <w:t xml:space="preserve">             </w:t>
      </w:r>
      <w:r w:rsidRPr="00D21205">
        <w:rPr>
          <w:bCs/>
        </w:rPr>
        <w:t xml:space="preserve">4.4 Контроль за дотриманням порядку обліку, використання і зберігання гербової печатки, печатки без зображення Державного Герба України і штампів в </w:t>
      </w:r>
      <w:proofErr w:type="spellStart"/>
      <w:r w:rsidRPr="00D21205">
        <w:rPr>
          <w:bCs/>
        </w:rPr>
        <w:t>апараті</w:t>
      </w:r>
      <w:proofErr w:type="spellEnd"/>
      <w:r w:rsidRPr="00D21205">
        <w:rPr>
          <w:bCs/>
        </w:rPr>
        <w:t xml:space="preserve"> сільської ради покладається на сільського голову.</w:t>
      </w:r>
      <w:r w:rsidRPr="00FF5738">
        <w:t xml:space="preserve"> </w:t>
      </w:r>
    </w:p>
    <w:p w14:paraId="484C1AD7" w14:textId="77777777" w:rsidR="00961F57" w:rsidRPr="00D678C8" w:rsidRDefault="00961F57" w:rsidP="00961F57">
      <w:pPr>
        <w:spacing w:before="100" w:beforeAutospacing="1" w:after="100" w:afterAutospacing="1"/>
        <w:jc w:val="both"/>
      </w:pPr>
      <w:r>
        <w:lastRenderedPageBreak/>
        <w:t>4.5</w:t>
      </w:r>
      <w:r w:rsidRPr="00D678C8">
        <w:t>. У разі втрати або викрадення печатки чи штампа особа, яка це виявила, негайно доповідає голові ради та інформує особу, відповідальну за облік печаток та штампів, де ця печатка або штамп обліковані.</w:t>
      </w:r>
    </w:p>
    <w:p w14:paraId="2AAE7FC0" w14:textId="77777777" w:rsidR="00961F57" w:rsidRPr="00D678C8" w:rsidRDefault="00961F57" w:rsidP="00961F57">
      <w:pPr>
        <w:spacing w:before="100" w:beforeAutospacing="1" w:after="100" w:afterAutospacing="1"/>
        <w:jc w:val="both"/>
      </w:pPr>
      <w:r>
        <w:t>4.6</w:t>
      </w:r>
      <w:r w:rsidRPr="00D678C8">
        <w:t xml:space="preserve">. </w:t>
      </w:r>
      <w:r>
        <w:t xml:space="preserve">Голова </w:t>
      </w:r>
      <w:r w:rsidRPr="00D678C8">
        <w:t>ради організовує проведення службового розслідування та вживає заходів щодо встановлення місцезнаходження втраченої або викраденої печатки чи штампа.</w:t>
      </w:r>
    </w:p>
    <w:p w14:paraId="0367B3D5" w14:textId="77777777" w:rsidR="00961F57" w:rsidRPr="00D678C8" w:rsidRDefault="00961F57" w:rsidP="00961F57">
      <w:pPr>
        <w:spacing w:before="100" w:beforeAutospacing="1" w:after="100" w:afterAutospacing="1"/>
        <w:jc w:val="both"/>
      </w:pPr>
      <w:r>
        <w:t>4.7</w:t>
      </w:r>
      <w:r w:rsidRPr="00D678C8">
        <w:t>. За наявності підстав вважати, що печатку або штамп викрали, про це повідомляється правоохоронний орган.</w:t>
      </w:r>
    </w:p>
    <w:p w14:paraId="3C6AA601" w14:textId="77777777" w:rsidR="00961F57" w:rsidRPr="00D678C8" w:rsidRDefault="00961F57" w:rsidP="00961F57">
      <w:pPr>
        <w:spacing w:before="100" w:beforeAutospacing="1" w:after="100" w:afterAutospacing="1"/>
        <w:jc w:val="both"/>
      </w:pPr>
      <w:r>
        <w:t>4.8</w:t>
      </w:r>
      <w:r w:rsidRPr="00D678C8">
        <w:t>. У разі якщо в результаті службового розслідування місцезнаходження печатки або штампа не встановлено, таку печатку або штамп визнають недійсними, про що робиться відповідна відмітка в журналі обліку печаток і штампів та у</w:t>
      </w:r>
      <w:r>
        <w:t xml:space="preserve"> </w:t>
      </w:r>
      <w:r w:rsidRPr="00D678C8">
        <w:t>заяві-погодженні. Висновок службового розслідування за фактом втрати або викрадення печаток підшивається до книги обліку печаток і штампів.</w:t>
      </w:r>
    </w:p>
    <w:p w14:paraId="626F53F8" w14:textId="77777777" w:rsidR="00961F57" w:rsidRPr="00D678C8" w:rsidRDefault="00961F57" w:rsidP="00961F57">
      <w:pPr>
        <w:spacing w:before="100" w:beforeAutospacing="1" w:after="100" w:afterAutospacing="1"/>
        <w:jc w:val="both"/>
      </w:pPr>
      <w:r>
        <w:t>4.9</w:t>
      </w:r>
      <w:r w:rsidRPr="00D678C8">
        <w:t>. Про визнання печатки із зображенням Державного Герба України недійсною повідомляються зацікавлені органи державної влади, органи місцевого самоврядування та інші юридичні і фізичні особи, у разі необхідності відповідна інформація оприлюднюється в засобах масової інформації.</w:t>
      </w:r>
    </w:p>
    <w:p w14:paraId="63F5489A" w14:textId="77777777" w:rsidR="00961F57" w:rsidRPr="00FF5738" w:rsidRDefault="00961F57" w:rsidP="00961F57">
      <w:pPr>
        <w:spacing w:before="100" w:beforeAutospacing="1" w:after="100" w:afterAutospacing="1"/>
        <w:jc w:val="center"/>
      </w:pPr>
      <w:r>
        <w:rPr>
          <w:b/>
          <w:bCs/>
        </w:rPr>
        <w:t>5</w:t>
      </w:r>
      <w:r w:rsidRPr="00FF5738">
        <w:rPr>
          <w:b/>
          <w:bCs/>
        </w:rPr>
        <w:t>. Знищення печаток і штампів</w:t>
      </w:r>
    </w:p>
    <w:p w14:paraId="53EF3148" w14:textId="77777777" w:rsidR="00961F57" w:rsidRPr="00FF5738" w:rsidRDefault="00961F57" w:rsidP="00961F57">
      <w:pPr>
        <w:spacing w:before="100" w:beforeAutospacing="1" w:after="100" w:afterAutospacing="1"/>
        <w:jc w:val="both"/>
      </w:pPr>
      <w:r>
        <w:t>5.1</w:t>
      </w:r>
      <w:r w:rsidRPr="00FF5738">
        <w:t xml:space="preserve">. Печатки і штампи знищуються в разі їх пошкодження або зношення, ліквідації або реорганізації </w:t>
      </w:r>
      <w:r>
        <w:t>сільської</w:t>
      </w:r>
      <w:r w:rsidRPr="00FF5738">
        <w:t xml:space="preserve"> </w:t>
      </w:r>
      <w:r>
        <w:t xml:space="preserve">ради та її </w:t>
      </w:r>
      <w:r w:rsidRPr="00FF5738">
        <w:t>виконавчого комітету</w:t>
      </w:r>
      <w:r>
        <w:t xml:space="preserve"> про що робиться відмітка у відповідному журналі знищення печаток та штампів (додається)</w:t>
      </w:r>
      <w:r w:rsidRPr="00FF5738">
        <w:t>.</w:t>
      </w:r>
    </w:p>
    <w:p w14:paraId="1A42823B" w14:textId="77777777" w:rsidR="00961F57" w:rsidRPr="00D678C8" w:rsidRDefault="00961F57" w:rsidP="00961F57">
      <w:pPr>
        <w:spacing w:before="100" w:beforeAutospacing="1" w:after="100" w:afterAutospacing="1"/>
        <w:jc w:val="both"/>
      </w:pPr>
      <w:r>
        <w:t>5.</w:t>
      </w:r>
      <w:r w:rsidRPr="00D678C8">
        <w:t>2. У разі встановлення факту зношення або пошкодження печатки відповідальна особа доповідає голові ради</w:t>
      </w:r>
      <w:r>
        <w:t xml:space="preserve"> чи секретарю</w:t>
      </w:r>
      <w:r w:rsidRPr="00D678C8">
        <w:t>.</w:t>
      </w:r>
    </w:p>
    <w:p w14:paraId="048ADA91" w14:textId="77777777" w:rsidR="00961F57" w:rsidRPr="00D678C8" w:rsidRDefault="00961F57" w:rsidP="00961F57">
      <w:pPr>
        <w:spacing w:before="100" w:beforeAutospacing="1" w:after="100" w:afterAutospacing="1"/>
        <w:jc w:val="both"/>
      </w:pPr>
      <w:r>
        <w:t>5.</w:t>
      </w:r>
      <w:r w:rsidRPr="00D678C8">
        <w:t>3. Голова ради створює комісію у складі не менше 3 осіб.</w:t>
      </w:r>
    </w:p>
    <w:p w14:paraId="5DEFAAF1" w14:textId="77777777" w:rsidR="00961F57" w:rsidRPr="00D678C8" w:rsidRDefault="00961F57" w:rsidP="00961F57">
      <w:pPr>
        <w:spacing w:before="100" w:beforeAutospacing="1" w:after="100" w:afterAutospacing="1"/>
        <w:jc w:val="both"/>
      </w:pPr>
      <w:r>
        <w:t>5.</w:t>
      </w:r>
      <w:r w:rsidRPr="00D678C8">
        <w:t>4. Комісія відбирає печатки і штампи, які підлягають знищенню, і складає акти про відібрання для знищення та знищення печаток і штампів</w:t>
      </w:r>
      <w:r>
        <w:t xml:space="preserve"> (додається)</w:t>
      </w:r>
      <w:r w:rsidRPr="00D678C8">
        <w:t>.</w:t>
      </w:r>
    </w:p>
    <w:p w14:paraId="4E7DB737" w14:textId="77777777" w:rsidR="00961F57" w:rsidRPr="00D678C8" w:rsidRDefault="00961F57" w:rsidP="00961F57">
      <w:pPr>
        <w:spacing w:before="100" w:beforeAutospacing="1" w:after="100" w:afterAutospacing="1"/>
        <w:jc w:val="both"/>
      </w:pPr>
      <w:r w:rsidRPr="00D678C8">
        <w:t>Якщо печатки не будуть знищені у</w:t>
      </w:r>
      <w:r>
        <w:t xml:space="preserve"> </w:t>
      </w:r>
      <w:r w:rsidRPr="00D678C8">
        <w:t xml:space="preserve">день прийняття рішення про їх знищення або відібрання для знищення, такі печатки і штампи після внесення відповідної інформації про відібрання їх для знищення до </w:t>
      </w:r>
      <w:proofErr w:type="spellStart"/>
      <w:r w:rsidRPr="00D678C8">
        <w:t>акта</w:t>
      </w:r>
      <w:proofErr w:type="spellEnd"/>
      <w:r w:rsidRPr="00D678C8">
        <w:t xml:space="preserve"> запаковуються в конверт (папку, коробку) та опечатуються печаткою. Конверт з актом про відібрання для знищення та знищення печаток і штампів зберігається в сейфі до їх знищення.</w:t>
      </w:r>
    </w:p>
    <w:p w14:paraId="47EAA6C0" w14:textId="77777777" w:rsidR="00961F57" w:rsidRPr="00D678C8" w:rsidRDefault="00961F57" w:rsidP="00961F57">
      <w:pPr>
        <w:spacing w:before="100" w:beforeAutospacing="1" w:after="100" w:afterAutospacing="1"/>
        <w:jc w:val="both"/>
      </w:pPr>
      <w:r>
        <w:lastRenderedPageBreak/>
        <w:t>5.</w:t>
      </w:r>
      <w:r w:rsidRPr="00D678C8">
        <w:t>5. Печатки і штампи знищуються шляхом подрібнення кліше печатки або штампа.</w:t>
      </w:r>
    </w:p>
    <w:p w14:paraId="100BF190" w14:textId="77777777" w:rsidR="00961F57" w:rsidRDefault="00961F57" w:rsidP="00961F57">
      <w:pPr>
        <w:spacing w:before="100" w:beforeAutospacing="1" w:after="100" w:afterAutospacing="1"/>
      </w:pPr>
      <w:r>
        <w:rPr>
          <w:bCs/>
        </w:rPr>
        <w:t>С</w:t>
      </w:r>
      <w:r>
        <w:t>екретар сільської  ради                                                                   Інна НЕВГОД</w:t>
      </w:r>
    </w:p>
    <w:p w14:paraId="353EE4AD" w14:textId="77777777" w:rsidR="00961F57" w:rsidRDefault="00961F57" w:rsidP="00961F57">
      <w:pPr>
        <w:jc w:val="right"/>
        <w:rPr>
          <w:bCs/>
        </w:rPr>
      </w:pPr>
    </w:p>
    <w:p w14:paraId="48D77FA3" w14:textId="77777777" w:rsidR="00961F57" w:rsidRDefault="00961F57" w:rsidP="00961F57">
      <w:pPr>
        <w:jc w:val="right"/>
        <w:rPr>
          <w:bCs/>
        </w:rPr>
      </w:pPr>
    </w:p>
    <w:p w14:paraId="0E48724D" w14:textId="77777777" w:rsidR="00961F57" w:rsidRDefault="00961F57" w:rsidP="00961F57">
      <w:pPr>
        <w:jc w:val="right"/>
        <w:rPr>
          <w:bCs/>
        </w:rPr>
      </w:pPr>
    </w:p>
    <w:p w14:paraId="0C559E89" w14:textId="77777777" w:rsidR="00961F57" w:rsidRDefault="00961F57" w:rsidP="00961F57">
      <w:pPr>
        <w:jc w:val="right"/>
        <w:rPr>
          <w:bCs/>
        </w:rPr>
      </w:pPr>
    </w:p>
    <w:p w14:paraId="4BAFA7D7" w14:textId="77777777" w:rsidR="00961F57" w:rsidRDefault="00961F57" w:rsidP="00961F57">
      <w:pPr>
        <w:jc w:val="right"/>
        <w:rPr>
          <w:bCs/>
        </w:rPr>
      </w:pPr>
    </w:p>
    <w:p w14:paraId="2CC6B42E" w14:textId="77777777" w:rsidR="00961F57" w:rsidRDefault="00961F57" w:rsidP="00961F57">
      <w:pPr>
        <w:jc w:val="right"/>
        <w:rPr>
          <w:bCs/>
        </w:rPr>
      </w:pPr>
    </w:p>
    <w:p w14:paraId="5DFB10B7" w14:textId="77777777" w:rsidR="00961F57" w:rsidRDefault="00961F57" w:rsidP="00961F57">
      <w:pPr>
        <w:jc w:val="right"/>
        <w:rPr>
          <w:bCs/>
        </w:rPr>
      </w:pPr>
    </w:p>
    <w:p w14:paraId="03BD2BAE" w14:textId="77777777" w:rsidR="00961F57" w:rsidRDefault="00961F57" w:rsidP="00961F57">
      <w:pPr>
        <w:jc w:val="right"/>
        <w:rPr>
          <w:bCs/>
        </w:rPr>
      </w:pPr>
    </w:p>
    <w:p w14:paraId="0B41549B" w14:textId="77777777" w:rsidR="00961F57" w:rsidRPr="00D21205" w:rsidRDefault="00961F57" w:rsidP="00961F57">
      <w:pPr>
        <w:jc w:val="right"/>
        <w:rPr>
          <w:bCs/>
        </w:rPr>
      </w:pPr>
      <w:r>
        <w:rPr>
          <w:bCs/>
        </w:rPr>
        <w:t xml:space="preserve">ДОДАТОК </w:t>
      </w:r>
    </w:p>
    <w:p w14:paraId="64578018" w14:textId="77777777" w:rsidR="00961F57" w:rsidRPr="00D21205" w:rsidRDefault="00961F57" w:rsidP="00961F57">
      <w:pPr>
        <w:jc w:val="right"/>
        <w:rPr>
          <w:b/>
          <w:bCs/>
        </w:rPr>
      </w:pPr>
      <w:r w:rsidRPr="00D21205">
        <w:rPr>
          <w:bCs/>
        </w:rPr>
        <w:t xml:space="preserve">до </w:t>
      </w:r>
      <w:r>
        <w:rPr>
          <w:bCs/>
        </w:rPr>
        <w:t>Порядку</w:t>
      </w:r>
    </w:p>
    <w:p w14:paraId="0BDA04FE" w14:textId="77777777" w:rsidR="00961F57" w:rsidRPr="00D21205" w:rsidRDefault="00961F57" w:rsidP="00961F57">
      <w:pPr>
        <w:jc w:val="center"/>
        <w:rPr>
          <w:b/>
          <w:bCs/>
        </w:rPr>
      </w:pPr>
    </w:p>
    <w:p w14:paraId="45FE49CF" w14:textId="77777777" w:rsidR="00961F57" w:rsidRPr="00D21205" w:rsidRDefault="00961F57" w:rsidP="00961F57">
      <w:pPr>
        <w:jc w:val="center"/>
        <w:rPr>
          <w:b/>
          <w:bCs/>
        </w:rPr>
      </w:pPr>
      <w:r w:rsidRPr="00D21205">
        <w:rPr>
          <w:b/>
          <w:bCs/>
        </w:rPr>
        <w:t>Журнал</w:t>
      </w:r>
    </w:p>
    <w:p w14:paraId="47625341" w14:textId="77777777" w:rsidR="00961F57" w:rsidRDefault="00961F57" w:rsidP="00961F57">
      <w:pPr>
        <w:jc w:val="center"/>
        <w:rPr>
          <w:b/>
          <w:bCs/>
        </w:rPr>
      </w:pPr>
      <w:r w:rsidRPr="00D21205">
        <w:rPr>
          <w:b/>
          <w:bCs/>
        </w:rPr>
        <w:t>обліку та видачі печаток і штампів</w:t>
      </w:r>
    </w:p>
    <w:p w14:paraId="2220C247" w14:textId="77777777" w:rsidR="00961F57" w:rsidRPr="00D21205" w:rsidRDefault="00961F57" w:rsidP="00961F5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202"/>
        <w:gridCol w:w="1777"/>
        <w:gridCol w:w="1778"/>
        <w:gridCol w:w="1358"/>
        <w:gridCol w:w="1453"/>
        <w:gridCol w:w="1222"/>
      </w:tblGrid>
      <w:tr w:rsidR="00961F57" w:rsidRPr="00D21205" w14:paraId="032A2974" w14:textId="77777777" w:rsidTr="00F77568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D337" w14:textId="77777777" w:rsidR="00961F57" w:rsidRPr="00D21205" w:rsidRDefault="00961F57" w:rsidP="00F77568">
            <w:pPr>
              <w:ind w:right="-108"/>
              <w:jc w:val="both"/>
              <w:rPr>
                <w:bCs/>
              </w:rPr>
            </w:pPr>
            <w:r w:rsidRPr="00D21205">
              <w:rPr>
                <w:bCs/>
              </w:rPr>
              <w:t>№ з/п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D261" w14:textId="77777777" w:rsidR="00961F57" w:rsidRPr="00F4029D" w:rsidRDefault="00961F57" w:rsidP="00F77568">
            <w:pPr>
              <w:jc w:val="both"/>
              <w:rPr>
                <w:bCs/>
                <w:sz w:val="24"/>
                <w:szCs w:val="24"/>
              </w:rPr>
            </w:pPr>
            <w:r w:rsidRPr="00F4029D">
              <w:rPr>
                <w:bCs/>
                <w:sz w:val="24"/>
                <w:szCs w:val="24"/>
              </w:rPr>
              <w:t>Відбитки печаток і штампів</w:t>
            </w: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8E35" w14:textId="77777777" w:rsidR="00961F57" w:rsidRPr="00F4029D" w:rsidRDefault="00961F57" w:rsidP="00F77568">
            <w:pPr>
              <w:jc w:val="center"/>
              <w:rPr>
                <w:bCs/>
                <w:sz w:val="24"/>
                <w:szCs w:val="24"/>
              </w:rPr>
            </w:pPr>
            <w:r w:rsidRPr="00F4029D">
              <w:rPr>
                <w:bCs/>
                <w:sz w:val="24"/>
                <w:szCs w:val="24"/>
              </w:rPr>
              <w:t>Кому   видано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5F38" w14:textId="77777777" w:rsidR="00961F57" w:rsidRPr="00F4029D" w:rsidRDefault="00961F57" w:rsidP="00F77568">
            <w:pPr>
              <w:jc w:val="both"/>
              <w:rPr>
                <w:bCs/>
                <w:sz w:val="24"/>
                <w:szCs w:val="24"/>
              </w:rPr>
            </w:pPr>
            <w:r w:rsidRPr="00F4029D">
              <w:rPr>
                <w:bCs/>
                <w:sz w:val="24"/>
                <w:szCs w:val="24"/>
              </w:rPr>
              <w:t>Дата повернення і підпис про приймання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CA9F" w14:textId="77777777" w:rsidR="00961F57" w:rsidRPr="00F4029D" w:rsidRDefault="00961F57" w:rsidP="00F77568">
            <w:pPr>
              <w:jc w:val="both"/>
              <w:rPr>
                <w:bCs/>
                <w:sz w:val="24"/>
                <w:szCs w:val="24"/>
              </w:rPr>
            </w:pPr>
            <w:r w:rsidRPr="00F4029D">
              <w:rPr>
                <w:bCs/>
                <w:sz w:val="24"/>
                <w:szCs w:val="24"/>
              </w:rPr>
              <w:t xml:space="preserve">Примітка </w:t>
            </w:r>
          </w:p>
        </w:tc>
      </w:tr>
      <w:tr w:rsidR="00961F57" w:rsidRPr="00D21205" w14:paraId="78EFB276" w14:textId="77777777" w:rsidTr="00F775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0C01" w14:textId="77777777" w:rsidR="00961F57" w:rsidRPr="00D21205" w:rsidRDefault="00961F57" w:rsidP="00F77568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3312" w14:textId="77777777" w:rsidR="00961F57" w:rsidRPr="00D21205" w:rsidRDefault="00961F57" w:rsidP="00F77568">
            <w:pPr>
              <w:rPr>
                <w:bCs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068E" w14:textId="77777777" w:rsidR="00961F57" w:rsidRPr="00F4029D" w:rsidRDefault="00961F57" w:rsidP="00F77568">
            <w:pPr>
              <w:jc w:val="both"/>
              <w:rPr>
                <w:bCs/>
                <w:sz w:val="24"/>
                <w:szCs w:val="24"/>
              </w:rPr>
            </w:pPr>
            <w:r w:rsidRPr="00F4029D">
              <w:rPr>
                <w:bCs/>
                <w:sz w:val="24"/>
                <w:szCs w:val="24"/>
              </w:rPr>
              <w:t>Найменування підрозділу, в</w:t>
            </w:r>
          </w:p>
          <w:p w14:paraId="44665C0D" w14:textId="77777777" w:rsidR="00961F57" w:rsidRPr="00F4029D" w:rsidRDefault="00961F57" w:rsidP="00F77568">
            <w:pPr>
              <w:jc w:val="both"/>
              <w:rPr>
                <w:bCs/>
                <w:sz w:val="24"/>
                <w:szCs w:val="24"/>
              </w:rPr>
            </w:pPr>
            <w:r w:rsidRPr="00F4029D">
              <w:rPr>
                <w:bCs/>
                <w:sz w:val="24"/>
                <w:szCs w:val="24"/>
              </w:rPr>
              <w:t>якому зберігаються</w:t>
            </w:r>
          </w:p>
          <w:p w14:paraId="25E63471" w14:textId="77777777" w:rsidR="00961F57" w:rsidRPr="00F4029D" w:rsidRDefault="00961F57" w:rsidP="00F77568">
            <w:pPr>
              <w:jc w:val="both"/>
              <w:rPr>
                <w:bCs/>
                <w:sz w:val="24"/>
                <w:szCs w:val="24"/>
              </w:rPr>
            </w:pPr>
            <w:r w:rsidRPr="00F4029D">
              <w:rPr>
                <w:bCs/>
                <w:sz w:val="24"/>
                <w:szCs w:val="24"/>
              </w:rPr>
              <w:t>печатки і штампи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A51A" w14:textId="77777777" w:rsidR="00961F57" w:rsidRPr="00F4029D" w:rsidRDefault="00961F57" w:rsidP="00F77568">
            <w:pPr>
              <w:jc w:val="both"/>
              <w:rPr>
                <w:bCs/>
                <w:sz w:val="24"/>
                <w:szCs w:val="24"/>
              </w:rPr>
            </w:pPr>
            <w:r w:rsidRPr="00F4029D">
              <w:rPr>
                <w:bCs/>
                <w:sz w:val="24"/>
                <w:szCs w:val="24"/>
              </w:rPr>
              <w:t>Прізвище та ініціали відповідальної особи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85F3" w14:textId="77777777" w:rsidR="00961F57" w:rsidRPr="00F4029D" w:rsidRDefault="00961F57" w:rsidP="00F77568">
            <w:pPr>
              <w:jc w:val="both"/>
              <w:rPr>
                <w:bCs/>
                <w:sz w:val="24"/>
                <w:szCs w:val="24"/>
              </w:rPr>
            </w:pPr>
            <w:r w:rsidRPr="00F4029D">
              <w:rPr>
                <w:bCs/>
                <w:sz w:val="24"/>
                <w:szCs w:val="24"/>
              </w:rPr>
              <w:t>Дата і підпис про отримання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9B43" w14:textId="77777777" w:rsidR="00961F57" w:rsidRPr="00D21205" w:rsidRDefault="00961F57" w:rsidP="00F77568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26F8" w14:textId="77777777" w:rsidR="00961F57" w:rsidRPr="00D21205" w:rsidRDefault="00961F57" w:rsidP="00F77568">
            <w:pPr>
              <w:rPr>
                <w:bCs/>
              </w:rPr>
            </w:pPr>
          </w:p>
        </w:tc>
      </w:tr>
      <w:tr w:rsidR="00961F57" w:rsidRPr="00D21205" w14:paraId="40D6F11B" w14:textId="77777777" w:rsidTr="00F7756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45D1" w14:textId="77777777" w:rsidR="00961F57" w:rsidRPr="00D21205" w:rsidRDefault="00961F57" w:rsidP="00F77568">
            <w:pPr>
              <w:jc w:val="center"/>
              <w:rPr>
                <w:bCs/>
              </w:rPr>
            </w:pPr>
            <w:r w:rsidRPr="00D21205">
              <w:rPr>
                <w:bCs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1A99" w14:textId="77777777" w:rsidR="00961F57" w:rsidRPr="00D21205" w:rsidRDefault="00961F57" w:rsidP="00F77568">
            <w:pPr>
              <w:jc w:val="center"/>
              <w:rPr>
                <w:bCs/>
              </w:rPr>
            </w:pPr>
            <w:r w:rsidRPr="00D21205">
              <w:rPr>
                <w:bCs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37D9" w14:textId="77777777" w:rsidR="00961F57" w:rsidRPr="00D21205" w:rsidRDefault="00961F57" w:rsidP="00F77568">
            <w:pPr>
              <w:jc w:val="center"/>
              <w:rPr>
                <w:bCs/>
              </w:rPr>
            </w:pPr>
            <w:r w:rsidRPr="00D21205">
              <w:rPr>
                <w:bCs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589F" w14:textId="77777777" w:rsidR="00961F57" w:rsidRPr="00D21205" w:rsidRDefault="00961F57" w:rsidP="00F77568">
            <w:pPr>
              <w:jc w:val="center"/>
              <w:rPr>
                <w:bCs/>
              </w:rPr>
            </w:pPr>
            <w:r w:rsidRPr="00D21205">
              <w:rPr>
                <w:bCs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AEF8" w14:textId="77777777" w:rsidR="00961F57" w:rsidRPr="00D21205" w:rsidRDefault="00961F57" w:rsidP="00F77568">
            <w:pPr>
              <w:jc w:val="center"/>
              <w:rPr>
                <w:bCs/>
              </w:rPr>
            </w:pPr>
            <w:r w:rsidRPr="00D21205">
              <w:rPr>
                <w:bCs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2673" w14:textId="77777777" w:rsidR="00961F57" w:rsidRPr="00D21205" w:rsidRDefault="00961F57" w:rsidP="00F77568">
            <w:pPr>
              <w:jc w:val="center"/>
              <w:rPr>
                <w:bCs/>
              </w:rPr>
            </w:pPr>
            <w:r w:rsidRPr="00D21205">
              <w:rPr>
                <w:bCs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F91E" w14:textId="77777777" w:rsidR="00961F57" w:rsidRPr="00D21205" w:rsidRDefault="00961F57" w:rsidP="00F77568">
            <w:pPr>
              <w:jc w:val="center"/>
              <w:rPr>
                <w:bCs/>
              </w:rPr>
            </w:pPr>
            <w:r w:rsidRPr="00D21205">
              <w:rPr>
                <w:bCs/>
              </w:rPr>
              <w:t>7</w:t>
            </w:r>
          </w:p>
        </w:tc>
      </w:tr>
    </w:tbl>
    <w:p w14:paraId="10EC605E" w14:textId="77777777" w:rsidR="00961F57" w:rsidRPr="00D21205" w:rsidRDefault="00961F57" w:rsidP="00961F57">
      <w:pPr>
        <w:ind w:left="360" w:hanging="1872"/>
        <w:jc w:val="both"/>
        <w:rPr>
          <w:b/>
          <w:bCs/>
        </w:rPr>
      </w:pPr>
    </w:p>
    <w:p w14:paraId="5739BB88" w14:textId="77777777" w:rsidR="00961F57" w:rsidRPr="00D21205" w:rsidRDefault="00961F57" w:rsidP="00961F57">
      <w:pPr>
        <w:ind w:left="360" w:hanging="1872"/>
        <w:jc w:val="both"/>
        <w:rPr>
          <w:b/>
          <w:bCs/>
        </w:rPr>
      </w:pPr>
    </w:p>
    <w:p w14:paraId="5CDC31E3" w14:textId="77777777" w:rsidR="00961F57" w:rsidRDefault="00961F57" w:rsidP="00961F57">
      <w:pPr>
        <w:spacing w:before="100" w:beforeAutospacing="1" w:after="100" w:afterAutospacing="1"/>
        <w:jc w:val="center"/>
      </w:pPr>
      <w:r>
        <w:t>Секретар сільської                                                                     Інна НЕВГОД</w:t>
      </w:r>
    </w:p>
    <w:p w14:paraId="0672B75F" w14:textId="77777777" w:rsidR="00961F57" w:rsidRDefault="00961F57" w:rsidP="00961F57">
      <w:pPr>
        <w:ind w:left="360" w:hanging="360"/>
        <w:jc w:val="both"/>
        <w:rPr>
          <w:b/>
          <w:bCs/>
        </w:rPr>
      </w:pPr>
    </w:p>
    <w:p w14:paraId="79F16C2F" w14:textId="77777777" w:rsidR="00961F57" w:rsidRDefault="00961F57" w:rsidP="00961F57">
      <w:pPr>
        <w:ind w:left="360" w:hanging="360"/>
        <w:jc w:val="both"/>
        <w:rPr>
          <w:b/>
          <w:bCs/>
        </w:rPr>
      </w:pPr>
    </w:p>
    <w:p w14:paraId="3DD03B83" w14:textId="77777777" w:rsidR="00961F57" w:rsidRDefault="00961F57" w:rsidP="00961F57">
      <w:pPr>
        <w:ind w:left="360" w:hanging="360"/>
        <w:jc w:val="both"/>
        <w:rPr>
          <w:b/>
          <w:bCs/>
        </w:rPr>
      </w:pPr>
    </w:p>
    <w:p w14:paraId="7887F4EA" w14:textId="77777777" w:rsidR="00961F57" w:rsidRDefault="00961F57" w:rsidP="00961F57">
      <w:pPr>
        <w:ind w:left="360" w:hanging="360"/>
        <w:jc w:val="both"/>
        <w:rPr>
          <w:b/>
          <w:bCs/>
        </w:rPr>
      </w:pPr>
    </w:p>
    <w:p w14:paraId="12CBBD88" w14:textId="77777777" w:rsidR="00961F57" w:rsidRPr="00D21205" w:rsidRDefault="00961F57" w:rsidP="00961F57">
      <w:pPr>
        <w:jc w:val="right"/>
        <w:rPr>
          <w:bCs/>
        </w:rPr>
      </w:pPr>
      <w:r>
        <w:rPr>
          <w:bCs/>
        </w:rPr>
        <w:t xml:space="preserve">ДОДАТОК </w:t>
      </w:r>
    </w:p>
    <w:p w14:paraId="2D32BC16" w14:textId="77777777" w:rsidR="00961F57" w:rsidRPr="00D21205" w:rsidRDefault="00961F57" w:rsidP="00961F57">
      <w:pPr>
        <w:jc w:val="right"/>
        <w:rPr>
          <w:b/>
          <w:bCs/>
        </w:rPr>
      </w:pPr>
      <w:r w:rsidRPr="00D21205">
        <w:rPr>
          <w:bCs/>
        </w:rPr>
        <w:t xml:space="preserve">до </w:t>
      </w:r>
      <w:r>
        <w:rPr>
          <w:bCs/>
        </w:rPr>
        <w:t>Порядку</w:t>
      </w:r>
    </w:p>
    <w:p w14:paraId="0E665BE1" w14:textId="77777777" w:rsidR="00961F57" w:rsidRPr="00D21205" w:rsidRDefault="00961F57" w:rsidP="00961F57">
      <w:pPr>
        <w:jc w:val="center"/>
        <w:rPr>
          <w:b/>
          <w:bCs/>
        </w:rPr>
      </w:pPr>
    </w:p>
    <w:p w14:paraId="07DF8FF2" w14:textId="77777777" w:rsidR="00961F57" w:rsidRPr="00D21205" w:rsidRDefault="00961F57" w:rsidP="00961F57">
      <w:pPr>
        <w:jc w:val="center"/>
        <w:rPr>
          <w:b/>
          <w:bCs/>
        </w:rPr>
      </w:pPr>
      <w:r w:rsidRPr="00D21205">
        <w:rPr>
          <w:b/>
          <w:bCs/>
        </w:rPr>
        <w:t>Журнал</w:t>
      </w:r>
    </w:p>
    <w:p w14:paraId="26A1FC26" w14:textId="77777777" w:rsidR="00961F57" w:rsidRDefault="00961F57" w:rsidP="00961F57">
      <w:pPr>
        <w:jc w:val="center"/>
        <w:rPr>
          <w:b/>
          <w:bCs/>
        </w:rPr>
      </w:pPr>
      <w:r>
        <w:rPr>
          <w:b/>
          <w:bCs/>
        </w:rPr>
        <w:t xml:space="preserve">знищення </w:t>
      </w:r>
      <w:r w:rsidRPr="00D21205">
        <w:rPr>
          <w:b/>
          <w:bCs/>
        </w:rPr>
        <w:t>печаток і штампів</w:t>
      </w:r>
    </w:p>
    <w:p w14:paraId="2F53115A" w14:textId="77777777" w:rsidR="00961F57" w:rsidRPr="00D21205" w:rsidRDefault="00961F57" w:rsidP="00961F5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484"/>
        <w:gridCol w:w="1784"/>
        <w:gridCol w:w="1785"/>
        <w:gridCol w:w="1263"/>
        <w:gridCol w:w="1368"/>
        <w:gridCol w:w="1105"/>
      </w:tblGrid>
      <w:tr w:rsidR="00961F57" w:rsidRPr="00D21205" w14:paraId="30105A63" w14:textId="77777777" w:rsidTr="00F77568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717B" w14:textId="77777777" w:rsidR="00961F57" w:rsidRPr="00D21205" w:rsidRDefault="00961F57" w:rsidP="00F77568">
            <w:pPr>
              <w:ind w:right="-108"/>
              <w:jc w:val="both"/>
              <w:rPr>
                <w:bCs/>
              </w:rPr>
            </w:pPr>
            <w:r w:rsidRPr="00D21205">
              <w:rPr>
                <w:bCs/>
              </w:rPr>
              <w:t>№ з/п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2F9D" w14:textId="77777777" w:rsidR="00961F57" w:rsidRPr="00F4029D" w:rsidRDefault="00961F57" w:rsidP="00F77568">
            <w:pPr>
              <w:jc w:val="both"/>
              <w:rPr>
                <w:bCs/>
                <w:sz w:val="24"/>
                <w:szCs w:val="24"/>
              </w:rPr>
            </w:pPr>
            <w:r w:rsidRPr="00F4029D">
              <w:rPr>
                <w:bCs/>
                <w:sz w:val="24"/>
                <w:szCs w:val="24"/>
              </w:rPr>
              <w:t>Відбитки печаток і штампів</w:t>
            </w:r>
            <w:r>
              <w:rPr>
                <w:bCs/>
                <w:sz w:val="24"/>
                <w:szCs w:val="24"/>
              </w:rPr>
              <w:t>, що знищуються</w:t>
            </w: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48CA" w14:textId="77777777" w:rsidR="00961F57" w:rsidRPr="00F4029D" w:rsidRDefault="00961F57" w:rsidP="00F775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5469" w14:textId="77777777" w:rsidR="00961F57" w:rsidRPr="00F4029D" w:rsidRDefault="00961F57" w:rsidP="00F7756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знищення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109E" w14:textId="77777777" w:rsidR="00961F57" w:rsidRPr="00F4029D" w:rsidRDefault="00961F57" w:rsidP="00F7756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Підпис</w:t>
            </w:r>
          </w:p>
        </w:tc>
      </w:tr>
      <w:tr w:rsidR="00961F57" w:rsidRPr="00D21205" w14:paraId="0CC8CD85" w14:textId="77777777" w:rsidTr="00F775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4B66" w14:textId="77777777" w:rsidR="00961F57" w:rsidRPr="00D21205" w:rsidRDefault="00961F57" w:rsidP="00F77568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742E" w14:textId="77777777" w:rsidR="00961F57" w:rsidRPr="00D21205" w:rsidRDefault="00961F57" w:rsidP="00F77568">
            <w:pPr>
              <w:rPr>
                <w:bCs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C062" w14:textId="77777777" w:rsidR="00961F57" w:rsidRPr="00F4029D" w:rsidRDefault="00961F57" w:rsidP="00F77568">
            <w:pPr>
              <w:jc w:val="both"/>
              <w:rPr>
                <w:bCs/>
                <w:sz w:val="24"/>
                <w:szCs w:val="24"/>
              </w:rPr>
            </w:pPr>
            <w:r w:rsidRPr="00F4029D">
              <w:rPr>
                <w:bCs/>
                <w:sz w:val="24"/>
                <w:szCs w:val="24"/>
              </w:rPr>
              <w:t>Найменування підрозділу, в</w:t>
            </w:r>
          </w:p>
          <w:p w14:paraId="454B47DF" w14:textId="77777777" w:rsidR="00961F57" w:rsidRPr="00F4029D" w:rsidRDefault="00961F57" w:rsidP="00F77568">
            <w:pPr>
              <w:jc w:val="both"/>
              <w:rPr>
                <w:bCs/>
                <w:sz w:val="24"/>
                <w:szCs w:val="24"/>
              </w:rPr>
            </w:pPr>
            <w:r w:rsidRPr="00F4029D">
              <w:rPr>
                <w:bCs/>
                <w:sz w:val="24"/>
                <w:szCs w:val="24"/>
              </w:rPr>
              <w:t>якому зберігаються</w:t>
            </w:r>
          </w:p>
          <w:p w14:paraId="7410FF70" w14:textId="77777777" w:rsidR="00961F57" w:rsidRPr="00F4029D" w:rsidRDefault="00961F57" w:rsidP="00F77568">
            <w:pPr>
              <w:jc w:val="both"/>
              <w:rPr>
                <w:bCs/>
                <w:sz w:val="24"/>
                <w:szCs w:val="24"/>
              </w:rPr>
            </w:pPr>
            <w:r w:rsidRPr="00F4029D">
              <w:rPr>
                <w:bCs/>
                <w:sz w:val="24"/>
                <w:szCs w:val="24"/>
              </w:rPr>
              <w:lastRenderedPageBreak/>
              <w:t>печатки і штампи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6C30" w14:textId="77777777" w:rsidR="00961F57" w:rsidRPr="00F4029D" w:rsidRDefault="00961F57" w:rsidP="00F77568">
            <w:pPr>
              <w:jc w:val="both"/>
              <w:rPr>
                <w:bCs/>
                <w:sz w:val="24"/>
                <w:szCs w:val="24"/>
              </w:rPr>
            </w:pPr>
            <w:r w:rsidRPr="00F4029D">
              <w:rPr>
                <w:bCs/>
                <w:sz w:val="24"/>
                <w:szCs w:val="24"/>
              </w:rPr>
              <w:lastRenderedPageBreak/>
              <w:t>Прізвище та ініціали відповідальної особи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5B0F" w14:textId="77777777" w:rsidR="00961F57" w:rsidRPr="00F4029D" w:rsidRDefault="00961F57" w:rsidP="00F7756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Підстава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1E52" w14:textId="77777777" w:rsidR="00961F57" w:rsidRPr="00D21205" w:rsidRDefault="00961F57" w:rsidP="00F77568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21C1" w14:textId="77777777" w:rsidR="00961F57" w:rsidRPr="00D21205" w:rsidRDefault="00961F57" w:rsidP="00F77568">
            <w:pPr>
              <w:rPr>
                <w:bCs/>
              </w:rPr>
            </w:pPr>
          </w:p>
        </w:tc>
      </w:tr>
      <w:tr w:rsidR="00961F57" w:rsidRPr="00D21205" w14:paraId="1ACF911D" w14:textId="77777777" w:rsidTr="00F7756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2A15" w14:textId="77777777" w:rsidR="00961F57" w:rsidRPr="00D21205" w:rsidRDefault="00961F57" w:rsidP="00F77568">
            <w:pPr>
              <w:jc w:val="center"/>
              <w:rPr>
                <w:bCs/>
              </w:rPr>
            </w:pPr>
            <w:r w:rsidRPr="00D21205">
              <w:rPr>
                <w:bCs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150A" w14:textId="77777777" w:rsidR="00961F57" w:rsidRPr="00D21205" w:rsidRDefault="00961F57" w:rsidP="00F77568">
            <w:pPr>
              <w:jc w:val="center"/>
              <w:rPr>
                <w:bCs/>
              </w:rPr>
            </w:pPr>
            <w:r w:rsidRPr="00D21205">
              <w:rPr>
                <w:bCs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D6F4" w14:textId="77777777" w:rsidR="00961F57" w:rsidRPr="00D21205" w:rsidRDefault="00961F57" w:rsidP="00F77568">
            <w:pPr>
              <w:jc w:val="center"/>
              <w:rPr>
                <w:bCs/>
              </w:rPr>
            </w:pPr>
            <w:r w:rsidRPr="00D21205">
              <w:rPr>
                <w:bCs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42EE" w14:textId="77777777" w:rsidR="00961F57" w:rsidRPr="00D21205" w:rsidRDefault="00961F57" w:rsidP="00F77568">
            <w:pPr>
              <w:jc w:val="center"/>
              <w:rPr>
                <w:bCs/>
              </w:rPr>
            </w:pPr>
            <w:r w:rsidRPr="00D21205">
              <w:rPr>
                <w:bCs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7AB3" w14:textId="77777777" w:rsidR="00961F57" w:rsidRPr="00D21205" w:rsidRDefault="00961F57" w:rsidP="00F77568">
            <w:pPr>
              <w:jc w:val="center"/>
              <w:rPr>
                <w:bCs/>
              </w:rPr>
            </w:pPr>
            <w:r w:rsidRPr="00D21205">
              <w:rPr>
                <w:bCs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27DB" w14:textId="77777777" w:rsidR="00961F57" w:rsidRPr="00D21205" w:rsidRDefault="00961F57" w:rsidP="00F77568">
            <w:pPr>
              <w:jc w:val="center"/>
              <w:rPr>
                <w:bCs/>
              </w:rPr>
            </w:pPr>
            <w:r w:rsidRPr="00D21205">
              <w:rPr>
                <w:bCs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B5BB" w14:textId="77777777" w:rsidR="00961F57" w:rsidRPr="00D21205" w:rsidRDefault="00961F57" w:rsidP="00F77568">
            <w:pPr>
              <w:jc w:val="center"/>
              <w:rPr>
                <w:bCs/>
              </w:rPr>
            </w:pPr>
            <w:r w:rsidRPr="00D21205">
              <w:rPr>
                <w:bCs/>
              </w:rPr>
              <w:t>7</w:t>
            </w:r>
          </w:p>
        </w:tc>
      </w:tr>
    </w:tbl>
    <w:p w14:paraId="27FED8A2" w14:textId="77777777" w:rsidR="00961F57" w:rsidRPr="00D21205" w:rsidRDefault="00961F57" w:rsidP="00961F57">
      <w:pPr>
        <w:ind w:left="360" w:hanging="1872"/>
        <w:jc w:val="both"/>
        <w:rPr>
          <w:b/>
          <w:bCs/>
        </w:rPr>
      </w:pPr>
    </w:p>
    <w:p w14:paraId="76C9832F" w14:textId="77777777" w:rsidR="00961F57" w:rsidRPr="00D21205" w:rsidRDefault="00961F57" w:rsidP="00961F57">
      <w:pPr>
        <w:ind w:left="360" w:hanging="1872"/>
        <w:jc w:val="both"/>
        <w:rPr>
          <w:b/>
          <w:bCs/>
        </w:rPr>
      </w:pPr>
    </w:p>
    <w:p w14:paraId="2BBA9517" w14:textId="77777777" w:rsidR="00961F57" w:rsidRDefault="00961F57" w:rsidP="00961F57">
      <w:pPr>
        <w:spacing w:before="100" w:beforeAutospacing="1" w:after="100" w:afterAutospacing="1"/>
        <w:jc w:val="center"/>
      </w:pPr>
      <w:r>
        <w:t>Секретар сільської                                                                     Інна НЕВГОД</w:t>
      </w:r>
    </w:p>
    <w:p w14:paraId="2FF6664D" w14:textId="77777777" w:rsidR="00961F57" w:rsidRDefault="00961F57" w:rsidP="00961F57">
      <w:pPr>
        <w:ind w:left="360" w:hanging="360"/>
        <w:jc w:val="both"/>
        <w:rPr>
          <w:b/>
          <w:bCs/>
        </w:rPr>
      </w:pPr>
    </w:p>
    <w:p w14:paraId="1ABF74BD" w14:textId="77777777" w:rsidR="00961F57" w:rsidRDefault="00961F57" w:rsidP="00961F57">
      <w:pPr>
        <w:ind w:left="360" w:hanging="360"/>
        <w:jc w:val="both"/>
        <w:rPr>
          <w:b/>
          <w:bCs/>
        </w:rPr>
      </w:pPr>
    </w:p>
    <w:p w14:paraId="3DEE2531" w14:textId="77777777" w:rsidR="00961F57" w:rsidRDefault="00961F57" w:rsidP="00961F57">
      <w:pPr>
        <w:ind w:left="360" w:hanging="360"/>
        <w:jc w:val="both"/>
        <w:rPr>
          <w:b/>
          <w:bCs/>
        </w:rPr>
      </w:pPr>
    </w:p>
    <w:p w14:paraId="74159AEB" w14:textId="77777777" w:rsidR="00961F57" w:rsidRDefault="00961F57" w:rsidP="00961F57">
      <w:pPr>
        <w:ind w:left="360" w:hanging="360"/>
        <w:jc w:val="both"/>
        <w:rPr>
          <w:b/>
          <w:bCs/>
        </w:rPr>
      </w:pPr>
    </w:p>
    <w:p w14:paraId="7BE52C91" w14:textId="77777777" w:rsidR="00961F57" w:rsidRDefault="00961F57" w:rsidP="00961F57">
      <w:pPr>
        <w:ind w:left="360" w:hanging="360"/>
        <w:jc w:val="both"/>
        <w:rPr>
          <w:b/>
          <w:bCs/>
        </w:rPr>
      </w:pPr>
    </w:p>
    <w:p w14:paraId="21EBB8FA" w14:textId="77777777" w:rsidR="00961F57" w:rsidRPr="001804CE" w:rsidRDefault="00961F57" w:rsidP="00961F57">
      <w:pPr>
        <w:spacing w:before="100" w:beforeAutospacing="1" w:after="100" w:afterAutospacing="1"/>
        <w:contextualSpacing/>
        <w:jc w:val="right"/>
        <w:rPr>
          <w:b/>
          <w:bCs/>
          <w:sz w:val="24"/>
          <w:szCs w:val="24"/>
        </w:rPr>
      </w:pPr>
      <w:r w:rsidRPr="001804CE">
        <w:rPr>
          <w:b/>
          <w:bCs/>
          <w:sz w:val="24"/>
          <w:szCs w:val="24"/>
        </w:rPr>
        <w:t>Додаток</w:t>
      </w:r>
    </w:p>
    <w:p w14:paraId="6B2423DD" w14:textId="77777777" w:rsidR="00961F57" w:rsidRPr="001804CE" w:rsidRDefault="00961F57" w:rsidP="00961F57">
      <w:pPr>
        <w:spacing w:before="100" w:beforeAutospacing="1" w:after="100" w:afterAutospacing="1"/>
        <w:contextualSpacing/>
        <w:jc w:val="right"/>
        <w:rPr>
          <w:b/>
          <w:bCs/>
          <w:sz w:val="24"/>
          <w:szCs w:val="24"/>
        </w:rPr>
      </w:pPr>
      <w:r w:rsidRPr="001804CE">
        <w:rPr>
          <w:b/>
          <w:bCs/>
          <w:sz w:val="24"/>
          <w:szCs w:val="24"/>
        </w:rPr>
        <w:t xml:space="preserve"> до Положення</w:t>
      </w:r>
    </w:p>
    <w:p w14:paraId="6480B557" w14:textId="77777777" w:rsidR="00961F57" w:rsidRPr="001804CE" w:rsidRDefault="00961F57" w:rsidP="00961F57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1804CE">
        <w:rPr>
          <w:b/>
          <w:bCs/>
          <w:sz w:val="24"/>
          <w:szCs w:val="24"/>
        </w:rPr>
        <w:t>Акт</w:t>
      </w:r>
      <w:r w:rsidRPr="001804CE">
        <w:rPr>
          <w:b/>
          <w:bCs/>
          <w:sz w:val="24"/>
          <w:szCs w:val="24"/>
        </w:rPr>
        <w:br/>
        <w:t>про відібрання для знищення та</w:t>
      </w:r>
      <w:r w:rsidRPr="001804CE">
        <w:rPr>
          <w:b/>
          <w:bCs/>
          <w:sz w:val="24"/>
          <w:szCs w:val="24"/>
        </w:rPr>
        <w:br/>
        <w:t>знищення печаток і штампів</w:t>
      </w:r>
    </w:p>
    <w:tbl>
      <w:tblPr>
        <w:tblW w:w="967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961F57" w:rsidRPr="001804CE" w14:paraId="14979BDC" w14:textId="77777777" w:rsidTr="00F77568">
        <w:trPr>
          <w:tblCellSpacing w:w="0" w:type="dxa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B9C5B7" w14:textId="77777777" w:rsidR="00961F57" w:rsidRDefault="00961F57" w:rsidP="00F77568">
            <w:pPr>
              <w:contextualSpacing/>
              <w:rPr>
                <w:sz w:val="24"/>
                <w:szCs w:val="24"/>
              </w:rPr>
            </w:pPr>
          </w:p>
          <w:p w14:paraId="49E2C1AA" w14:textId="77777777" w:rsidR="00961F57" w:rsidRPr="001804CE" w:rsidRDefault="00961F57" w:rsidP="00F77568">
            <w:pPr>
              <w:contextualSpacing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Комісія у складі: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C7BD7" w14:textId="77777777" w:rsidR="00961F57" w:rsidRPr="001804CE" w:rsidRDefault="00961F57" w:rsidP="00F77568">
            <w:pPr>
              <w:contextualSpacing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 </w:t>
            </w:r>
          </w:p>
        </w:tc>
      </w:tr>
      <w:tr w:rsidR="00961F57" w:rsidRPr="001804CE" w14:paraId="4AC7FBF5" w14:textId="77777777" w:rsidTr="00F77568">
        <w:trPr>
          <w:tblCellSpacing w:w="0" w:type="dxa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2F59B" w14:textId="77777777" w:rsidR="00961F57" w:rsidRPr="001804CE" w:rsidRDefault="00961F57" w:rsidP="00F77568">
            <w:pPr>
              <w:contextualSpacing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голови комісії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D4F500" w14:textId="77777777" w:rsidR="00961F57" w:rsidRPr="001804CE" w:rsidRDefault="00961F57" w:rsidP="00F77568">
            <w:pPr>
              <w:contextualSpacing/>
              <w:jc w:val="center"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______________________________</w:t>
            </w:r>
            <w:r w:rsidRPr="001804CE">
              <w:rPr>
                <w:sz w:val="24"/>
                <w:szCs w:val="24"/>
              </w:rPr>
              <w:br/>
              <w:t>(прізвище, ініціали, підпис) </w:t>
            </w:r>
          </w:p>
        </w:tc>
      </w:tr>
      <w:tr w:rsidR="00961F57" w:rsidRPr="001804CE" w14:paraId="024A5D51" w14:textId="77777777" w:rsidTr="00F77568">
        <w:trPr>
          <w:tblCellSpacing w:w="0" w:type="dxa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19C2B0" w14:textId="77777777" w:rsidR="00961F57" w:rsidRPr="001804CE" w:rsidRDefault="00961F57" w:rsidP="00F77568">
            <w:pPr>
              <w:contextualSpacing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членів комісії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4ECE39" w14:textId="77777777" w:rsidR="00961F57" w:rsidRPr="001804CE" w:rsidRDefault="00961F57" w:rsidP="00F77568">
            <w:pPr>
              <w:contextualSpacing/>
              <w:jc w:val="center"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______________________________</w:t>
            </w:r>
            <w:r w:rsidRPr="001804CE">
              <w:rPr>
                <w:sz w:val="24"/>
                <w:szCs w:val="24"/>
              </w:rPr>
              <w:br/>
              <w:t>(прізвище, ініціали, підпис) </w:t>
            </w:r>
          </w:p>
        </w:tc>
      </w:tr>
      <w:tr w:rsidR="00961F57" w:rsidRPr="001804CE" w14:paraId="19599F64" w14:textId="77777777" w:rsidTr="00F77568">
        <w:trPr>
          <w:tblCellSpacing w:w="0" w:type="dxa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AA299" w14:textId="77777777" w:rsidR="00961F57" w:rsidRPr="001804CE" w:rsidRDefault="00961F57" w:rsidP="00F77568">
            <w:pPr>
              <w:contextualSpacing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6CADF0" w14:textId="77777777" w:rsidR="00961F57" w:rsidRPr="001804CE" w:rsidRDefault="00961F57" w:rsidP="00F77568">
            <w:pPr>
              <w:contextualSpacing/>
              <w:jc w:val="center"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______________________________</w:t>
            </w:r>
            <w:r w:rsidRPr="001804CE">
              <w:rPr>
                <w:sz w:val="24"/>
                <w:szCs w:val="24"/>
              </w:rPr>
              <w:br/>
              <w:t>(прізвище, ініціали, підпис) </w:t>
            </w:r>
          </w:p>
        </w:tc>
      </w:tr>
      <w:tr w:rsidR="00961F57" w:rsidRPr="001804CE" w14:paraId="053388F3" w14:textId="77777777" w:rsidTr="00F77568">
        <w:trPr>
          <w:tblCellSpacing w:w="0" w:type="dxa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447295" w14:textId="77777777" w:rsidR="00961F57" w:rsidRPr="001804CE" w:rsidRDefault="00961F57" w:rsidP="00F77568">
            <w:pPr>
              <w:contextualSpacing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C7AE5" w14:textId="77777777" w:rsidR="00961F57" w:rsidRPr="001804CE" w:rsidRDefault="00961F57" w:rsidP="00F77568">
            <w:pPr>
              <w:contextualSpacing/>
              <w:jc w:val="center"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______________________________</w:t>
            </w:r>
            <w:r w:rsidRPr="001804CE">
              <w:rPr>
                <w:sz w:val="24"/>
                <w:szCs w:val="24"/>
              </w:rPr>
              <w:br/>
              <w:t>(прізвище, ініціали, підпис) </w:t>
            </w:r>
          </w:p>
        </w:tc>
      </w:tr>
    </w:tbl>
    <w:p w14:paraId="25197904" w14:textId="77777777" w:rsidR="00961F57" w:rsidRPr="001804CE" w:rsidRDefault="00961F57" w:rsidP="00961F57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1804CE">
        <w:rPr>
          <w:sz w:val="24"/>
          <w:szCs w:val="24"/>
        </w:rPr>
        <w:t>відібрала для знищення печатки та штампи, що втратили практичне значення або стали непридатними: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1830"/>
        <w:gridCol w:w="1167"/>
        <w:gridCol w:w="4605"/>
      </w:tblGrid>
      <w:tr w:rsidR="00961F57" w:rsidRPr="001804CE" w14:paraId="4A7C1696" w14:textId="77777777" w:rsidTr="00F7756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464C5" w14:textId="77777777" w:rsidR="00961F57" w:rsidRPr="001804CE" w:rsidRDefault="00961F57" w:rsidP="00F77568">
            <w:pPr>
              <w:contextualSpacing/>
              <w:jc w:val="center"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N з/п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ABD00" w14:textId="77777777" w:rsidR="00961F57" w:rsidRPr="001804CE" w:rsidRDefault="00961F57" w:rsidP="00F77568">
            <w:pPr>
              <w:contextualSpacing/>
              <w:jc w:val="center"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Відбиток печатки (штампа)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15DE7" w14:textId="77777777" w:rsidR="00961F57" w:rsidRPr="001804CE" w:rsidRDefault="00961F57" w:rsidP="00F77568">
            <w:pPr>
              <w:contextualSpacing/>
              <w:jc w:val="center"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Кількість печаток (штампів)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C2388" w14:textId="77777777" w:rsidR="00961F57" w:rsidRPr="001804CE" w:rsidRDefault="00961F57" w:rsidP="00F77568">
            <w:pPr>
              <w:contextualSpacing/>
              <w:jc w:val="center"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П. І. Б. відповідального за використання та зберігання печатки, штампа </w:t>
            </w:r>
          </w:p>
        </w:tc>
      </w:tr>
      <w:tr w:rsidR="00961F57" w:rsidRPr="001804CE" w14:paraId="27903EF4" w14:textId="77777777" w:rsidTr="00F7756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B4DD7" w14:textId="77777777" w:rsidR="00961F57" w:rsidRPr="001804CE" w:rsidRDefault="00961F57" w:rsidP="00F77568">
            <w:pPr>
              <w:contextualSpacing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5E050" w14:textId="77777777" w:rsidR="00961F57" w:rsidRPr="001804CE" w:rsidRDefault="00961F57" w:rsidP="00F77568">
            <w:pPr>
              <w:contextualSpacing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B212B" w14:textId="77777777" w:rsidR="00961F57" w:rsidRPr="001804CE" w:rsidRDefault="00961F57" w:rsidP="00F77568">
            <w:pPr>
              <w:contextualSpacing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 </w:t>
            </w:r>
          </w:p>
        </w:tc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47319" w14:textId="77777777" w:rsidR="00961F57" w:rsidRPr="001804CE" w:rsidRDefault="00961F57" w:rsidP="00F77568">
            <w:pPr>
              <w:contextualSpacing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 </w:t>
            </w:r>
          </w:p>
        </w:tc>
      </w:tr>
      <w:tr w:rsidR="00961F57" w:rsidRPr="001804CE" w14:paraId="331B13A8" w14:textId="77777777" w:rsidTr="00F7756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BEB4F" w14:textId="77777777" w:rsidR="00961F57" w:rsidRPr="001804CE" w:rsidRDefault="00961F57" w:rsidP="00F77568">
            <w:pPr>
              <w:contextualSpacing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F1948" w14:textId="77777777" w:rsidR="00961F57" w:rsidRPr="001804CE" w:rsidRDefault="00961F57" w:rsidP="00F77568">
            <w:pPr>
              <w:contextualSpacing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9A1FE" w14:textId="77777777" w:rsidR="00961F57" w:rsidRPr="001804CE" w:rsidRDefault="00961F57" w:rsidP="00F77568">
            <w:pPr>
              <w:contextualSpacing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 </w:t>
            </w:r>
          </w:p>
        </w:tc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86803" w14:textId="77777777" w:rsidR="00961F57" w:rsidRPr="001804CE" w:rsidRDefault="00961F57" w:rsidP="00F77568">
            <w:pPr>
              <w:contextualSpacing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 </w:t>
            </w:r>
          </w:p>
        </w:tc>
      </w:tr>
    </w:tbl>
    <w:p w14:paraId="30CDE255" w14:textId="77777777" w:rsidR="00961F57" w:rsidRPr="001804CE" w:rsidRDefault="00961F57" w:rsidP="00961F57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1804CE">
        <w:rPr>
          <w:sz w:val="24"/>
          <w:szCs w:val="24"/>
        </w:rPr>
        <w:t>Усього підлягає знищенню:________________________________________________________________________________печаток</w:t>
      </w:r>
      <w:r w:rsidRPr="001804CE">
        <w:rPr>
          <w:sz w:val="24"/>
          <w:szCs w:val="24"/>
        </w:rPr>
        <w:br/>
        <w:t xml:space="preserve">(кількість прописом) </w:t>
      </w:r>
    </w:p>
    <w:p w14:paraId="6570A999" w14:textId="77777777" w:rsidR="00961F57" w:rsidRPr="001804CE" w:rsidRDefault="00961F57" w:rsidP="00961F57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1804CE">
        <w:rPr>
          <w:sz w:val="24"/>
          <w:szCs w:val="24"/>
        </w:rPr>
        <w:t>і______________________________________________________________________________________________________штампів.</w:t>
      </w:r>
      <w:r w:rsidRPr="001804CE">
        <w:rPr>
          <w:sz w:val="24"/>
          <w:szCs w:val="24"/>
        </w:rPr>
        <w:br/>
        <w:t xml:space="preserve">(кількість прописом) </w:t>
      </w:r>
    </w:p>
    <w:p w14:paraId="2E2740CE" w14:textId="77777777" w:rsidR="00961F57" w:rsidRPr="001804CE" w:rsidRDefault="00961F57" w:rsidP="00961F57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1804CE">
        <w:rPr>
          <w:sz w:val="24"/>
          <w:szCs w:val="24"/>
        </w:rPr>
        <w:t xml:space="preserve">Записи </w:t>
      </w:r>
      <w:proofErr w:type="spellStart"/>
      <w:r w:rsidRPr="001804CE">
        <w:rPr>
          <w:sz w:val="24"/>
          <w:szCs w:val="24"/>
        </w:rPr>
        <w:t>акта</w:t>
      </w:r>
      <w:proofErr w:type="spellEnd"/>
      <w:r w:rsidRPr="001804CE">
        <w:rPr>
          <w:sz w:val="24"/>
          <w:szCs w:val="24"/>
        </w:rPr>
        <w:t xml:space="preserve"> з обліковими даними звірені:</w:t>
      </w:r>
    </w:p>
    <w:tbl>
      <w:tblPr>
        <w:tblW w:w="967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20"/>
        <w:gridCol w:w="5655"/>
      </w:tblGrid>
      <w:tr w:rsidR="00961F57" w:rsidRPr="001804CE" w14:paraId="05BEB0DE" w14:textId="77777777" w:rsidTr="00F77568">
        <w:trPr>
          <w:tblCellSpacing w:w="0" w:type="dxa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DD9BB" w14:textId="77777777" w:rsidR="00961F57" w:rsidRPr="001804CE" w:rsidRDefault="00961F57" w:rsidP="00F77568">
            <w:pPr>
              <w:contextualSpacing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голова комісії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C6ABEE" w14:textId="77777777" w:rsidR="00961F57" w:rsidRPr="001804CE" w:rsidRDefault="00961F57" w:rsidP="00F77568">
            <w:pPr>
              <w:contextualSpacing/>
              <w:jc w:val="center"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______________________________</w:t>
            </w:r>
            <w:r w:rsidRPr="001804CE">
              <w:rPr>
                <w:sz w:val="24"/>
                <w:szCs w:val="24"/>
              </w:rPr>
              <w:br/>
              <w:t>(прізвище, ініціали, підпис) </w:t>
            </w:r>
          </w:p>
        </w:tc>
      </w:tr>
      <w:tr w:rsidR="00961F57" w:rsidRPr="001804CE" w14:paraId="6BE648F4" w14:textId="77777777" w:rsidTr="00F77568">
        <w:trPr>
          <w:tblCellSpacing w:w="0" w:type="dxa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93DB3C" w14:textId="77777777" w:rsidR="00961F57" w:rsidRPr="001804CE" w:rsidRDefault="00961F57" w:rsidP="00F77568">
            <w:pPr>
              <w:contextualSpacing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члени комісії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E7B8A" w14:textId="77777777" w:rsidR="00961F57" w:rsidRPr="001804CE" w:rsidRDefault="00961F57" w:rsidP="00F77568">
            <w:pPr>
              <w:contextualSpacing/>
              <w:jc w:val="center"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______________________________</w:t>
            </w:r>
            <w:r w:rsidRPr="001804CE">
              <w:rPr>
                <w:sz w:val="24"/>
                <w:szCs w:val="24"/>
              </w:rPr>
              <w:br/>
              <w:t>(прізвище, ініціали, підпис) </w:t>
            </w:r>
          </w:p>
        </w:tc>
      </w:tr>
    </w:tbl>
    <w:p w14:paraId="7C89A116" w14:textId="77777777" w:rsidR="00961F57" w:rsidRPr="001804CE" w:rsidRDefault="00961F57" w:rsidP="00961F57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1804CE">
        <w:rPr>
          <w:sz w:val="24"/>
          <w:szCs w:val="24"/>
        </w:rPr>
        <w:lastRenderedPageBreak/>
        <w:t xml:space="preserve">Після затвердження </w:t>
      </w:r>
      <w:proofErr w:type="spellStart"/>
      <w:r w:rsidRPr="001804CE">
        <w:rPr>
          <w:sz w:val="24"/>
          <w:szCs w:val="24"/>
        </w:rPr>
        <w:t>акта</w:t>
      </w:r>
      <w:proofErr w:type="spellEnd"/>
      <w:r w:rsidRPr="001804CE">
        <w:rPr>
          <w:sz w:val="24"/>
          <w:szCs w:val="24"/>
        </w:rPr>
        <w:t xml:space="preserve"> перераховані печатки і штампи перед знищенням звірили із записами в акті та повністю знищили шляхом подрібнення кліше___.___. 20___</w:t>
      </w:r>
    </w:p>
    <w:tbl>
      <w:tblPr>
        <w:tblW w:w="967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20"/>
        <w:gridCol w:w="5655"/>
      </w:tblGrid>
      <w:tr w:rsidR="00961F57" w:rsidRPr="001804CE" w14:paraId="1E5EFB32" w14:textId="77777777" w:rsidTr="00F77568">
        <w:trPr>
          <w:tblCellSpacing w:w="0" w:type="dxa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F5D149" w14:textId="77777777" w:rsidR="00961F57" w:rsidRPr="001804CE" w:rsidRDefault="00961F57" w:rsidP="00F77568">
            <w:pPr>
              <w:contextualSpacing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голова комісії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AC6F1" w14:textId="77777777" w:rsidR="00961F57" w:rsidRPr="001804CE" w:rsidRDefault="00961F57" w:rsidP="00F77568">
            <w:pPr>
              <w:contextualSpacing/>
              <w:jc w:val="center"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______________________________</w:t>
            </w:r>
            <w:r w:rsidRPr="001804CE">
              <w:rPr>
                <w:sz w:val="24"/>
                <w:szCs w:val="24"/>
              </w:rPr>
              <w:br/>
              <w:t>(прізвище, ініціали, підпис) </w:t>
            </w:r>
          </w:p>
        </w:tc>
      </w:tr>
      <w:tr w:rsidR="00961F57" w:rsidRPr="001804CE" w14:paraId="12690190" w14:textId="77777777" w:rsidTr="00F77568">
        <w:trPr>
          <w:tblCellSpacing w:w="0" w:type="dxa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D7795E" w14:textId="77777777" w:rsidR="00961F57" w:rsidRPr="001804CE" w:rsidRDefault="00961F57" w:rsidP="00F77568">
            <w:pPr>
              <w:contextualSpacing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члени комісії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57DA93" w14:textId="77777777" w:rsidR="00961F57" w:rsidRPr="001804CE" w:rsidRDefault="00961F57" w:rsidP="00F77568">
            <w:pPr>
              <w:contextualSpacing/>
              <w:jc w:val="center"/>
              <w:rPr>
                <w:sz w:val="24"/>
                <w:szCs w:val="24"/>
              </w:rPr>
            </w:pPr>
            <w:r w:rsidRPr="001804CE">
              <w:rPr>
                <w:sz w:val="24"/>
                <w:szCs w:val="24"/>
              </w:rPr>
              <w:t>______________________________</w:t>
            </w:r>
            <w:r w:rsidRPr="001804CE">
              <w:rPr>
                <w:sz w:val="24"/>
                <w:szCs w:val="24"/>
              </w:rPr>
              <w:br/>
              <w:t>(прізвище, ініціали, підпис) </w:t>
            </w:r>
          </w:p>
        </w:tc>
      </w:tr>
    </w:tbl>
    <w:p w14:paraId="616DA1B7" w14:textId="77777777" w:rsidR="00961F57" w:rsidRPr="001804CE" w:rsidRDefault="00961F57" w:rsidP="00961F57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 w:rsidRPr="001804CE">
        <w:rPr>
          <w:sz w:val="24"/>
          <w:szCs w:val="24"/>
        </w:rPr>
        <w:t>Відмітки в журналі обліку про знищення печаток і штампів зробив(ла)_____________________________________________________</w:t>
      </w:r>
      <w:r w:rsidRPr="001804CE">
        <w:rPr>
          <w:sz w:val="24"/>
          <w:szCs w:val="24"/>
        </w:rPr>
        <w:br/>
        <w:t>(П. І. Б.) (підпис)</w:t>
      </w:r>
    </w:p>
    <w:p w14:paraId="45E1D05B" w14:textId="77777777" w:rsidR="00961F57" w:rsidRPr="001804CE" w:rsidRDefault="00961F57" w:rsidP="00961F57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1804CE">
        <w:rPr>
          <w:sz w:val="24"/>
          <w:szCs w:val="24"/>
        </w:rPr>
        <w:t>________.____________________.20_________</w:t>
      </w:r>
    </w:p>
    <w:p w14:paraId="03031BF6" w14:textId="77777777" w:rsidR="00961F57" w:rsidRPr="001804CE" w:rsidRDefault="00961F57" w:rsidP="00961F57">
      <w:pPr>
        <w:contextualSpacing/>
        <w:rPr>
          <w:sz w:val="24"/>
          <w:szCs w:val="24"/>
        </w:rPr>
      </w:pPr>
    </w:p>
    <w:p w14:paraId="29546B3C" w14:textId="77777777" w:rsidR="00961F57" w:rsidRDefault="00961F57" w:rsidP="00961F57">
      <w:pPr>
        <w:contextualSpacing/>
        <w:rPr>
          <w:sz w:val="24"/>
          <w:szCs w:val="24"/>
        </w:rPr>
      </w:pPr>
    </w:p>
    <w:p w14:paraId="2D6BEAC6" w14:textId="26A29F7D" w:rsidR="00665237" w:rsidRPr="00961F57" w:rsidRDefault="00961F57" w:rsidP="00961F57">
      <w:r w:rsidRPr="001804CE">
        <w:rPr>
          <w:sz w:val="24"/>
          <w:szCs w:val="24"/>
        </w:rPr>
        <w:t xml:space="preserve">Секретар сільської ради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1804CE">
        <w:rPr>
          <w:sz w:val="24"/>
          <w:szCs w:val="24"/>
        </w:rPr>
        <w:t xml:space="preserve">   Інна НЕВГОД</w:t>
      </w:r>
      <w:bookmarkStart w:id="0" w:name="_GoBack"/>
      <w:bookmarkEnd w:id="0"/>
    </w:p>
    <w:sectPr w:rsidR="00665237" w:rsidRPr="0096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DD0"/>
    <w:multiLevelType w:val="hybridMultilevel"/>
    <w:tmpl w:val="FC2E29D0"/>
    <w:lvl w:ilvl="0" w:tplc="F6DCDE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37C8"/>
    <w:multiLevelType w:val="multilevel"/>
    <w:tmpl w:val="431CED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C120E0"/>
    <w:multiLevelType w:val="hybridMultilevel"/>
    <w:tmpl w:val="07E662A0"/>
    <w:lvl w:ilvl="0" w:tplc="76E48B2E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13011A"/>
    <w:multiLevelType w:val="hybridMultilevel"/>
    <w:tmpl w:val="F926EC00"/>
    <w:lvl w:ilvl="0" w:tplc="486A7AFE">
      <w:start w:val="2"/>
      <w:numFmt w:val="upperRoman"/>
      <w:lvlText w:val="%1."/>
      <w:lvlJc w:val="left"/>
      <w:pPr>
        <w:ind w:left="1383" w:hanging="36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1" w:tplc="D22C9A78">
      <w:numFmt w:val="bullet"/>
      <w:lvlText w:val="•"/>
      <w:lvlJc w:val="left"/>
      <w:pPr>
        <w:ind w:left="2228" w:hanging="365"/>
      </w:pPr>
    </w:lvl>
    <w:lvl w:ilvl="2" w:tplc="7B421658">
      <w:numFmt w:val="bullet"/>
      <w:lvlText w:val="•"/>
      <w:lvlJc w:val="left"/>
      <w:pPr>
        <w:ind w:left="3076" w:hanging="365"/>
      </w:pPr>
    </w:lvl>
    <w:lvl w:ilvl="3" w:tplc="B42C7C48">
      <w:numFmt w:val="bullet"/>
      <w:lvlText w:val="•"/>
      <w:lvlJc w:val="left"/>
      <w:pPr>
        <w:ind w:left="3924" w:hanging="365"/>
      </w:pPr>
    </w:lvl>
    <w:lvl w:ilvl="4" w:tplc="67743F60">
      <w:numFmt w:val="bullet"/>
      <w:lvlText w:val="•"/>
      <w:lvlJc w:val="left"/>
      <w:pPr>
        <w:ind w:left="4772" w:hanging="365"/>
      </w:pPr>
    </w:lvl>
    <w:lvl w:ilvl="5" w:tplc="96326EA4">
      <w:numFmt w:val="bullet"/>
      <w:lvlText w:val="•"/>
      <w:lvlJc w:val="left"/>
      <w:pPr>
        <w:ind w:left="5620" w:hanging="365"/>
      </w:pPr>
    </w:lvl>
    <w:lvl w:ilvl="6" w:tplc="1AEC3172">
      <w:numFmt w:val="bullet"/>
      <w:lvlText w:val="•"/>
      <w:lvlJc w:val="left"/>
      <w:pPr>
        <w:ind w:left="6468" w:hanging="365"/>
      </w:pPr>
    </w:lvl>
    <w:lvl w:ilvl="7" w:tplc="5A4C8F00">
      <w:numFmt w:val="bullet"/>
      <w:lvlText w:val="•"/>
      <w:lvlJc w:val="left"/>
      <w:pPr>
        <w:ind w:left="7316" w:hanging="365"/>
      </w:pPr>
    </w:lvl>
    <w:lvl w:ilvl="8" w:tplc="7CFE8A38">
      <w:numFmt w:val="bullet"/>
      <w:lvlText w:val="•"/>
      <w:lvlJc w:val="left"/>
      <w:pPr>
        <w:ind w:left="8164" w:hanging="365"/>
      </w:pPr>
    </w:lvl>
  </w:abstractNum>
  <w:abstractNum w:abstractNumId="5" w15:restartNumberingAfterBreak="0">
    <w:nsid w:val="45A50DF9"/>
    <w:multiLevelType w:val="hybridMultilevel"/>
    <w:tmpl w:val="E9120A2E"/>
    <w:lvl w:ilvl="0" w:tplc="F6DCDE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5BA0083"/>
    <w:multiLevelType w:val="hybridMultilevel"/>
    <w:tmpl w:val="C624EF84"/>
    <w:lvl w:ilvl="0" w:tplc="382441E4">
      <w:numFmt w:val="bullet"/>
      <w:lvlText w:val=""/>
      <w:lvlJc w:val="left"/>
      <w:pPr>
        <w:ind w:left="116" w:hanging="428"/>
      </w:pPr>
      <w:rPr>
        <w:rFonts w:ascii="Symbol" w:eastAsia="Symbol" w:hAnsi="Symbol" w:cs="Symbol" w:hint="default"/>
        <w:w w:val="99"/>
        <w:sz w:val="28"/>
        <w:szCs w:val="28"/>
      </w:rPr>
    </w:lvl>
    <w:lvl w:ilvl="1" w:tplc="1794C912">
      <w:numFmt w:val="bullet"/>
      <w:lvlText w:val="•"/>
      <w:lvlJc w:val="left"/>
      <w:pPr>
        <w:ind w:left="1094" w:hanging="428"/>
      </w:pPr>
    </w:lvl>
    <w:lvl w:ilvl="2" w:tplc="3F645878">
      <w:numFmt w:val="bullet"/>
      <w:lvlText w:val="•"/>
      <w:lvlJc w:val="left"/>
      <w:pPr>
        <w:ind w:left="2068" w:hanging="428"/>
      </w:pPr>
    </w:lvl>
    <w:lvl w:ilvl="3" w:tplc="830CD9AA">
      <w:numFmt w:val="bullet"/>
      <w:lvlText w:val="•"/>
      <w:lvlJc w:val="left"/>
      <w:pPr>
        <w:ind w:left="3042" w:hanging="428"/>
      </w:pPr>
    </w:lvl>
    <w:lvl w:ilvl="4" w:tplc="FE74497C">
      <w:numFmt w:val="bullet"/>
      <w:lvlText w:val="•"/>
      <w:lvlJc w:val="left"/>
      <w:pPr>
        <w:ind w:left="4016" w:hanging="428"/>
      </w:pPr>
    </w:lvl>
    <w:lvl w:ilvl="5" w:tplc="AAFE6E8C">
      <w:numFmt w:val="bullet"/>
      <w:lvlText w:val="•"/>
      <w:lvlJc w:val="left"/>
      <w:pPr>
        <w:ind w:left="4990" w:hanging="428"/>
      </w:pPr>
    </w:lvl>
    <w:lvl w:ilvl="6" w:tplc="48C89C96">
      <w:numFmt w:val="bullet"/>
      <w:lvlText w:val="•"/>
      <w:lvlJc w:val="left"/>
      <w:pPr>
        <w:ind w:left="5964" w:hanging="428"/>
      </w:pPr>
    </w:lvl>
    <w:lvl w:ilvl="7" w:tplc="A61AD406">
      <w:numFmt w:val="bullet"/>
      <w:lvlText w:val="•"/>
      <w:lvlJc w:val="left"/>
      <w:pPr>
        <w:ind w:left="6938" w:hanging="428"/>
      </w:pPr>
    </w:lvl>
    <w:lvl w:ilvl="8" w:tplc="AC7C9360">
      <w:numFmt w:val="bullet"/>
      <w:lvlText w:val="•"/>
      <w:lvlJc w:val="left"/>
      <w:pPr>
        <w:ind w:left="7912" w:hanging="428"/>
      </w:pPr>
    </w:lvl>
  </w:abstractNum>
  <w:abstractNum w:abstractNumId="7" w15:restartNumberingAfterBreak="0">
    <w:nsid w:val="6E35335C"/>
    <w:multiLevelType w:val="hybridMultilevel"/>
    <w:tmpl w:val="E1F2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83"/>
    <w:rsid w:val="00000106"/>
    <w:rsid w:val="001359D8"/>
    <w:rsid w:val="00151257"/>
    <w:rsid w:val="001A3383"/>
    <w:rsid w:val="00665237"/>
    <w:rsid w:val="006A4EF5"/>
    <w:rsid w:val="007B1198"/>
    <w:rsid w:val="00961F57"/>
    <w:rsid w:val="00C5053B"/>
    <w:rsid w:val="00E73274"/>
    <w:rsid w:val="00E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C4ED"/>
  <w15:chartTrackingRefBased/>
  <w15:docId w15:val="{6B61DE96-333A-4C98-8637-1B48BAF5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EF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4EF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6A4EF5"/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1359D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EE60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5">
    <w:name w:val="Strong"/>
    <w:basedOn w:val="a0"/>
    <w:qFormat/>
    <w:rsid w:val="00151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1428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2021-02-23T10:05:00Z</dcterms:created>
  <dcterms:modified xsi:type="dcterms:W3CDTF">2021-02-23T10:05:00Z</dcterms:modified>
</cp:coreProperties>
</file>