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2" w:rsidRDefault="001E15F2" w:rsidP="001E1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128DBD61" wp14:editId="62A6F991">
            <wp:extent cx="486410" cy="612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F2" w:rsidRPr="009E3139" w:rsidRDefault="001E15F2" w:rsidP="001E1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3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E15F2" w:rsidRPr="009E3139" w:rsidRDefault="001E15F2" w:rsidP="001E1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F2" w:rsidRPr="009E3139" w:rsidRDefault="001E15F2" w:rsidP="001E1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139">
        <w:rPr>
          <w:rFonts w:ascii="Times New Roman" w:hAnsi="Times New Roman" w:cs="Times New Roman"/>
          <w:sz w:val="28"/>
          <w:szCs w:val="28"/>
        </w:rPr>
        <w:t>СТЕПАНКІВСЬКА СІЛЬСЬКА РАДА</w:t>
      </w:r>
    </w:p>
    <w:p w:rsidR="001E15F2" w:rsidRPr="009E3139" w:rsidRDefault="001E15F2" w:rsidP="001E1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Шост</w:t>
      </w:r>
      <w:r w:rsidRPr="00A3231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сесія </w:t>
      </w:r>
      <w:r w:rsidRPr="009E313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ІІІ </w:t>
      </w:r>
      <w:proofErr w:type="spellStart"/>
      <w:r w:rsidRPr="009E3139">
        <w:rPr>
          <w:rFonts w:ascii="Times New Roman" w:hAnsi="Times New Roman" w:cs="Times New Roman"/>
          <w:b/>
          <w:sz w:val="28"/>
          <w:szCs w:val="28"/>
          <w:lang w:val="ru-RU"/>
        </w:rPr>
        <w:t>скликання</w:t>
      </w:r>
      <w:proofErr w:type="spellEnd"/>
    </w:p>
    <w:p w:rsidR="001E15F2" w:rsidRDefault="001E15F2" w:rsidP="001E1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5F2" w:rsidRPr="005909B6" w:rsidRDefault="001E15F2" w:rsidP="001E15F2">
      <w:pPr>
        <w:spacing w:after="0" w:line="240" w:lineRule="auto"/>
        <w:rPr>
          <w:rFonts w:ascii="Times New Roman" w:hAnsi="Times New Roman"/>
        </w:rPr>
      </w:pPr>
    </w:p>
    <w:p w:rsidR="001E15F2" w:rsidRPr="00981109" w:rsidRDefault="001E15F2" w:rsidP="001E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109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98110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81109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</w:rPr>
        <w:t xml:space="preserve"> /ПРОЕКТ/</w:t>
      </w:r>
    </w:p>
    <w:p w:rsidR="001E15F2" w:rsidRDefault="001E15F2" w:rsidP="001E15F2">
      <w:pPr>
        <w:spacing w:after="0" w:line="240" w:lineRule="auto"/>
        <w:rPr>
          <w:rFonts w:ascii="Times New Roman" w:hAnsi="Times New Roman"/>
          <w:sz w:val="24"/>
        </w:rPr>
      </w:pPr>
    </w:p>
    <w:p w:rsidR="001E15F2" w:rsidRPr="00F11415" w:rsidRDefault="001E15F2" w:rsidP="001E15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19.02.2021</w:t>
      </w:r>
      <w:r w:rsidRPr="00981109">
        <w:rPr>
          <w:rFonts w:ascii="Times New Roman" w:hAnsi="Times New Roman"/>
          <w:b/>
          <w:sz w:val="28"/>
          <w:szCs w:val="28"/>
        </w:rPr>
        <w:tab/>
      </w:r>
      <w:r w:rsidRPr="00981109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8110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№06-00/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ІІІ</w:t>
      </w:r>
    </w:p>
    <w:p w:rsidR="001E15F2" w:rsidRPr="00981109" w:rsidRDefault="001E15F2" w:rsidP="001E15F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F2" w:rsidRDefault="001E15F2" w:rsidP="001E15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r w:rsidRPr="00947D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proofErr w:type="spellStart"/>
      <w:r w:rsidRPr="0094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атверд</w:t>
      </w:r>
      <w:r w:rsidRPr="00947D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ження</w:t>
      </w:r>
      <w:proofErr w:type="spellEnd"/>
      <w:r w:rsidRPr="0094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передавального акту</w:t>
      </w:r>
      <w:r w:rsidRPr="0094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 w:rsidRPr="0094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15F2" w:rsidRPr="00947DC2" w:rsidRDefault="001E15F2" w:rsidP="001E15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актів приймання-передачі документів, </w:t>
      </w:r>
    </w:p>
    <w:p w:rsidR="001E15F2" w:rsidRPr="00947DC2" w:rsidRDefault="001E15F2" w:rsidP="001E15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нагромадилися </w:t>
      </w:r>
      <w:r w:rsidRPr="0094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 час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діяльності</w:t>
      </w:r>
    </w:p>
    <w:p w:rsidR="001E15F2" w:rsidRDefault="001E15F2" w:rsidP="001E15F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Залевків</w:t>
      </w:r>
      <w:r w:rsidRPr="0094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</w:t>
      </w:r>
      <w:proofErr w:type="spellEnd"/>
      <w:r w:rsidRPr="0094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15F2" w:rsidRPr="00947DC2" w:rsidRDefault="001E15F2" w:rsidP="001E15F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F2" w:rsidRPr="003C27D1" w:rsidRDefault="001E15F2" w:rsidP="001E15F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27D1">
        <w:rPr>
          <w:rFonts w:ascii="Times New Roman" w:hAnsi="Times New Roman" w:cs="Times New Roman"/>
          <w:sz w:val="28"/>
          <w:szCs w:val="28"/>
        </w:rPr>
        <w:tab/>
      </w:r>
    </w:p>
    <w:p w:rsidR="001E15F2" w:rsidRPr="006C1228" w:rsidRDefault="001E15F2" w:rsidP="001E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D1">
        <w:rPr>
          <w:rFonts w:ascii="Times New Roman" w:hAnsi="Times New Roman" w:cs="Times New Roman"/>
          <w:bCs/>
          <w:sz w:val="28"/>
          <w:szCs w:val="28"/>
        </w:rPr>
        <w:t>Керуючись ст. 25, 59 Закону України «</w:t>
      </w:r>
      <w:r w:rsidRPr="003C27D1">
        <w:rPr>
          <w:rFonts w:ascii="Times New Roman" w:hAnsi="Times New Roman" w:cs="Times New Roman"/>
          <w:sz w:val="28"/>
          <w:szCs w:val="28"/>
        </w:rPr>
        <w:t>Про місцеве самоврядування в Україні», ст. 8 Закону України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</w:t>
      </w:r>
      <w:r w:rsidRPr="006C1228">
        <w:t xml:space="preserve"> </w:t>
      </w:r>
      <w:r w:rsidRPr="006C1228">
        <w:rPr>
          <w:rFonts w:ascii="Times New Roman" w:hAnsi="Times New Roman" w:cs="Times New Roman"/>
          <w:sz w:val="28"/>
          <w:szCs w:val="28"/>
        </w:rPr>
        <w:t xml:space="preserve">осіб та фізичних осіб – підприємців та громадських формувань»,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затвердженого наказом Міністерства фінансів України від 02.09.2014 р. № 879, ч. 4 ст. 3 Розділу XIV Правил організації діловодства та архівного зберігання документів у державних органах, </w:t>
      </w:r>
      <w:proofErr w:type="spellStart"/>
      <w:r w:rsidRPr="006C1228">
        <w:rPr>
          <w:rFonts w:ascii="Times New Roman" w:hAnsi="Times New Roman" w:cs="Times New Roman"/>
          <w:sz w:val="28"/>
          <w:szCs w:val="28"/>
        </w:rPr>
        <w:t>органах</w:t>
      </w:r>
      <w:proofErr w:type="spellEnd"/>
      <w:r w:rsidRPr="006C1228">
        <w:rPr>
          <w:rFonts w:ascii="Times New Roman" w:hAnsi="Times New Roman" w:cs="Times New Roman"/>
          <w:sz w:val="28"/>
          <w:szCs w:val="28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  р. № 1000/5 на підставі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6C1228">
        <w:rPr>
          <w:rFonts w:ascii="Times New Roman" w:hAnsi="Times New Roman" w:cs="Times New Roman"/>
          <w:sz w:val="28"/>
          <w:szCs w:val="28"/>
        </w:rPr>
        <w:t xml:space="preserve"> сільської ради від </w:t>
      </w:r>
      <w:r>
        <w:rPr>
          <w:rFonts w:ascii="Times New Roman" w:hAnsi="Times New Roman" w:cs="Times New Roman"/>
          <w:sz w:val="28"/>
          <w:szCs w:val="28"/>
        </w:rPr>
        <w:t>08.12.2020 року №01-05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</w:t>
      </w:r>
      <w:r w:rsidRPr="006C1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415">
        <w:rPr>
          <w:rFonts w:ascii="Times New Roman" w:hAnsi="Times New Roman" w:cs="Times New Roman"/>
          <w:sz w:val="28"/>
          <w:szCs w:val="28"/>
        </w:rPr>
        <w:t>Про по</w:t>
      </w:r>
      <w:r>
        <w:rPr>
          <w:rFonts w:ascii="Times New Roman" w:hAnsi="Times New Roman" w:cs="Times New Roman"/>
          <w:sz w:val="28"/>
          <w:szCs w:val="28"/>
        </w:rPr>
        <w:t xml:space="preserve">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 w:rsidRPr="00F1141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F11415">
        <w:rPr>
          <w:rFonts w:ascii="Times New Roman" w:hAnsi="Times New Roman" w:cs="Times New Roman"/>
          <w:sz w:val="28"/>
          <w:szCs w:val="28"/>
        </w:rPr>
        <w:t xml:space="preserve"> сільської ради шляхом приєднання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415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F11415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C1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Степанківська</w:t>
      </w:r>
      <w:proofErr w:type="spellEnd"/>
      <w:r w:rsidRPr="006C1228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:rsidR="001E15F2" w:rsidRPr="006C1228" w:rsidRDefault="001E15F2" w:rsidP="001E15F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E15F2" w:rsidRPr="00730960" w:rsidRDefault="001E15F2" w:rsidP="001E15F2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96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E15F2" w:rsidRPr="006C1228" w:rsidRDefault="001E15F2" w:rsidP="001E15F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E15F2" w:rsidRPr="003E7668" w:rsidRDefault="001E15F2" w:rsidP="001E15F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передавальний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18 січня 20</w:t>
      </w:r>
      <w:r w:rsidRPr="00344DB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майна, </w:t>
      </w:r>
      <w:r w:rsidRPr="003E7668">
        <w:rPr>
          <w:rFonts w:ascii="Times New Roman" w:hAnsi="Times New Roman"/>
          <w:sz w:val="28"/>
          <w:szCs w:val="28"/>
        </w:rPr>
        <w:t>основних засобів, нематеріальних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активів </w:t>
      </w:r>
      <w:r w:rsidRPr="003E7668">
        <w:rPr>
          <w:rFonts w:ascii="Times New Roman" w:hAnsi="Times New Roman"/>
          <w:sz w:val="28"/>
          <w:szCs w:val="28"/>
        </w:rPr>
        <w:t>запасів, гро</w:t>
      </w:r>
      <w:r>
        <w:rPr>
          <w:rFonts w:ascii="Times New Roman" w:hAnsi="Times New Roman"/>
          <w:sz w:val="28"/>
          <w:szCs w:val="28"/>
        </w:rPr>
        <w:t xml:space="preserve">шових коштів та розрахунків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 w:rsidRPr="00F1141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3E7668">
        <w:rPr>
          <w:rFonts w:ascii="Times New Roman" w:hAnsi="Times New Roman"/>
          <w:sz w:val="28"/>
          <w:szCs w:val="28"/>
        </w:rPr>
        <w:t xml:space="preserve"> сільської ради з перевіркою їх фактичної наявності та документального пі</w:t>
      </w:r>
      <w:r>
        <w:rPr>
          <w:rFonts w:ascii="Times New Roman" w:hAnsi="Times New Roman"/>
          <w:sz w:val="28"/>
          <w:szCs w:val="28"/>
        </w:rPr>
        <w:t>дтвердження станом на 31.12.20</w:t>
      </w:r>
      <w:r w:rsidRPr="00344DBD">
        <w:rPr>
          <w:rFonts w:ascii="Times New Roman" w:hAnsi="Times New Roman"/>
          <w:sz w:val="28"/>
          <w:szCs w:val="28"/>
        </w:rPr>
        <w:t>20</w:t>
      </w:r>
      <w:r w:rsidRPr="003E7668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зобов’язань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 w:rsidRPr="00F1141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Степанківській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сільській раді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(додаток1)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15F2" w:rsidRPr="003E7668" w:rsidRDefault="001E15F2" w:rsidP="001E15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Затвердити акти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документів, що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громадилися станом на 20.11.2020 р. під час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 w:rsidRPr="00F1141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F11415">
        <w:rPr>
          <w:rFonts w:ascii="Times New Roman" w:hAnsi="Times New Roman" w:cs="Times New Roman"/>
          <w:sz w:val="28"/>
          <w:szCs w:val="28"/>
        </w:rPr>
        <w:t xml:space="preserve"> 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ради, що приєдналась до </w:t>
      </w:r>
      <w:proofErr w:type="spellStart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згідно додатків та затверджених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(додаток 2).</w:t>
      </w:r>
    </w:p>
    <w:p w:rsidR="001E15F2" w:rsidRPr="003E7668" w:rsidRDefault="001E15F2" w:rsidP="001E15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з реорганізації забезпечити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затверджених актів прийому-передачі </w:t>
      </w:r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документів, що нагромад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илися під час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 w:rsidRPr="00F1141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F11415">
        <w:rPr>
          <w:rFonts w:ascii="Times New Roman" w:hAnsi="Times New Roman" w:cs="Times New Roman"/>
          <w:sz w:val="28"/>
          <w:szCs w:val="28"/>
        </w:rPr>
        <w:t xml:space="preserve"> </w:t>
      </w:r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ьської ради станом на 31.12.2020</w:t>
      </w:r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proofErr w:type="spellStart"/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Степанківській</w:t>
      </w:r>
      <w:proofErr w:type="spellEnd"/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сільській раді.</w:t>
      </w:r>
    </w:p>
    <w:p w:rsidR="001E15F2" w:rsidRPr="003E7668" w:rsidRDefault="001E15F2" w:rsidP="001E15F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Відповідальним особам за фізичне приймання документів, що нагромадилися під час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 w:rsidRPr="00F1141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F11415">
        <w:rPr>
          <w:rFonts w:ascii="Times New Roman" w:hAnsi="Times New Roman" w:cs="Times New Roman"/>
          <w:sz w:val="28"/>
          <w:szCs w:val="28"/>
        </w:rPr>
        <w:t xml:space="preserve"> 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ьської ради станом на 31.12.2020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до </w:t>
      </w:r>
      <w:proofErr w:type="spellStart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секретарю </w:t>
      </w:r>
      <w:proofErr w:type="spellStart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старості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зберігання документів в архіві </w:t>
      </w:r>
      <w:proofErr w:type="spellStart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адмінприміщення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 с.</w:t>
      </w:r>
      <w:r w:rsidRPr="001E1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Залевки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с.</w:t>
      </w:r>
      <w:r w:rsidRPr="001E1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Залевки</w:t>
      </w:r>
      <w:proofErr w:type="spellEnd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r w:rsidRPr="003E76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Черкаського району, Черкаської області.</w:t>
      </w:r>
    </w:p>
    <w:p w:rsidR="001E15F2" w:rsidRPr="003E7668" w:rsidRDefault="001E15F2" w:rsidP="001E15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</w:t>
      </w:r>
      <w:proofErr w:type="spellStart"/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Степанківського</w:t>
      </w:r>
      <w:proofErr w:type="spellEnd"/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сільського голову затвердити від імені </w:t>
      </w:r>
      <w:proofErr w:type="spellStart"/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сільської ради акти приймання-передачі документів, що нагромадилися під час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 w:rsidRPr="00F1141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F11415">
        <w:rPr>
          <w:rFonts w:ascii="Times New Roman" w:hAnsi="Times New Roman" w:cs="Times New Roman"/>
          <w:sz w:val="28"/>
          <w:szCs w:val="28"/>
        </w:rPr>
        <w:t xml:space="preserve"> </w:t>
      </w:r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ьської ради станом на 31.12.2020</w:t>
      </w:r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1E15F2" w:rsidRPr="003E7668" w:rsidRDefault="001E15F2" w:rsidP="001E15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покласти на комісію з питань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Залевків</w:t>
      </w:r>
      <w:r w:rsidRPr="00F1141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F11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ради. </w:t>
      </w:r>
    </w:p>
    <w:p w:rsidR="001E15F2" w:rsidRDefault="001E15F2" w:rsidP="001E15F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2" w:rsidRDefault="001E15F2" w:rsidP="001E15F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2" w:rsidRDefault="001E15F2" w:rsidP="001E15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Сільський голова                                                                       Ігор ЧЕКАЛЕНКО</w:t>
      </w:r>
    </w:p>
    <w:p w:rsidR="001E15F2" w:rsidRDefault="001E15F2" w:rsidP="001E15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15F2" w:rsidRDefault="001E15F2" w:rsidP="001E15F2">
      <w:pPr>
        <w:rPr>
          <w:rFonts w:ascii="Calibri" w:eastAsia="Times New Roman" w:hAnsi="Calibri" w:cs="Times New Roman"/>
        </w:rPr>
      </w:pPr>
    </w:p>
    <w:p w:rsidR="001E15F2" w:rsidRDefault="001E15F2" w:rsidP="001E15F2">
      <w:pPr>
        <w:rPr>
          <w:rFonts w:ascii="Calibri" w:eastAsia="Times New Roman" w:hAnsi="Calibri" w:cs="Times New Roman"/>
        </w:rPr>
      </w:pPr>
    </w:p>
    <w:p w:rsidR="001E15F2" w:rsidRDefault="001E15F2" w:rsidP="001E15F2">
      <w:pPr>
        <w:rPr>
          <w:rFonts w:ascii="Calibri" w:eastAsia="Times New Roman" w:hAnsi="Calibri" w:cs="Times New Roman"/>
        </w:rPr>
      </w:pPr>
    </w:p>
    <w:p w:rsidR="001E15F2" w:rsidRDefault="001E15F2" w:rsidP="001E15F2">
      <w:pPr>
        <w:rPr>
          <w:rFonts w:ascii="Calibri" w:eastAsia="Times New Roman" w:hAnsi="Calibri" w:cs="Times New Roman"/>
        </w:rPr>
      </w:pPr>
    </w:p>
    <w:p w:rsidR="001E15F2" w:rsidRPr="00E0650D" w:rsidRDefault="001E15F2" w:rsidP="001E15F2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E0650D">
        <w:rPr>
          <w:rFonts w:ascii="Times New Roman" w:eastAsia="Times New Roman" w:hAnsi="Times New Roman" w:cs="Times New Roman"/>
        </w:rPr>
        <w:t xml:space="preserve">Підготували : </w:t>
      </w:r>
    </w:p>
    <w:p w:rsidR="001E15F2" w:rsidRPr="00E0650D" w:rsidRDefault="001E15F2" w:rsidP="001E15F2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E0650D">
        <w:rPr>
          <w:rFonts w:ascii="Times New Roman" w:eastAsia="Times New Roman" w:hAnsi="Times New Roman" w:cs="Times New Roman"/>
        </w:rPr>
        <w:t xml:space="preserve">Секретар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Pr="00E0650D">
        <w:rPr>
          <w:rFonts w:ascii="Times New Roman" w:eastAsia="Times New Roman" w:hAnsi="Times New Roman" w:cs="Times New Roman"/>
        </w:rPr>
        <w:t xml:space="preserve"> Інна НЕВГОД</w:t>
      </w:r>
    </w:p>
    <w:p w:rsidR="001E15F2" w:rsidRPr="00E0650D" w:rsidRDefault="001E15F2" w:rsidP="001E15F2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E0650D">
        <w:rPr>
          <w:rFonts w:ascii="Times New Roman" w:eastAsia="Times New Roman" w:hAnsi="Times New Roman" w:cs="Times New Roman"/>
        </w:rPr>
        <w:t>Гол.Бухгалтер</w:t>
      </w:r>
      <w:proofErr w:type="spellEnd"/>
      <w:r w:rsidRPr="00E0650D">
        <w:rPr>
          <w:rFonts w:ascii="Times New Roman" w:eastAsia="Times New Roman" w:hAnsi="Times New Roman" w:cs="Times New Roman"/>
        </w:rPr>
        <w:t xml:space="preserve"> ………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E0650D">
        <w:rPr>
          <w:rFonts w:ascii="Times New Roman" w:eastAsia="Times New Roman" w:hAnsi="Times New Roman" w:cs="Times New Roman"/>
        </w:rPr>
        <w:t>Любов Шульгіна</w:t>
      </w:r>
    </w:p>
    <w:p w:rsidR="001E15F2" w:rsidRPr="00E0650D" w:rsidRDefault="001E15F2" w:rsidP="001E15F2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E0650D">
        <w:rPr>
          <w:rFonts w:ascii="Times New Roman" w:eastAsia="Times New Roman" w:hAnsi="Times New Roman" w:cs="Times New Roman"/>
        </w:rPr>
        <w:t>Юрисконсульт  ……</w:t>
      </w:r>
      <w:r>
        <w:rPr>
          <w:rFonts w:ascii="Times New Roman" w:eastAsia="Times New Roman" w:hAnsi="Times New Roman" w:cs="Times New Roman"/>
        </w:rPr>
        <w:t xml:space="preserve">                     </w:t>
      </w:r>
      <w:r w:rsidRPr="00E0650D">
        <w:rPr>
          <w:rFonts w:ascii="Times New Roman" w:eastAsia="Times New Roman" w:hAnsi="Times New Roman" w:cs="Times New Roman"/>
        </w:rPr>
        <w:t xml:space="preserve">Анна </w:t>
      </w:r>
      <w:proofErr w:type="spellStart"/>
      <w:r w:rsidRPr="00E0650D">
        <w:rPr>
          <w:rFonts w:ascii="Times New Roman" w:eastAsia="Times New Roman" w:hAnsi="Times New Roman" w:cs="Times New Roman"/>
        </w:rPr>
        <w:t>Сінельнік</w:t>
      </w:r>
      <w:proofErr w:type="spellEnd"/>
    </w:p>
    <w:p w:rsidR="001E15F2" w:rsidRPr="00E0650D" w:rsidRDefault="001E15F2" w:rsidP="001E15F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1E15F2" w:rsidRDefault="001E15F2" w:rsidP="001E15F2">
      <w:pPr>
        <w:rPr>
          <w:rFonts w:ascii="Calibri" w:eastAsia="Times New Roman" w:hAnsi="Calibri" w:cs="Times New Roman"/>
        </w:rPr>
      </w:pPr>
    </w:p>
    <w:p w:rsidR="001E15F2" w:rsidRDefault="001E15F2" w:rsidP="001E15F2">
      <w:pPr>
        <w:rPr>
          <w:rFonts w:ascii="Calibri" w:eastAsia="Times New Roman" w:hAnsi="Calibri" w:cs="Times New Roman"/>
        </w:rPr>
      </w:pPr>
    </w:p>
    <w:p w:rsidR="001E15F2" w:rsidRDefault="001E15F2" w:rsidP="001E15F2">
      <w:pPr>
        <w:rPr>
          <w:rFonts w:ascii="Calibri" w:eastAsia="Times New Roman" w:hAnsi="Calibri" w:cs="Times New Roman"/>
        </w:rPr>
      </w:pPr>
    </w:p>
    <w:sectPr w:rsidR="001E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344"/>
    <w:multiLevelType w:val="multilevel"/>
    <w:tmpl w:val="7EA4C4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CD"/>
    <w:rsid w:val="001E15F2"/>
    <w:rsid w:val="00927423"/>
    <w:rsid w:val="00AB52CD"/>
    <w:rsid w:val="00B1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F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F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2021-02-18T15:51:00Z</dcterms:created>
  <dcterms:modified xsi:type="dcterms:W3CDTF">2021-02-18T16:14:00Z</dcterms:modified>
</cp:coreProperties>
</file>