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9482" w14:textId="77777777" w:rsidR="003B7A15" w:rsidRPr="007E3F7B" w:rsidRDefault="003B7A15" w:rsidP="003B7A1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32613218" w14:textId="77777777" w:rsidR="003B7A15" w:rsidRPr="007E3F7B" w:rsidRDefault="003B7A15" w:rsidP="003B7A1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14:paraId="55CB87BA" w14:textId="77777777" w:rsidR="003B7A15" w:rsidRPr="007E3F7B" w:rsidRDefault="003B7A15" w:rsidP="003B7A1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19.02.2021 року  №45</w:t>
      </w:r>
    </w:p>
    <w:p w14:paraId="7C22CF92" w14:textId="77777777" w:rsidR="003B7A15" w:rsidRPr="007E3F7B" w:rsidRDefault="003B7A15" w:rsidP="003B7A1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E820E8C" w14:textId="77777777" w:rsidR="003B7A15" w:rsidRPr="007E3F7B" w:rsidRDefault="003B7A15" w:rsidP="003B7A1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sz w:val="28"/>
          <w:szCs w:val="28"/>
          <w:lang w:val="uk-UA"/>
        </w:rPr>
        <w:t>СКЛАД</w:t>
      </w:r>
    </w:p>
    <w:p w14:paraId="3E74EA19" w14:textId="77777777" w:rsidR="003B7A15" w:rsidRPr="007E3F7B" w:rsidRDefault="003B7A15" w:rsidP="003B7A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sz w:val="28"/>
          <w:szCs w:val="28"/>
          <w:lang w:val="uk-UA"/>
        </w:rPr>
        <w:t>робочої групи з питань детінізації доходів та легалізації трудових відносин з найманими працівниками</w:t>
      </w:r>
    </w:p>
    <w:p w14:paraId="2645A7BC" w14:textId="77777777" w:rsidR="003B7A15" w:rsidRPr="007E3F7B" w:rsidRDefault="003B7A15" w:rsidP="003B7A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940AB4A" w14:textId="77777777" w:rsidR="003B7A15" w:rsidRPr="007E3F7B" w:rsidRDefault="003B7A15" w:rsidP="003B7A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Pr="007E3F7B">
        <w:rPr>
          <w:rFonts w:ascii="Times New Roman" w:hAnsi="Times New Roman"/>
          <w:sz w:val="28"/>
          <w:szCs w:val="28"/>
          <w:lang w:val="uk-UA"/>
        </w:rPr>
        <w:t xml:space="preserve"> Овчаренко Тамара Олексії</w:t>
      </w:r>
      <w:r>
        <w:rPr>
          <w:rFonts w:ascii="Times New Roman" w:hAnsi="Times New Roman"/>
          <w:sz w:val="28"/>
          <w:szCs w:val="28"/>
          <w:lang w:val="uk-UA"/>
        </w:rPr>
        <w:t>вна, начальник фінансового</w:t>
      </w:r>
      <w:r w:rsidRPr="006F39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7E3F7B">
        <w:rPr>
          <w:rFonts w:ascii="Times New Roman" w:hAnsi="Times New Roman"/>
          <w:sz w:val="28"/>
          <w:szCs w:val="28"/>
          <w:lang w:val="uk-UA"/>
        </w:rPr>
        <w:t>.</w:t>
      </w:r>
    </w:p>
    <w:p w14:paraId="20F8277A" w14:textId="77777777" w:rsidR="003B7A15" w:rsidRPr="007E3F7B" w:rsidRDefault="003B7A15" w:rsidP="003B7A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7E3F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Сінельнік А.В.</w:t>
      </w:r>
      <w:r w:rsidRPr="007E3F7B">
        <w:rPr>
          <w:rFonts w:ascii="Times New Roman" w:hAnsi="Times New Roman"/>
          <w:sz w:val="28"/>
          <w:szCs w:val="28"/>
          <w:lang w:val="uk-UA"/>
        </w:rPr>
        <w:t xml:space="preserve">, спеціаліст І категорії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відділу, юрисконсульт</w:t>
      </w:r>
      <w:r w:rsidRPr="007E3F7B">
        <w:rPr>
          <w:rFonts w:ascii="Times New Roman" w:hAnsi="Times New Roman"/>
          <w:sz w:val="28"/>
          <w:szCs w:val="28"/>
          <w:lang w:val="uk-UA"/>
        </w:rPr>
        <w:t>.</w:t>
      </w:r>
    </w:p>
    <w:p w14:paraId="6B0F34E1" w14:textId="77777777" w:rsidR="003B7A15" w:rsidRPr="007E3F7B" w:rsidRDefault="003B7A15" w:rsidP="003B7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E3F7B">
        <w:rPr>
          <w:rFonts w:ascii="Times New Roman" w:hAnsi="Times New Roman"/>
          <w:b/>
          <w:sz w:val="28"/>
          <w:szCs w:val="28"/>
          <w:lang w:val="uk-UA"/>
        </w:rPr>
        <w:t xml:space="preserve">Члени: </w:t>
      </w:r>
    </w:p>
    <w:p w14:paraId="416C9978" w14:textId="77777777" w:rsidR="003B7A15" w:rsidRPr="007E3F7B" w:rsidRDefault="003B7A15" w:rsidP="003B7A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sz w:val="28"/>
          <w:szCs w:val="28"/>
          <w:lang w:val="uk-UA"/>
        </w:rPr>
        <w:t>Ромашова Юлія Сергіївна, нача</w:t>
      </w:r>
      <w:r>
        <w:rPr>
          <w:rFonts w:ascii="Times New Roman" w:hAnsi="Times New Roman"/>
          <w:sz w:val="28"/>
          <w:szCs w:val="28"/>
          <w:lang w:val="uk-UA"/>
        </w:rPr>
        <w:t>льник відділу соціального захисту</w:t>
      </w:r>
      <w:r w:rsidRPr="007E3F7B">
        <w:rPr>
          <w:rFonts w:ascii="Times New Roman" w:hAnsi="Times New Roman"/>
          <w:sz w:val="28"/>
          <w:szCs w:val="28"/>
          <w:lang w:val="uk-UA"/>
        </w:rPr>
        <w:t>;</w:t>
      </w:r>
    </w:p>
    <w:p w14:paraId="7E4862A3" w14:textId="77777777" w:rsidR="003B7A15" w:rsidRDefault="003B7A15" w:rsidP="003B7A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sz w:val="28"/>
          <w:szCs w:val="28"/>
          <w:lang w:val="uk-UA"/>
        </w:rPr>
        <w:t>Мигаль Тетяна Олексіївна, спеціаліст І категорії загального відділу, спеціаліст з кадрових питань;</w:t>
      </w:r>
    </w:p>
    <w:p w14:paraId="39FD0372" w14:textId="77777777" w:rsidR="003B7A15" w:rsidRPr="007E3F7B" w:rsidRDefault="003B7A15" w:rsidP="003B7A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Шульгіна Любов Миколаївна, начальник відділу бухгалтерського обліку та звітності, головний бухгалтер;</w:t>
      </w:r>
    </w:p>
    <w:p w14:paraId="3A7A0C8C" w14:textId="77777777" w:rsidR="003B7A15" w:rsidRPr="007E3F7B" w:rsidRDefault="003B7A15" w:rsidP="003B7A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Миколенко Анатолій Іванович</w:t>
      </w:r>
      <w:r w:rsidRPr="007E3F7B">
        <w:rPr>
          <w:rFonts w:ascii="Times New Roman" w:hAnsi="Times New Roman"/>
          <w:sz w:val="28"/>
          <w:szCs w:val="28"/>
          <w:lang w:val="uk-UA"/>
        </w:rPr>
        <w:t>, староста с.Хацьки ( по с.Хацьки).</w:t>
      </w:r>
    </w:p>
    <w:p w14:paraId="7740326B" w14:textId="77777777" w:rsidR="003B7A15" w:rsidRPr="007E3F7B" w:rsidRDefault="003B7A15" w:rsidP="003B7A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Федоренко Валентина Олексіївна</w:t>
      </w:r>
      <w:r w:rsidRPr="007E3F7B">
        <w:rPr>
          <w:rFonts w:ascii="Times New Roman" w:hAnsi="Times New Roman"/>
          <w:sz w:val="28"/>
          <w:szCs w:val="28"/>
          <w:lang w:val="uk-UA"/>
        </w:rPr>
        <w:t>, староста с.</w:t>
      </w:r>
      <w:r>
        <w:rPr>
          <w:rFonts w:ascii="Times New Roman" w:hAnsi="Times New Roman"/>
          <w:sz w:val="28"/>
          <w:szCs w:val="28"/>
          <w:lang w:val="uk-UA"/>
        </w:rPr>
        <w:t>Залевки( по с.Залев</w:t>
      </w:r>
      <w:r w:rsidRPr="007E3F7B">
        <w:rPr>
          <w:rFonts w:ascii="Times New Roman" w:hAnsi="Times New Roman"/>
          <w:sz w:val="28"/>
          <w:szCs w:val="28"/>
          <w:lang w:val="uk-UA"/>
        </w:rPr>
        <w:t>ки).</w:t>
      </w:r>
    </w:p>
    <w:p w14:paraId="74DB31B9" w14:textId="77777777" w:rsidR="003B7A15" w:rsidRPr="007E3F7B" w:rsidRDefault="003B7A15" w:rsidP="003B7A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Корнієнко Лариса Михайлівна, староста с.Голов</w:t>
      </w:r>
      <w:r w:rsidRPr="0020219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ятине ( по с.Голов</w:t>
      </w:r>
      <w:r w:rsidRPr="0020219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ятине, Гуляйгородок, Малий Бузуків</w:t>
      </w:r>
      <w:r w:rsidRPr="007E3F7B">
        <w:rPr>
          <w:rFonts w:ascii="Times New Roman" w:hAnsi="Times New Roman"/>
          <w:sz w:val="28"/>
          <w:szCs w:val="28"/>
          <w:lang w:val="uk-UA"/>
        </w:rPr>
        <w:t>).</w:t>
      </w:r>
    </w:p>
    <w:p w14:paraId="180F73FB" w14:textId="77777777" w:rsidR="003B7A15" w:rsidRPr="007E3F7B" w:rsidRDefault="003B7A15" w:rsidP="003B7A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E11BB5" w14:textId="77777777" w:rsidR="003B7A15" w:rsidRPr="007E3F7B" w:rsidRDefault="003B7A15" w:rsidP="003B7A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F0B916" w14:textId="77777777" w:rsidR="003B7A15" w:rsidRPr="007E3F7B" w:rsidRDefault="003B7A15" w:rsidP="003B7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E3F7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E3F7B">
        <w:rPr>
          <w:rFonts w:ascii="Times New Roman" w:hAnsi="Times New Roman"/>
          <w:sz w:val="28"/>
          <w:szCs w:val="28"/>
          <w:lang w:val="uk-UA"/>
        </w:rPr>
        <w:t xml:space="preserve">  І</w:t>
      </w:r>
      <w:r>
        <w:rPr>
          <w:rFonts w:ascii="Times New Roman" w:hAnsi="Times New Roman"/>
          <w:sz w:val="28"/>
          <w:szCs w:val="28"/>
          <w:lang w:val="uk-UA"/>
        </w:rPr>
        <w:t>гор ЧЕКАЛЕНКО</w:t>
      </w:r>
    </w:p>
    <w:p w14:paraId="66F93BA9" w14:textId="77777777" w:rsidR="003B7A15" w:rsidRPr="007E3F7B" w:rsidRDefault="003B7A15" w:rsidP="003B7A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14:paraId="0272A4DB" w14:textId="77777777" w:rsidR="003B7A15" w:rsidRPr="007E3F7B" w:rsidRDefault="003B7A15" w:rsidP="003B7A15">
      <w:pPr>
        <w:pStyle w:val="26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32B0C9A" w14:textId="77777777" w:rsidR="003B7A15" w:rsidRPr="007E3F7B" w:rsidRDefault="003B7A15" w:rsidP="003B7A15">
      <w:pPr>
        <w:pStyle w:val="26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8F156A" w14:textId="77777777" w:rsidR="003B7A15" w:rsidRDefault="003B7A15" w:rsidP="003B7A15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354716" w14:textId="77777777" w:rsidR="003B7A15" w:rsidRDefault="003B7A15" w:rsidP="003B7A15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F50967" w14:textId="77777777" w:rsidR="003B7A15" w:rsidRDefault="003B7A15" w:rsidP="003B7A15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76C2B4" w14:textId="77777777" w:rsidR="003B7A15" w:rsidRDefault="003B7A15" w:rsidP="003B7A15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187132" w14:textId="77777777" w:rsidR="003B7A15" w:rsidRDefault="003B7A15" w:rsidP="003B7A15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CA152E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CE"/>
    <w:rsid w:val="003B7A15"/>
    <w:rsid w:val="00665237"/>
    <w:rsid w:val="009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2242-46D4-4376-845D-AA6C6CB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7A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6">
    <w:name w:val="Без интервала26"/>
    <w:rsid w:val="003B7A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2021-03-04T08:11:00Z</dcterms:created>
  <dcterms:modified xsi:type="dcterms:W3CDTF">2021-03-04T08:11:00Z</dcterms:modified>
</cp:coreProperties>
</file>