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9" w:rsidRPr="00E16649" w:rsidRDefault="00CA2FEA" w:rsidP="00AD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60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E04E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60D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5573E" w:rsidRDefault="00A94510" w:rsidP="00E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8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рішення Степ</w:t>
      </w:r>
      <w:r w:rsidR="00333C99">
        <w:rPr>
          <w:rFonts w:ascii="Times New Roman" w:hAnsi="Times New Roman" w:cs="Times New Roman"/>
          <w:sz w:val="28"/>
          <w:szCs w:val="28"/>
          <w:lang w:val="uk-UA"/>
        </w:rPr>
        <w:t xml:space="preserve">анківської сільської ради </w:t>
      </w:r>
    </w:p>
    <w:p w:rsidR="00E0324B" w:rsidRDefault="00333C99" w:rsidP="00B6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15F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1469B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Степанківської сільської ради «Про бюджет Степанківської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тери</w:t>
      </w:r>
      <w:r w:rsidR="00B61EA6">
        <w:rPr>
          <w:rFonts w:ascii="Times New Roman" w:hAnsi="Times New Roman" w:cs="Times New Roman"/>
          <w:sz w:val="28"/>
          <w:szCs w:val="28"/>
          <w:lang w:val="uk-UA"/>
        </w:rPr>
        <w:t xml:space="preserve">торіальної громади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24B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B61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від 23</w:t>
      </w:r>
      <w:r w:rsidR="00E0324B" w:rsidRPr="00E0324B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02-15</w:t>
      </w:r>
      <w:r w:rsidR="00E0324B"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AA732C" w:rsidRPr="00E0324B" w:rsidRDefault="00AA732C" w:rsidP="00B6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бсяг залишків коштів на рахунках </w:t>
      </w:r>
      <w:r w:rsidRPr="00B61EA6">
        <w:rPr>
          <w:rFonts w:ascii="Times New Roman" w:hAnsi="Times New Roman" w:cs="Times New Roman"/>
          <w:sz w:val="28"/>
          <w:szCs w:val="28"/>
          <w:lang w:val="uk-UA"/>
        </w:rPr>
        <w:t>загального фонду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юджету Степанківської сільської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станом на 01.01.202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року становить всього в сумі 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ECD" w:rsidRPr="00B61EA6">
        <w:rPr>
          <w:rFonts w:ascii="Times New Roman" w:hAnsi="Times New Roman" w:cs="Times New Roman"/>
          <w:sz w:val="28"/>
          <w:szCs w:val="28"/>
          <w:lang w:val="uk-UA"/>
        </w:rPr>
        <w:t>9680275,60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гривень, в тому числі:</w:t>
      </w:r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4871084,89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- залишок коштів на основному котловому рахунку (власні надходження загального фонду бюджету);</w:t>
      </w:r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A0B96" w:rsidRPr="004A0B96">
        <w:rPr>
          <w:rFonts w:ascii="Times New Roman" w:hAnsi="Times New Roman" w:cs="Times New Roman"/>
          <w:sz w:val="28"/>
          <w:szCs w:val="28"/>
          <w:lang w:val="uk-UA"/>
        </w:rPr>
        <w:t xml:space="preserve">97811,69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>гривень - залишок коштів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бюджету;</w:t>
      </w:r>
    </w:p>
    <w:p w:rsid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A0B96" w:rsidRPr="004A0B96">
        <w:rPr>
          <w:rFonts w:ascii="Times New Roman" w:hAnsi="Times New Roman" w:cs="Times New Roman"/>
          <w:sz w:val="28"/>
          <w:szCs w:val="28"/>
          <w:lang w:val="uk-UA"/>
        </w:rPr>
        <w:t xml:space="preserve">4711379,02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>гривень - залишок коштів освітньої субвенції з державного бюджету місцевим бюджетам.</w:t>
      </w:r>
    </w:p>
    <w:p w:rsidR="004A0B96" w:rsidRPr="004A0B96" w:rsidRDefault="004A0B96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AB0A2C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рішення Степанківської сільської ради від 23.12.20</w:t>
      </w:r>
      <w:r w:rsidR="004A0B96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61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13FC1" w:rsidRPr="00613FC1" w:rsidRDefault="00AB0A2C" w:rsidP="00AB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02-15</w:t>
      </w:r>
      <w:r w:rsidR="00613FC1" w:rsidRPr="00613FC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13FC1" w:rsidRPr="00613F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13FC1" w:rsidRPr="00613FC1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13FC1" w:rsidRPr="0061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бюджет Ст</w:t>
      </w:r>
      <w:r w:rsidR="004A0B96">
        <w:rPr>
          <w:rFonts w:ascii="Times New Roman" w:hAnsi="Times New Roman" w:cs="Times New Roman"/>
          <w:bCs/>
          <w:sz w:val="28"/>
          <w:szCs w:val="28"/>
          <w:lang w:val="uk-UA"/>
        </w:rPr>
        <w:t>епанківської сільської</w:t>
      </w:r>
      <w:r w:rsidR="00613FC1" w:rsidRPr="0061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</w:t>
      </w:r>
      <w:r w:rsidR="004A0B96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13FC1" w:rsidRPr="0061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рік» оборотний залишок бюджетних коштів</w:t>
      </w:r>
      <w:r w:rsidR="00613FC1" w:rsidRPr="00613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13FC1" w:rsidRPr="00613FC1">
        <w:rPr>
          <w:rFonts w:ascii="Times New Roman" w:hAnsi="Times New Roman" w:cs="Times New Roman"/>
          <w:sz w:val="28"/>
          <w:szCs w:val="28"/>
          <w:lang w:val="uk-UA"/>
        </w:rPr>
        <w:t>бюджету територіальної громади на 202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3FC1"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рік визначений у розмірі  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172320</w:t>
      </w:r>
      <w:r w:rsidR="00613FC1"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>Відповідно, вільний залишок коштів загального фонду бюджету Степан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 xml:space="preserve">ківської сільської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становить </w:t>
      </w:r>
      <w:r w:rsidR="00813ECD" w:rsidRPr="00B61EA6">
        <w:rPr>
          <w:rFonts w:ascii="Times New Roman" w:hAnsi="Times New Roman" w:cs="Times New Roman"/>
          <w:sz w:val="28"/>
          <w:szCs w:val="28"/>
          <w:lang w:val="uk-UA"/>
        </w:rPr>
        <w:t>9507955,60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гривень, в тому числі:</w:t>
      </w:r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4698764,89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– вільний залишок коштів загального фонду бюджету (власні надходження загального фонду бюджету);</w:t>
      </w:r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97811,69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гривень – вільний залишок коштів за рахунок залишку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бюджету;</w:t>
      </w:r>
    </w:p>
    <w:p w:rsidR="00613FC1" w:rsidRPr="00613FC1" w:rsidRDefault="00613FC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A0B96" w:rsidRPr="004A0B96">
        <w:rPr>
          <w:rFonts w:ascii="Times New Roman" w:hAnsi="Times New Roman" w:cs="Times New Roman"/>
          <w:sz w:val="28"/>
          <w:szCs w:val="28"/>
          <w:lang w:val="uk-UA"/>
        </w:rPr>
        <w:t xml:space="preserve">4711379,02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>гривень – вільний залишок коштів за рахунок залишку освітньої субвенції з державного бюджету місцевим бюджетам.</w:t>
      </w:r>
    </w:p>
    <w:p w:rsidR="00A16269" w:rsidRDefault="00A16269" w:rsidP="00A1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бсяг залишків коштів на рахунках </w:t>
      </w:r>
      <w:r w:rsidRPr="00B61EA6">
        <w:rPr>
          <w:rFonts w:ascii="Times New Roman" w:hAnsi="Times New Roman" w:cs="Times New Roman"/>
          <w:sz w:val="28"/>
          <w:szCs w:val="28"/>
          <w:lang w:val="uk-UA"/>
        </w:rPr>
        <w:t>спеціального фонду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C308A1">
        <w:rPr>
          <w:rFonts w:ascii="Times New Roman" w:hAnsi="Times New Roman" w:cs="Times New Roman"/>
          <w:sz w:val="28"/>
          <w:szCs w:val="28"/>
          <w:lang w:val="uk-UA"/>
        </w:rPr>
        <w:t xml:space="preserve">юджету Степанківської сільської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(інші надходження спеціального фонду)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01.01.202</w:t>
      </w:r>
      <w:r w:rsidR="00C308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 xml:space="preserve"> року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ановить всього в сумі </w:t>
      </w:r>
      <w:r w:rsidR="00DB7D89">
        <w:rPr>
          <w:rFonts w:ascii="Times New Roman" w:hAnsi="Times New Roman" w:cs="Times New Roman"/>
          <w:sz w:val="28"/>
          <w:szCs w:val="28"/>
          <w:lang w:val="uk-UA"/>
        </w:rPr>
        <w:t>1198247,50</w:t>
      </w:r>
      <w:r w:rsidR="00C308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>гривень, в тому числі:</w:t>
      </w:r>
    </w:p>
    <w:p w:rsidR="00A16269" w:rsidRDefault="00A16269" w:rsidP="00A1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3866,84</w:t>
      </w:r>
      <w:r w:rsidR="00DB7D89">
        <w:rPr>
          <w:rFonts w:ascii="Times New Roman" w:hAnsi="Times New Roman" w:cs="Times New Roman"/>
          <w:sz w:val="28"/>
          <w:szCs w:val="28"/>
          <w:lang w:val="uk-UA"/>
        </w:rPr>
        <w:t xml:space="preserve"> гривень –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залишок коштів бюджету розвитку спеціального фонду;</w:t>
      </w:r>
    </w:p>
    <w:p w:rsidR="00A16269" w:rsidRDefault="00405F9C" w:rsidP="00A1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60989,27</w:t>
      </w:r>
      <w:r w:rsidR="00A16269">
        <w:rPr>
          <w:rFonts w:ascii="Times New Roman" w:hAnsi="Times New Roman" w:cs="Times New Roman"/>
          <w:sz w:val="28"/>
          <w:szCs w:val="28"/>
          <w:lang w:val="uk-UA"/>
        </w:rPr>
        <w:t xml:space="preserve"> гривень – залишок коштів </w:t>
      </w:r>
      <w:r w:rsidR="005B336E">
        <w:rPr>
          <w:rFonts w:ascii="Times New Roman" w:hAnsi="Times New Roman" w:cs="Times New Roman"/>
          <w:sz w:val="28"/>
          <w:szCs w:val="28"/>
          <w:lang w:val="uk-UA"/>
        </w:rPr>
        <w:t>Цільових фондів</w:t>
      </w:r>
      <w:r w:rsidR="005B336E" w:rsidRPr="005B336E">
        <w:rPr>
          <w:rFonts w:ascii="Times New Roman" w:hAnsi="Times New Roman" w:cs="Times New Roman"/>
          <w:sz w:val="28"/>
          <w:szCs w:val="28"/>
          <w:lang w:val="uk-UA"/>
        </w:rPr>
        <w:t>, утворен</w:t>
      </w:r>
      <w:r w:rsidR="005B336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B336E" w:rsidRPr="005B336E">
        <w:rPr>
          <w:rFonts w:ascii="Times New Roman" w:hAnsi="Times New Roman" w:cs="Times New Roman"/>
          <w:sz w:val="28"/>
          <w:szCs w:val="28"/>
          <w:lang w:val="uk-UA"/>
        </w:rPr>
        <w:t xml:space="preserve"> Верховною Радою Автономної Республіки Крим, органами місцевого самоврядування та місцевими органами виконавчої влади</w:t>
      </w:r>
      <w:r w:rsidR="005B33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336E" w:rsidRDefault="005B336E" w:rsidP="00A16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13ECD">
        <w:rPr>
          <w:rFonts w:ascii="Times New Roman" w:hAnsi="Times New Roman" w:cs="Times New Roman"/>
          <w:sz w:val="28"/>
          <w:szCs w:val="28"/>
          <w:lang w:val="uk-UA"/>
        </w:rPr>
        <w:t>457640,56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гривень – залишок коштів природоохоронного фонду;</w:t>
      </w:r>
    </w:p>
    <w:p w:rsidR="005B336E" w:rsidRDefault="005B336E" w:rsidP="00405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DB7D89">
        <w:rPr>
          <w:rFonts w:ascii="Times New Roman" w:hAnsi="Times New Roman" w:cs="Times New Roman"/>
          <w:sz w:val="28"/>
          <w:szCs w:val="28"/>
          <w:lang w:val="uk-UA"/>
        </w:rPr>
        <w:t>673464,20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гривень – залишок </w:t>
      </w:r>
      <w:r w:rsidR="00405F9C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405F9C">
        <w:rPr>
          <w:sz w:val="28"/>
          <w:szCs w:val="28"/>
          <w:lang w:val="uk-UA"/>
        </w:rPr>
        <w:t xml:space="preserve"> </w:t>
      </w:r>
      <w:r w:rsidR="00405F9C" w:rsidRPr="00405F9C">
        <w:rPr>
          <w:rFonts w:ascii="Times New Roman" w:hAnsi="Times New Roman" w:cs="Times New Roman"/>
          <w:sz w:val="28"/>
          <w:szCs w:val="28"/>
          <w:lang w:val="uk-UA"/>
        </w:rPr>
        <w:t>від відшкодування втрат сільськогосподарського виробництва</w:t>
      </w:r>
      <w:r w:rsidR="00DB7D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7D89" w:rsidRDefault="00DB7D89" w:rsidP="00405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D8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2286,63</w:t>
      </w:r>
      <w:r w:rsidRPr="00DB7D89">
        <w:rPr>
          <w:rFonts w:ascii="Times New Roman" w:hAnsi="Times New Roman" w:cs="Times New Roman"/>
          <w:sz w:val="28"/>
          <w:szCs w:val="28"/>
          <w:lang w:val="uk-UA"/>
        </w:rPr>
        <w:t xml:space="preserve"> гривень – залишок коштів від </w:t>
      </w:r>
      <w:r>
        <w:rPr>
          <w:rFonts w:ascii="Times New Roman" w:hAnsi="Times New Roman" w:cs="Times New Roman"/>
          <w:sz w:val="28"/>
          <w:szCs w:val="28"/>
          <w:lang w:val="uk-UA"/>
        </w:rPr>
        <w:t>сплати податку з власників транспортних засобів.</w:t>
      </w:r>
    </w:p>
    <w:p w:rsidR="00B72137" w:rsidRPr="002B6F90" w:rsidRDefault="00B72137" w:rsidP="00B721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ВИДАТКИ</w:t>
      </w:r>
    </w:p>
    <w:p w:rsidR="00B72137" w:rsidRPr="002B6F90" w:rsidRDefault="00B72137" w:rsidP="001557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376BF4" w:rsidRPr="002B6F90" w:rsidRDefault="00376BF4" w:rsidP="001557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74B8A" w:rsidRDefault="00B72137" w:rsidP="00B7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видаткової частини загального фонду бюджету </w:t>
      </w:r>
      <w:r w:rsidR="005F57CC">
        <w:rPr>
          <w:rFonts w:ascii="Times New Roman" w:hAnsi="Times New Roman" w:cs="Times New Roman"/>
          <w:sz w:val="28"/>
          <w:szCs w:val="28"/>
          <w:lang w:val="uk-UA"/>
        </w:rPr>
        <w:t xml:space="preserve">Степанківської </w:t>
      </w:r>
      <w:r w:rsidR="00DB7D8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FD4BC6">
        <w:rPr>
          <w:rFonts w:ascii="Times New Roman" w:hAnsi="Times New Roman" w:cs="Times New Roman"/>
          <w:sz w:val="28"/>
          <w:szCs w:val="28"/>
          <w:lang w:val="uk-UA"/>
        </w:rPr>
        <w:t>громади, а саме</w:t>
      </w:r>
      <w:r w:rsidR="00E74B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1CCA" w:rsidRDefault="00051CCA" w:rsidP="00B7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вільного залишку коштів</w:t>
      </w:r>
      <w:r w:rsidR="003232B4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2B4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 (власні надходження загального фонду бюджету)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склався станом на 01.01.202</w:t>
      </w:r>
      <w:r w:rsidR="001758E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в сумі всього </w:t>
      </w:r>
      <w:r w:rsidR="00BE408A">
        <w:rPr>
          <w:rFonts w:ascii="Times New Roman" w:hAnsi="Times New Roman" w:cs="Times New Roman"/>
          <w:b/>
          <w:sz w:val="28"/>
          <w:szCs w:val="28"/>
          <w:lang w:val="uk-UA"/>
        </w:rPr>
        <w:t>3436000</w:t>
      </w:r>
      <w:r w:rsidR="001758EB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003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58EB" w:rsidRPr="001758EB" w:rsidRDefault="001758EB" w:rsidP="001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EB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 бюджету</w:t>
      </w:r>
      <w:r w:rsidRPr="001758E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розподілу вільного залишку коштів загального фонду бюджету (залишку освітньої субвенції з державного бюджету місцевим бюджетам) в сумі всього </w:t>
      </w:r>
      <w:r w:rsidRPr="00EF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921000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1758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0365" w:rsidRDefault="001758EB" w:rsidP="001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EB"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видатків</w:t>
      </w:r>
      <w:r w:rsidRPr="001758EB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бюджету Степанківської сільської </w:t>
      </w:r>
      <w:r w:rsidR="00800365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r w:rsidR="00BE408A">
        <w:rPr>
          <w:rFonts w:ascii="Times New Roman" w:hAnsi="Times New Roman" w:cs="Times New Roman"/>
          <w:sz w:val="28"/>
          <w:szCs w:val="28"/>
          <w:lang w:val="uk-UA"/>
        </w:rPr>
        <w:t>альної громади;</w:t>
      </w:r>
    </w:p>
    <w:p w:rsidR="00BE408A" w:rsidRPr="00BE408A" w:rsidRDefault="00BE408A" w:rsidP="001758E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800365" w:rsidRDefault="00B61EA6" w:rsidP="00B61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0365" w:rsidRPr="00800365">
        <w:rPr>
          <w:rFonts w:ascii="Times New Roman" w:hAnsi="Times New Roman" w:cs="Times New Roman"/>
          <w:sz w:val="28"/>
          <w:szCs w:val="28"/>
          <w:lang w:val="uk-UA"/>
        </w:rPr>
        <w:t>о головному розпоряднику коштів – Виконавчому комітету Степанківської сільської ради:</w:t>
      </w:r>
    </w:p>
    <w:p w:rsidR="001758EB" w:rsidRDefault="001758EB" w:rsidP="003C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2CB" w:rsidRPr="00227E60" w:rsidRDefault="007902CB" w:rsidP="00227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02101</w:t>
      </w:r>
      <w:r w:rsidR="001758EB">
        <w:rPr>
          <w:rFonts w:ascii="Times New Roman" w:hAnsi="Times New Roman" w:cs="Times New Roman"/>
          <w:sz w:val="28"/>
          <w:szCs w:val="28"/>
          <w:u w:val="single"/>
          <w:lang w:val="uk-UA"/>
        </w:rPr>
        <w:t>60</w:t>
      </w: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1758EB" w:rsidRPr="001758EB"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9D0D62" w:rsidRDefault="00DF2B0D" w:rsidP="009D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="009D0D62" w:rsidRPr="00162BC2">
        <w:rPr>
          <w:rFonts w:ascii="Times New Roman" w:hAnsi="Times New Roman" w:cs="Times New Roman"/>
          <w:sz w:val="28"/>
          <w:szCs w:val="28"/>
          <w:lang w:val="uk-UA"/>
        </w:rPr>
        <w:t>2111</w:t>
      </w:r>
      <w:r w:rsidR="002122F3"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D62" w:rsidRPr="00162BC2">
        <w:rPr>
          <w:rFonts w:ascii="Times New Roman" w:hAnsi="Times New Roman" w:cs="Times New Roman"/>
          <w:sz w:val="28"/>
          <w:szCs w:val="28"/>
          <w:lang w:val="uk-UA"/>
        </w:rPr>
        <w:t>Заробітна плата</w:t>
      </w:r>
      <w:r w:rsidR="002122F3" w:rsidRPr="00162B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22BC" w:rsidRPr="00162BC2">
        <w:rPr>
          <w:lang w:val="uk-UA"/>
        </w:rPr>
        <w:t xml:space="preserve"> </w:t>
      </w:r>
      <w:r w:rsidR="00D122BC" w:rsidRPr="00162BC2">
        <w:rPr>
          <w:rFonts w:ascii="Times New Roman" w:hAnsi="Times New Roman" w:cs="Times New Roman"/>
          <w:sz w:val="28"/>
          <w:szCs w:val="28"/>
          <w:lang w:val="uk-UA"/>
        </w:rPr>
        <w:t>на оплату праці працівників</w:t>
      </w:r>
      <w:r w:rsidR="008302B8"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 w:rsidR="00BE408A"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856590 </w:t>
      </w:r>
      <w:r w:rsidR="008302B8" w:rsidRPr="00162BC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87783"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D62"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(в сумі </w:t>
      </w:r>
      <w:r w:rsidR="009D0D62">
        <w:rPr>
          <w:rFonts w:ascii="Times New Roman" w:hAnsi="Times New Roman" w:cs="Times New Roman"/>
          <w:sz w:val="28"/>
          <w:szCs w:val="28"/>
          <w:lang w:val="uk-UA"/>
        </w:rPr>
        <w:t>9705 грн</w:t>
      </w:r>
      <w:r w:rsidR="009D0D62"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розподілу вільного залишку коштів загального фонду (власних надходжень)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41205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місяць</w:t>
      </w:r>
      <w:r w:rsidR="00A41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D62"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та в сумі </w:t>
      </w:r>
      <w:r w:rsidR="009D0D62">
        <w:rPr>
          <w:rFonts w:ascii="Times New Roman" w:hAnsi="Times New Roman" w:cs="Times New Roman"/>
          <w:sz w:val="28"/>
          <w:szCs w:val="28"/>
          <w:lang w:val="uk-UA"/>
        </w:rPr>
        <w:t>846885 грн</w:t>
      </w:r>
      <w:r w:rsidR="009D0D62"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перерозпо</w:t>
      </w:r>
      <w:r w:rsidR="00A41205">
        <w:rPr>
          <w:rFonts w:ascii="Times New Roman" w:hAnsi="Times New Roman" w:cs="Times New Roman"/>
          <w:sz w:val="28"/>
          <w:szCs w:val="28"/>
          <w:lang w:val="uk-UA"/>
        </w:rPr>
        <w:t>ділу видатків на інші функції) (</w:t>
      </w:r>
      <w:r w:rsidR="009D0D62">
        <w:rPr>
          <w:rFonts w:ascii="Times New Roman" w:hAnsi="Times New Roman" w:cs="Times New Roman"/>
          <w:sz w:val="28"/>
          <w:szCs w:val="28"/>
          <w:lang w:val="uk-UA"/>
        </w:rPr>
        <w:t xml:space="preserve"> березень +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233118, квітень + 80664, травень + 67930, червень + 62581, липень+ 28616, серпень+ 43551, вересень + 68660, жовтень + 78324, листопад + 86988, грудень + 96453</w:t>
      </w:r>
      <w:r w:rsidR="009D0D62" w:rsidRPr="009D0D6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D0D62" w:rsidRDefault="009D0D62" w:rsidP="00DF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D62" w:rsidRPr="009D0D62" w:rsidRDefault="009D0D62" w:rsidP="009D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2120 «Нарахування на оплату праці»:</w:t>
      </w:r>
    </w:p>
    <w:p w:rsidR="009D0D62" w:rsidRDefault="009D0D62" w:rsidP="009D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D122BC">
        <w:rPr>
          <w:rFonts w:ascii="Times New Roman" w:hAnsi="Times New Roman" w:cs="Times New Roman"/>
          <w:sz w:val="28"/>
          <w:szCs w:val="28"/>
          <w:lang w:val="uk-UA"/>
        </w:rPr>
        <w:t>188450 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на нарахування на оплату праці працівників</w:t>
      </w:r>
      <w:r w:rsidR="00D12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2BC" w:rsidRPr="00D122BC">
        <w:rPr>
          <w:rFonts w:ascii="Times New Roman" w:hAnsi="Times New Roman" w:cs="Times New Roman"/>
          <w:sz w:val="28"/>
          <w:szCs w:val="28"/>
          <w:lang w:val="uk-UA"/>
        </w:rPr>
        <w:t xml:space="preserve">(в сумі </w:t>
      </w:r>
      <w:r w:rsidR="00D122BC">
        <w:rPr>
          <w:rFonts w:ascii="Times New Roman" w:hAnsi="Times New Roman" w:cs="Times New Roman"/>
          <w:sz w:val="28"/>
          <w:szCs w:val="28"/>
          <w:lang w:val="uk-UA"/>
        </w:rPr>
        <w:t>2135</w:t>
      </w:r>
      <w:r w:rsidR="00D122BC" w:rsidRPr="00D122BC">
        <w:rPr>
          <w:rFonts w:ascii="Times New Roman" w:hAnsi="Times New Roman" w:cs="Times New Roman"/>
          <w:sz w:val="28"/>
          <w:szCs w:val="28"/>
          <w:lang w:val="uk-UA"/>
        </w:rPr>
        <w:t xml:space="preserve"> грн за рахунок розподілу вільного залишку коштів загального фонду (власних надходжень)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 xml:space="preserve">на березень місяць </w:t>
      </w:r>
      <w:r w:rsidR="00D122BC" w:rsidRPr="00D122BC">
        <w:rPr>
          <w:rFonts w:ascii="Times New Roman" w:hAnsi="Times New Roman" w:cs="Times New Roman"/>
          <w:sz w:val="28"/>
          <w:szCs w:val="28"/>
          <w:lang w:val="uk-UA"/>
        </w:rPr>
        <w:t xml:space="preserve">та в сумі </w:t>
      </w:r>
      <w:r w:rsidR="00D122BC">
        <w:rPr>
          <w:rFonts w:ascii="Times New Roman" w:hAnsi="Times New Roman" w:cs="Times New Roman"/>
          <w:sz w:val="28"/>
          <w:szCs w:val="28"/>
          <w:lang w:val="uk-UA"/>
        </w:rPr>
        <w:t>186315</w:t>
      </w:r>
      <w:r w:rsidR="00D122BC" w:rsidRPr="00D122BC">
        <w:rPr>
          <w:rFonts w:ascii="Times New Roman" w:hAnsi="Times New Roman" w:cs="Times New Roman"/>
          <w:sz w:val="28"/>
          <w:szCs w:val="28"/>
          <w:lang w:val="uk-UA"/>
        </w:rPr>
        <w:t xml:space="preserve"> грн за рахунок перерозподілу видатків на інші функції) (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51286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17747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14945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13768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липень+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6296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серпень+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9581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15105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жовтень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17232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19137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грудень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21218</w:t>
      </w:r>
      <w:r w:rsidR="00D122BC" w:rsidRPr="00D122B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D0D62" w:rsidRDefault="009D0D62" w:rsidP="00DF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09" w:rsidRPr="00A94D09" w:rsidRDefault="00A94D09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 xml:space="preserve">24200 грн </w:t>
      </w:r>
      <w:r w:rsidR="00322B73"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>адходжень)) (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35400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35400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35400</w:t>
      </w:r>
      <w:r w:rsidR="00060B07"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18000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322B73" w:rsidRDefault="00A94D09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F3009">
        <w:rPr>
          <w:rFonts w:ascii="Times New Roman" w:hAnsi="Times New Roman" w:cs="Times New Roman"/>
          <w:sz w:val="28"/>
          <w:szCs w:val="28"/>
          <w:lang w:val="uk-UA"/>
        </w:rPr>
        <w:t>111272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канцелярських товарів</w:t>
      </w:r>
      <w:r w:rsidR="003F3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офісного приладдя</w:t>
      </w:r>
      <w:r w:rsidR="003F3009">
        <w:rPr>
          <w:rFonts w:ascii="Times New Roman" w:hAnsi="Times New Roman" w:cs="Times New Roman"/>
          <w:sz w:val="28"/>
          <w:szCs w:val="28"/>
          <w:lang w:val="uk-UA"/>
        </w:rPr>
        <w:t>, журналів та періодичних видань</w:t>
      </w:r>
      <w:r w:rsidR="00060B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0B07" w:rsidRDefault="00060B07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F3009">
        <w:rPr>
          <w:rFonts w:ascii="Times New Roman" w:hAnsi="Times New Roman" w:cs="Times New Roman"/>
          <w:sz w:val="28"/>
          <w:szCs w:val="28"/>
          <w:lang w:val="uk-UA"/>
        </w:rPr>
        <w:t xml:space="preserve">11420 грн на 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>придбання обчислювальної техніки</w:t>
      </w:r>
      <w:r w:rsidR="003F3009">
        <w:rPr>
          <w:rFonts w:ascii="Times New Roman" w:hAnsi="Times New Roman" w:cs="Times New Roman"/>
          <w:sz w:val="28"/>
          <w:szCs w:val="28"/>
          <w:lang w:val="uk-UA"/>
        </w:rPr>
        <w:t>, картриджів, електротоварів, комп’ютерного обладнання;</w:t>
      </w:r>
    </w:p>
    <w:p w:rsidR="003F3009" w:rsidRDefault="003F3009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1508 на придбання господарських товарів.</w:t>
      </w:r>
    </w:p>
    <w:p w:rsidR="00322B73" w:rsidRDefault="00322B73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09" w:rsidRPr="00A94D09" w:rsidRDefault="00A94D09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КЕКВ 2240 «Оплата послуг (крім комунальних)»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161800 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73"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2B73" w:rsidRPr="00322B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A72F2" w:rsidRPr="00FA72F2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FA72F2">
        <w:rPr>
          <w:rFonts w:ascii="Times New Roman" w:hAnsi="Times New Roman" w:cs="Times New Roman"/>
          <w:sz w:val="28"/>
          <w:szCs w:val="28"/>
          <w:lang w:val="uk-UA"/>
        </w:rPr>
        <w:t>53900</w:t>
      </w:r>
      <w:r w:rsidR="00FA72F2" w:rsidRPr="00FA72F2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FA72F2">
        <w:rPr>
          <w:rFonts w:ascii="Times New Roman" w:hAnsi="Times New Roman" w:cs="Times New Roman"/>
          <w:sz w:val="28"/>
          <w:szCs w:val="28"/>
          <w:lang w:val="uk-UA"/>
        </w:rPr>
        <w:t>53900</w:t>
      </w:r>
      <w:r w:rsidR="00FA72F2" w:rsidRPr="00FA72F2">
        <w:rPr>
          <w:rFonts w:ascii="Times New Roman" w:hAnsi="Times New Roman" w:cs="Times New Roman"/>
          <w:sz w:val="28"/>
          <w:szCs w:val="28"/>
          <w:lang w:val="uk-UA"/>
        </w:rPr>
        <w:t>, травень +</w:t>
      </w:r>
      <w:r w:rsidR="00FA72F2">
        <w:rPr>
          <w:rFonts w:ascii="Times New Roman" w:hAnsi="Times New Roman" w:cs="Times New Roman"/>
          <w:sz w:val="28"/>
          <w:szCs w:val="28"/>
          <w:lang w:val="uk-UA"/>
        </w:rPr>
        <w:t>54000</w:t>
      </w:r>
      <w:r w:rsidR="00322B73"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A94D09" w:rsidRDefault="00A94D09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59500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A1DBD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обслуговування</w:t>
      </w:r>
      <w:r w:rsidR="00DA700C" w:rsidRPr="00DA700C">
        <w:t xml:space="preserve"> 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та супроводу </w:t>
      </w:r>
      <w:r w:rsidR="00DA1DBD">
        <w:rPr>
          <w:rFonts w:ascii="Times New Roman" w:hAnsi="Times New Roman" w:cs="Times New Roman"/>
          <w:sz w:val="28"/>
          <w:szCs w:val="28"/>
          <w:lang w:val="uk-UA"/>
        </w:rPr>
        <w:t>програмного забезпечення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, послуги інтернет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1DBD" w:rsidRDefault="00DA1DBD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20000 грн на юридичн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>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1DBD" w:rsidRDefault="00DA1DBD" w:rsidP="00DA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10000 грн на послуги з </w:t>
      </w:r>
      <w:r w:rsidRPr="00DA1DBD">
        <w:rPr>
          <w:rFonts w:ascii="Times New Roman" w:hAnsi="Times New Roman" w:cs="Times New Roman"/>
          <w:sz w:val="28"/>
          <w:szCs w:val="28"/>
          <w:lang w:val="uk-UA"/>
        </w:rPr>
        <w:t>друку оголошень в друкованих засобах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1DBD" w:rsidRDefault="00DA1DBD" w:rsidP="00DA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36500 грн на послуги заправки  картриджів;</w:t>
      </w:r>
    </w:p>
    <w:p w:rsidR="00DA1DBD" w:rsidRDefault="00DA1DBD" w:rsidP="00DA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2500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послуги технічної експлуатації і обслуговування електроустановок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, перезарядки вогнегасників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5612" w:rsidRDefault="00E35612" w:rsidP="00DA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23300 грн на послуги навчання працівників.</w:t>
      </w:r>
    </w:p>
    <w:p w:rsidR="00FA72F2" w:rsidRDefault="00FA72F2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09" w:rsidRDefault="00800365" w:rsidP="0052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365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2282</w:t>
      </w:r>
      <w:r w:rsidRPr="00800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2F" w:rsidRPr="00D7492F">
        <w:rPr>
          <w:rFonts w:ascii="Times New Roman" w:hAnsi="Times New Roman" w:cs="Times New Roman"/>
          <w:sz w:val="28"/>
          <w:szCs w:val="28"/>
          <w:lang w:val="uk-UA"/>
        </w:rPr>
        <w:t xml:space="preserve">«Окремі заходи по реалізації державних (регіональних) програм, не віднесені до заходів розвитку» </w:t>
      </w:r>
      <w:r w:rsidRPr="00800365">
        <w:rPr>
          <w:rFonts w:ascii="Times New Roman" w:hAnsi="Times New Roman" w:cs="Times New Roman"/>
          <w:sz w:val="28"/>
          <w:szCs w:val="28"/>
          <w:lang w:val="uk-UA"/>
        </w:rPr>
        <w:t xml:space="preserve">(крім комунальних)» всього в сумі </w:t>
      </w:r>
      <w:r w:rsidR="00D7492F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Pr="0080036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73"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 xml:space="preserve"> +2000 грн)</w:t>
      </w:r>
      <w:r w:rsidR="005206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36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7492F">
        <w:rPr>
          <w:rFonts w:ascii="Times New Roman" w:hAnsi="Times New Roman" w:cs="Times New Roman"/>
          <w:sz w:val="28"/>
          <w:szCs w:val="28"/>
          <w:lang w:val="uk-UA"/>
        </w:rPr>
        <w:t>оплату навчання працівників</w:t>
      </w:r>
      <w:r w:rsidR="005206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D09" w:rsidRDefault="00A94D09" w:rsidP="00A9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92F" w:rsidRDefault="00D7492F" w:rsidP="00DF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92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D7492F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2273 «Оплата електроенергії»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60200 грн</w:t>
      </w:r>
      <w:r w:rsidRPr="00D7492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-16500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квітень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-4740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травень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-4805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червень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-4281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>, липень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 xml:space="preserve"> -4345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>, серпень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 xml:space="preserve"> -4345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-4554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жовтень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-5260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- 5650</w:t>
      </w:r>
      <w:r w:rsidR="00E35612" w:rsidRPr="00E35612">
        <w:rPr>
          <w:rFonts w:ascii="Times New Roman" w:hAnsi="Times New Roman" w:cs="Times New Roman"/>
          <w:sz w:val="28"/>
          <w:szCs w:val="28"/>
          <w:lang w:val="uk-UA"/>
        </w:rPr>
        <w:t xml:space="preserve">, грудень </w:t>
      </w:r>
      <w:r w:rsidR="00E35612">
        <w:rPr>
          <w:rFonts w:ascii="Times New Roman" w:hAnsi="Times New Roman" w:cs="Times New Roman"/>
          <w:sz w:val="28"/>
          <w:szCs w:val="28"/>
          <w:lang w:val="uk-UA"/>
        </w:rPr>
        <w:t>-5720</w:t>
      </w:r>
      <w:r w:rsidRPr="00D7492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4511B" w:rsidRPr="0074511B">
        <w:rPr>
          <w:rFonts w:ascii="Times New Roman" w:hAnsi="Times New Roman" w:cs="Times New Roman"/>
          <w:sz w:val="28"/>
          <w:szCs w:val="28"/>
          <w:lang w:val="uk-UA"/>
        </w:rPr>
        <w:t>за рахунок економії, що склалась в результаті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процедур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62BC2">
        <w:rPr>
          <w:rFonts w:ascii="Times New Roman" w:hAnsi="Times New Roman" w:cs="Times New Roman"/>
          <w:sz w:val="28"/>
          <w:szCs w:val="28"/>
          <w:lang w:val="uk-UA"/>
        </w:rPr>
        <w:t xml:space="preserve"> закупівлі</w:t>
      </w:r>
      <w:r w:rsidR="00DA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BC2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</w:t>
      </w:r>
      <w:r w:rsidR="0074511B"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електричної енергії </w:t>
      </w:r>
      <w:r w:rsidR="0074511B" w:rsidRPr="00162BC2">
        <w:rPr>
          <w:rFonts w:ascii="Times New Roman" w:hAnsi="Times New Roman" w:cs="Times New Roman"/>
          <w:sz w:val="28"/>
          <w:szCs w:val="28"/>
          <w:lang w:val="uk-UA"/>
        </w:rPr>
        <w:t>UА-20</w:t>
      </w:r>
      <w:r w:rsidR="00162BC2" w:rsidRPr="00162BC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4511B" w:rsidRPr="00162BC2">
        <w:rPr>
          <w:rFonts w:ascii="Times New Roman" w:hAnsi="Times New Roman" w:cs="Times New Roman"/>
          <w:sz w:val="28"/>
          <w:szCs w:val="28"/>
          <w:lang w:val="uk-UA"/>
        </w:rPr>
        <w:t>-11-1</w:t>
      </w:r>
      <w:r w:rsidR="00162BC2" w:rsidRPr="00162B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511B" w:rsidRPr="00162BC2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162BC2" w:rsidRPr="00162BC2">
        <w:rPr>
          <w:rFonts w:ascii="Times New Roman" w:hAnsi="Times New Roman" w:cs="Times New Roman"/>
          <w:sz w:val="28"/>
          <w:szCs w:val="28"/>
          <w:lang w:val="uk-UA"/>
        </w:rPr>
        <w:t>0805</w:t>
      </w:r>
      <w:r w:rsidR="0074511B" w:rsidRPr="00162BC2"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11B" w:rsidRDefault="0074511B" w:rsidP="00DF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401" w:rsidRDefault="00627B32" w:rsidP="0074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 w:rsidRPr="00402169">
        <w:rPr>
          <w:rFonts w:ascii="Times New Roman" w:hAnsi="Times New Roman" w:cs="Times New Roman"/>
          <w:sz w:val="28"/>
          <w:lang w:val="uk-UA"/>
        </w:rPr>
        <w:t>бюджетної програми 02101</w:t>
      </w:r>
      <w:r w:rsidR="00D7492F">
        <w:rPr>
          <w:rFonts w:ascii="Times New Roman" w:hAnsi="Times New Roman" w:cs="Times New Roman"/>
          <w:sz w:val="28"/>
          <w:lang w:val="uk-UA"/>
        </w:rPr>
        <w:t xml:space="preserve">60 </w:t>
      </w:r>
      <w:r w:rsidR="00D7492F" w:rsidRPr="00D7492F">
        <w:rPr>
          <w:rFonts w:ascii="Times New Roman" w:hAnsi="Times New Roman" w:cs="Times New Roman"/>
          <w:sz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9D54F7" w:rsidRPr="00402169">
        <w:rPr>
          <w:rFonts w:ascii="Times New Roman" w:hAnsi="Times New Roman" w:cs="Times New Roman"/>
          <w:sz w:val="28"/>
          <w:lang w:val="uk-UA"/>
        </w:rPr>
        <w:t xml:space="preserve">по загальному фонду бюджету вносяться зміни </w:t>
      </w:r>
      <w:r w:rsidR="00FE72C5" w:rsidRPr="00402169">
        <w:rPr>
          <w:rFonts w:ascii="Times New Roman" w:hAnsi="Times New Roman" w:cs="Times New Roman"/>
          <w:sz w:val="28"/>
          <w:lang w:val="uk-UA"/>
        </w:rPr>
        <w:t xml:space="preserve">в </w:t>
      </w:r>
      <w:r w:rsidR="005025EB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="00FE72C5"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664" w:rsidRPr="00520664">
        <w:rPr>
          <w:rFonts w:ascii="Times New Roman" w:hAnsi="Times New Roman" w:cs="Times New Roman"/>
          <w:sz w:val="28"/>
          <w:szCs w:val="28"/>
          <w:lang w:val="uk-UA"/>
        </w:rPr>
        <w:t>"Підтримки і розвитку місцевого самоврядування" на 2021 рік, затвердженої рішенням Степанківської сільської ради в</w:t>
      </w:r>
      <w:r w:rsidR="00520664">
        <w:rPr>
          <w:rFonts w:ascii="Times New Roman" w:hAnsi="Times New Roman" w:cs="Times New Roman"/>
          <w:sz w:val="28"/>
          <w:szCs w:val="28"/>
          <w:lang w:val="uk-UA"/>
        </w:rPr>
        <w:t xml:space="preserve">ід 21.12.2020 року № 02-27/VІІІ, </w:t>
      </w:r>
      <w:r w:rsidR="00FE72C5" w:rsidRPr="00402169">
        <w:rPr>
          <w:rFonts w:ascii="Times New Roman" w:hAnsi="Times New Roman" w:cs="Times New Roman"/>
          <w:sz w:val="28"/>
          <w:lang w:val="uk-UA"/>
        </w:rPr>
        <w:t>а саме з</w:t>
      </w:r>
      <w:r w:rsidR="00D7492F">
        <w:rPr>
          <w:rFonts w:ascii="Times New Roman" w:hAnsi="Times New Roman" w:cs="Times New Roman"/>
          <w:sz w:val="28"/>
          <w:lang w:val="uk-UA"/>
        </w:rPr>
        <w:t>більшуються</w:t>
      </w:r>
      <w:r w:rsidR="00FE72C5" w:rsidRPr="00402169">
        <w:rPr>
          <w:rFonts w:ascii="Times New Roman" w:hAnsi="Times New Roman" w:cs="Times New Roman"/>
          <w:sz w:val="28"/>
          <w:lang w:val="uk-UA"/>
        </w:rPr>
        <w:t xml:space="preserve"> асигнування в сумі </w:t>
      </w:r>
      <w:r w:rsidR="00162BC2">
        <w:rPr>
          <w:rFonts w:ascii="Times New Roman" w:hAnsi="Times New Roman" w:cs="Times New Roman"/>
          <w:sz w:val="28"/>
          <w:lang w:val="uk-UA"/>
        </w:rPr>
        <w:t xml:space="preserve">1272840 </w:t>
      </w:r>
      <w:r w:rsidR="00FE72C5" w:rsidRPr="00402169">
        <w:rPr>
          <w:rFonts w:ascii="Times New Roman" w:hAnsi="Times New Roman" w:cs="Times New Roman"/>
          <w:sz w:val="28"/>
          <w:lang w:val="uk-UA"/>
        </w:rPr>
        <w:t xml:space="preserve">гривень </w:t>
      </w:r>
      <w:r w:rsidR="0074511B" w:rsidRPr="0074511B">
        <w:rPr>
          <w:rFonts w:ascii="Times New Roman" w:hAnsi="Times New Roman" w:cs="Times New Roman"/>
          <w:sz w:val="28"/>
          <w:lang w:val="uk-UA"/>
        </w:rPr>
        <w:t>на виконання заходів місцевої програми</w:t>
      </w:r>
      <w:r w:rsidR="0074511B">
        <w:rPr>
          <w:rFonts w:ascii="Times New Roman" w:hAnsi="Times New Roman" w:cs="Times New Roman"/>
          <w:sz w:val="28"/>
          <w:lang w:val="uk-UA"/>
        </w:rPr>
        <w:t>.</w:t>
      </w:r>
    </w:p>
    <w:p w:rsidR="000E4B45" w:rsidRDefault="000E4B45" w:rsidP="00B7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4B45" w:rsidRPr="00227E60" w:rsidRDefault="000E4B45" w:rsidP="000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КПКВКМБ 0210180 </w:t>
      </w:r>
      <w:r w:rsidR="00520664" w:rsidRPr="00162BC2">
        <w:rPr>
          <w:rFonts w:ascii="Times New Roman" w:hAnsi="Times New Roman" w:cs="Times New Roman"/>
          <w:sz w:val="28"/>
          <w:szCs w:val="28"/>
          <w:u w:val="single"/>
          <w:lang w:val="uk-UA"/>
        </w:rPr>
        <w:t>«Інша діяльність у сфері державного управління</w:t>
      </w:r>
      <w:r w:rsidRPr="00162BC2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0E4B45" w:rsidRDefault="000E4B45" w:rsidP="000E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B45" w:rsidRPr="00A94D09" w:rsidRDefault="000E4B45" w:rsidP="00A1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200 000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</w:t>
      </w:r>
      <w:r>
        <w:rPr>
          <w:rFonts w:ascii="Times New Roman" w:hAnsi="Times New Roman" w:cs="Times New Roman"/>
          <w:sz w:val="28"/>
          <w:szCs w:val="28"/>
          <w:lang w:val="uk-UA"/>
        </w:rPr>
        <w:t>адходжень)) (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 xml:space="preserve">, липень+ 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Pr="00A153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0E4B45" w:rsidRDefault="000E4B45" w:rsidP="006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A1531F">
        <w:rPr>
          <w:rFonts w:ascii="Times New Roman" w:hAnsi="Times New Roman" w:cs="Times New Roman"/>
          <w:sz w:val="28"/>
          <w:szCs w:val="28"/>
          <w:lang w:val="uk-UA"/>
        </w:rPr>
        <w:t>200000</w:t>
      </w:r>
      <w:r w:rsidRPr="00A94D0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</w:t>
      </w:r>
      <w:r w:rsidR="006859AF" w:rsidRPr="006859AF">
        <w:rPr>
          <w:rFonts w:ascii="Times New Roman" w:hAnsi="Times New Roman" w:cs="Times New Roman"/>
          <w:sz w:val="28"/>
          <w:szCs w:val="28"/>
          <w:lang w:val="uk-UA"/>
        </w:rPr>
        <w:t>матеріалів для проведення ремонтних робіт будівель т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>а приміщень військової частини,</w:t>
      </w:r>
      <w:r w:rsidR="006859AF" w:rsidRPr="006859AF">
        <w:rPr>
          <w:rFonts w:ascii="Times New Roman" w:hAnsi="Times New Roman" w:cs="Times New Roman"/>
          <w:sz w:val="28"/>
          <w:szCs w:val="28"/>
          <w:lang w:val="uk-UA"/>
        </w:rPr>
        <w:t xml:space="preserve"> обмундир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 xml:space="preserve">ування для військовослужбовців, </w:t>
      </w:r>
      <w:r w:rsidR="006859AF" w:rsidRPr="006859A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військової частини меблями, 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 xml:space="preserve">оргтехнікою, 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тощо, 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 xml:space="preserve">надання шефської допомоги 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859AF" w:rsidRPr="006859AF">
        <w:rPr>
          <w:rFonts w:ascii="Times New Roman" w:hAnsi="Times New Roman" w:cs="Times New Roman"/>
          <w:sz w:val="28"/>
          <w:szCs w:val="28"/>
          <w:lang w:val="uk-UA"/>
        </w:rPr>
        <w:t xml:space="preserve">сприяння в матеріально-технічному забезпеченні 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>Військовій частині №3061 Національної гвардії Україн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>, резервістів, військовослужбовців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B45" w:rsidRDefault="000E4B45" w:rsidP="000E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B45" w:rsidRDefault="000E4B45" w:rsidP="00A1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складі бюджетної програми 021018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>0 «</w:t>
      </w:r>
      <w:r w:rsidR="00520664" w:rsidRPr="00520664">
        <w:rPr>
          <w:rFonts w:ascii="Times New Roman" w:hAnsi="Times New Roman" w:cs="Times New Roman"/>
          <w:sz w:val="28"/>
          <w:szCs w:val="28"/>
          <w:lang w:val="uk-UA"/>
        </w:rPr>
        <w:t>Інша діяльність у сфері державного управління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» по загальному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призначення, що передбача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місцевої програми "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 xml:space="preserve">ація надання шефської допомоги 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>Військовій частині №30</w:t>
      </w:r>
      <w:r w:rsidR="00A1531F">
        <w:rPr>
          <w:rFonts w:ascii="Times New Roman" w:hAnsi="Times New Roman" w:cs="Times New Roman"/>
          <w:sz w:val="28"/>
          <w:szCs w:val="28"/>
          <w:lang w:val="uk-UA"/>
        </w:rPr>
        <w:t>61 Національної гвардії Україні</w:t>
      </w:r>
      <w:r w:rsidR="00A1531F" w:rsidRPr="00A1531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Степанківської сільської ради від </w:t>
      </w:r>
      <w:r w:rsidR="006859AF">
        <w:rPr>
          <w:rFonts w:ascii="Times New Roman" w:hAnsi="Times New Roman" w:cs="Times New Roman"/>
          <w:sz w:val="28"/>
          <w:szCs w:val="28"/>
          <w:lang w:val="uk-UA"/>
        </w:rPr>
        <w:t>19.02.2021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859AF" w:rsidRPr="006859AF">
        <w:rPr>
          <w:rFonts w:ascii="Times New Roman" w:hAnsi="Times New Roman" w:cs="Times New Roman"/>
          <w:sz w:val="28"/>
          <w:szCs w:val="28"/>
          <w:lang w:val="uk-UA"/>
        </w:rPr>
        <w:t>06-53/VІІІ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направити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200 000 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>гривень на виконання заходів місцевої програми.</w:t>
      </w:r>
    </w:p>
    <w:p w:rsidR="000E4B45" w:rsidRDefault="000E4B45" w:rsidP="000E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2AE" w:rsidRPr="00B73C17" w:rsidRDefault="00C658F7" w:rsidP="00B7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</w:t>
      </w:r>
      <w:r w:rsidR="008312AE"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МБ 0211010 «Надання дошкільної освіти»:</w:t>
      </w:r>
    </w:p>
    <w:p w:rsidR="00B27881" w:rsidRPr="0074511B" w:rsidRDefault="0074511B" w:rsidP="0074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 w:rsidR="00C402A3">
        <w:rPr>
          <w:rFonts w:ascii="Times New Roman" w:hAnsi="Times New Roman" w:cs="Times New Roman"/>
          <w:sz w:val="28"/>
          <w:szCs w:val="28"/>
          <w:lang w:val="uk-UA"/>
        </w:rPr>
        <w:t>158000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584603" w:rsidRPr="0058460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>за рахунок розподілу вільного залишку коштів загального фонду (власних надходжень)) (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7E7D6C">
        <w:rPr>
          <w:rFonts w:ascii="Times New Roman" w:hAnsi="Times New Roman" w:cs="Times New Roman"/>
          <w:sz w:val="28"/>
          <w:szCs w:val="28"/>
          <w:lang w:val="uk-UA"/>
        </w:rPr>
        <w:t>37000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7E7D6C">
        <w:rPr>
          <w:rFonts w:ascii="Times New Roman" w:hAnsi="Times New Roman" w:cs="Times New Roman"/>
          <w:sz w:val="28"/>
          <w:szCs w:val="28"/>
          <w:lang w:val="uk-UA"/>
        </w:rPr>
        <w:t>37000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7E7D6C">
        <w:rPr>
          <w:rFonts w:ascii="Times New Roman" w:hAnsi="Times New Roman" w:cs="Times New Roman"/>
          <w:sz w:val="28"/>
          <w:szCs w:val="28"/>
          <w:lang w:val="uk-UA"/>
        </w:rPr>
        <w:t>37000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7E7D6C">
        <w:rPr>
          <w:rFonts w:ascii="Times New Roman" w:hAnsi="Times New Roman" w:cs="Times New Roman"/>
          <w:sz w:val="28"/>
          <w:szCs w:val="28"/>
          <w:lang w:val="uk-UA"/>
        </w:rPr>
        <w:t>37000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 xml:space="preserve">, липень+ </w:t>
      </w:r>
      <w:r w:rsidR="007E7D6C">
        <w:rPr>
          <w:rFonts w:ascii="Times New Roman" w:hAnsi="Times New Roman" w:cs="Times New Roman"/>
          <w:sz w:val="28"/>
          <w:szCs w:val="28"/>
          <w:lang w:val="uk-UA"/>
        </w:rPr>
        <w:t>10000)</w:t>
      </w:r>
      <w:r w:rsidR="008302B8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</w:t>
      </w:r>
      <w:r w:rsidR="002122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12AE" w:rsidRDefault="00B73C17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571F1C">
        <w:rPr>
          <w:rFonts w:ascii="Times New Roman" w:hAnsi="Times New Roman" w:cs="Times New Roman"/>
          <w:sz w:val="28"/>
          <w:szCs w:val="28"/>
          <w:lang w:val="uk-UA"/>
        </w:rPr>
        <w:t>20600</w:t>
      </w:r>
      <w:r w:rsidR="007E7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11B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канцелярських товарів, офісного приладдя, журналів та </w:t>
      </w:r>
      <w:r w:rsidR="00571F1C">
        <w:rPr>
          <w:rFonts w:ascii="Times New Roman" w:hAnsi="Times New Roman" w:cs="Times New Roman"/>
          <w:sz w:val="28"/>
          <w:szCs w:val="28"/>
          <w:lang w:val="uk-UA"/>
        </w:rPr>
        <w:t xml:space="preserve">передплату </w:t>
      </w:r>
      <w:r w:rsidR="007E7D6C" w:rsidRPr="007E7D6C">
        <w:rPr>
          <w:rFonts w:ascii="Times New Roman" w:hAnsi="Times New Roman" w:cs="Times New Roman"/>
          <w:sz w:val="28"/>
          <w:szCs w:val="28"/>
          <w:lang w:val="uk-UA"/>
        </w:rPr>
        <w:t>періодичних видань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E7D6C" w:rsidRDefault="007E7D6C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10000 грн на придбання респіраторів для ДНЗ «Берізка» та ДНЗ «Яблунька»;</w:t>
      </w:r>
    </w:p>
    <w:p w:rsidR="007E7D6C" w:rsidRDefault="007E7D6C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571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89440</w:t>
      </w:r>
      <w:r w:rsidR="00571F1C">
        <w:rPr>
          <w:rFonts w:ascii="Times New Roman" w:hAnsi="Times New Roman" w:cs="Times New Roman"/>
          <w:sz w:val="28"/>
          <w:szCs w:val="28"/>
          <w:lang w:val="uk-UA"/>
        </w:rPr>
        <w:t xml:space="preserve"> грн на придбання господарських товарів, миючих, дезінфікуючих та антисептичних засобів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, будівельних матеріалів, господарського інвентарю</w:t>
      </w:r>
      <w:r w:rsidR="00571F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1F1C" w:rsidRDefault="00571F1C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28000 грн на придбання фарби емаль, водоемульсійної тощо;</w:t>
      </w:r>
    </w:p>
    <w:p w:rsidR="00571F1C" w:rsidRDefault="00571F1C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28500 грн на придбання постільної білизни, тканини, фурнітури;</w:t>
      </w:r>
    </w:p>
    <w:p w:rsidR="0074511B" w:rsidRDefault="0074511B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603" w:rsidRPr="00BF390B" w:rsidRDefault="00584603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2230 «Продукти харчування» всього в сумі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140000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березень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серпень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15560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 xml:space="preserve">15520)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економії, що склалась в результаті проведення процедури закупівлі </w:t>
      </w:r>
      <w:r>
        <w:rPr>
          <w:rFonts w:ascii="Times New Roman" w:hAnsi="Times New Roman" w:cs="Times New Roman"/>
          <w:sz w:val="28"/>
          <w:szCs w:val="28"/>
          <w:lang w:val="uk-UA"/>
        </w:rPr>
        <w:t>продуктів харчування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, а зокрема сиру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UА-20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>006934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-С.</w:t>
      </w:r>
    </w:p>
    <w:p w:rsidR="00584603" w:rsidRDefault="00584603" w:rsidP="00A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11B" w:rsidRDefault="0074511B" w:rsidP="0074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всього в сумі </w:t>
      </w:r>
      <w:r w:rsidR="00584603">
        <w:rPr>
          <w:rFonts w:ascii="Times New Roman" w:hAnsi="Times New Roman" w:cs="Times New Roman"/>
          <w:sz w:val="28"/>
          <w:szCs w:val="28"/>
          <w:lang w:val="uk-UA"/>
        </w:rPr>
        <w:t>127500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розподілу вільного залишку коштів загального фонду (власних </w:t>
      </w:r>
      <w:r>
        <w:rPr>
          <w:rFonts w:ascii="Times New Roman" w:hAnsi="Times New Roman" w:cs="Times New Roman"/>
          <w:sz w:val="28"/>
          <w:szCs w:val="28"/>
          <w:lang w:val="uk-UA"/>
        </w:rPr>
        <w:t>надходжень)</w:t>
      </w:r>
      <w:r w:rsidR="005846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+21250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квітень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+21250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травень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+21250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червень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+21250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липень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+21250</w:t>
      </w:r>
      <w:r w:rsidR="00BF390B"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серпень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+21250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74511B">
        <w:t xml:space="preserve"> 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D7492F" w:rsidRDefault="0074511B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BF390B">
        <w:rPr>
          <w:rFonts w:ascii="Times New Roman" w:hAnsi="Times New Roman" w:cs="Times New Roman"/>
          <w:sz w:val="28"/>
          <w:szCs w:val="28"/>
          <w:lang w:val="uk-UA"/>
        </w:rPr>
        <w:t>30000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="000E0D2B" w:rsidRPr="000E0D2B">
        <w:rPr>
          <w:rFonts w:ascii="Times New Roman" w:hAnsi="Times New Roman" w:cs="Times New Roman"/>
          <w:sz w:val="28"/>
          <w:szCs w:val="28"/>
          <w:lang w:val="uk-UA"/>
        </w:rPr>
        <w:t xml:space="preserve">послуги технічної експлуатації і обслуговування електроустановок, </w:t>
      </w:r>
      <w:proofErr w:type="spellStart"/>
      <w:r w:rsidR="000E0D2B">
        <w:rPr>
          <w:rFonts w:ascii="Times New Roman" w:hAnsi="Times New Roman" w:cs="Times New Roman"/>
          <w:sz w:val="28"/>
          <w:szCs w:val="28"/>
          <w:lang w:val="uk-UA"/>
        </w:rPr>
        <w:t>електролабораторні</w:t>
      </w:r>
      <w:proofErr w:type="spellEnd"/>
      <w:r w:rsidR="000E0D2B">
        <w:rPr>
          <w:rFonts w:ascii="Times New Roman" w:hAnsi="Times New Roman" w:cs="Times New Roman"/>
          <w:sz w:val="28"/>
          <w:szCs w:val="28"/>
          <w:lang w:val="uk-UA"/>
        </w:rPr>
        <w:t xml:space="preserve"> виміри</w:t>
      </w:r>
      <w:r w:rsidR="000E0D2B" w:rsidRPr="000E0D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0D2B" w:rsidRDefault="000E0D2B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33210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послуги технічного обслуговування системи автоматичної сигналізації і оповіщення про пожежу, спостерігання за сигналами, виконання протипожежних заходів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, перезарядки вогнегасників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0D2B" w:rsidRDefault="000E0D2B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сумі 10000 грн на послуги лабораторних досліджень якості питної води;</w:t>
      </w:r>
    </w:p>
    <w:p w:rsidR="000E0D2B" w:rsidRDefault="000E0D2B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29500 грн на послуги обслуговування очисних споруд, очищення колодязя, обслуговування системи газопостачання;</w:t>
      </w:r>
    </w:p>
    <w:p w:rsidR="000E0D2B" w:rsidRDefault="000E0D2B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13790 грн на послуги ремонту та заправки картриджів, ремонту техніки;</w:t>
      </w:r>
    </w:p>
    <w:p w:rsidR="000E0D2B" w:rsidRDefault="00300A2C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11000 грн на послуги проведення медоглядів.</w:t>
      </w:r>
    </w:p>
    <w:p w:rsidR="0074511B" w:rsidRDefault="0074511B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11B" w:rsidRDefault="0074511B" w:rsidP="0030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2250 «Видатки на відрядження»</w:t>
      </w:r>
      <w:r w:rsidRPr="00300A2C">
        <w:rPr>
          <w:lang w:val="uk-UA"/>
        </w:rPr>
        <w:t xml:space="preserve"> 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розподілу вільного залишку коштів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(власних надходжень)</w:t>
      </w:r>
      <w:r w:rsidR="005846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+3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000грн),  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видатків на відрядження працівників </w:t>
      </w:r>
      <w:r w:rsidR="00300A2C" w:rsidRPr="00300A2C">
        <w:rPr>
          <w:rFonts w:ascii="Times New Roman" w:hAnsi="Times New Roman" w:cs="Times New Roman"/>
          <w:sz w:val="28"/>
          <w:szCs w:val="28"/>
          <w:lang w:val="uk-UA"/>
        </w:rPr>
        <w:t>ДНЗ «Берізка»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 xml:space="preserve">, ДНЗ «Яблунька», ДНЗ 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 xml:space="preserve">№13 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«Сонечко».</w:t>
      </w:r>
    </w:p>
    <w:p w:rsidR="0074511B" w:rsidRDefault="0074511B" w:rsidP="0074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11B" w:rsidRDefault="0074511B" w:rsidP="0030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2282 «Окремі заходи по реалізації державних (регіональних) програм, не віднесені до заходів розвитку» (крім комун</w:t>
      </w:r>
      <w:r w:rsidR="00584603">
        <w:rPr>
          <w:rFonts w:ascii="Times New Roman" w:hAnsi="Times New Roman" w:cs="Times New Roman"/>
          <w:sz w:val="28"/>
          <w:szCs w:val="28"/>
          <w:lang w:val="uk-UA"/>
        </w:rPr>
        <w:t>альних)» всього в сумі 6000 грн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 (за рахунок розподілу вільного залишку коштів загаль</w:t>
      </w:r>
      <w:r w:rsidR="00584603">
        <w:rPr>
          <w:rFonts w:ascii="Times New Roman" w:hAnsi="Times New Roman" w:cs="Times New Roman"/>
          <w:sz w:val="28"/>
          <w:szCs w:val="28"/>
          <w:lang w:val="uk-UA"/>
        </w:rPr>
        <w:t>ного фонду (власних надходжень))(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квітень +3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>000 грн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, липень + 3000 грн</w:t>
      </w:r>
      <w:r w:rsidR="00322B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84603" w:rsidRPr="00300A2C">
        <w:rPr>
          <w:lang w:val="uk-UA"/>
        </w:rPr>
        <w:t xml:space="preserve"> </w:t>
      </w:r>
      <w:r w:rsidR="00584603" w:rsidRPr="00584603">
        <w:rPr>
          <w:rFonts w:ascii="Times New Roman" w:hAnsi="Times New Roman" w:cs="Times New Roman"/>
          <w:sz w:val="28"/>
          <w:szCs w:val="28"/>
          <w:lang w:val="uk-UA"/>
        </w:rPr>
        <w:t>на оплату навчання працівників</w:t>
      </w:r>
      <w:r w:rsidR="00300A2C" w:rsidRPr="00300A2C">
        <w:rPr>
          <w:lang w:val="uk-UA"/>
        </w:rPr>
        <w:t xml:space="preserve"> </w:t>
      </w:r>
      <w:r w:rsidR="00300A2C" w:rsidRPr="00300A2C">
        <w:rPr>
          <w:rFonts w:ascii="Times New Roman" w:hAnsi="Times New Roman" w:cs="Times New Roman"/>
          <w:sz w:val="28"/>
          <w:szCs w:val="28"/>
          <w:lang w:val="uk-UA"/>
        </w:rPr>
        <w:t xml:space="preserve">ДНЗ «Берізка», ДНЗ «Яблунька», ДНЗ 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>№13</w:t>
      </w:r>
      <w:r w:rsidR="00300A2C" w:rsidRPr="00300A2C">
        <w:rPr>
          <w:rFonts w:ascii="Times New Roman" w:hAnsi="Times New Roman" w:cs="Times New Roman"/>
          <w:sz w:val="28"/>
          <w:szCs w:val="28"/>
          <w:lang w:val="uk-UA"/>
        </w:rPr>
        <w:t>«Сонечко».</w:t>
      </w:r>
    </w:p>
    <w:p w:rsidR="00584603" w:rsidRDefault="00584603" w:rsidP="0058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603" w:rsidRDefault="00584603" w:rsidP="00AB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асигнування по КЕКВ 2800 «Інші поточні видатки» всього в сумі 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</w:t>
      </w:r>
      <w:r w:rsidR="00300A2C">
        <w:rPr>
          <w:rFonts w:ascii="Times New Roman" w:hAnsi="Times New Roman" w:cs="Times New Roman"/>
          <w:sz w:val="28"/>
          <w:szCs w:val="28"/>
          <w:lang w:val="uk-UA"/>
        </w:rPr>
        <w:t xml:space="preserve">у (власних надходжень))(березень +5000 грн) </w:t>
      </w:r>
      <w:r w:rsidR="00AB0A2C" w:rsidRPr="00501C3F">
        <w:rPr>
          <w:rFonts w:ascii="Times New Roman" w:hAnsi="Times New Roman" w:cs="Times New Roman"/>
          <w:sz w:val="28"/>
          <w:szCs w:val="28"/>
          <w:lang w:val="uk-UA"/>
        </w:rPr>
        <w:t>на сплату екологічного податку, який справляється за викиди в атмосферне повітря забруднюючих речовин стаціонарними джерелами забруднення</w:t>
      </w:r>
      <w:r w:rsidR="00AB0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A2C" w:rsidRPr="00501C3F">
        <w:rPr>
          <w:rFonts w:ascii="Times New Roman" w:hAnsi="Times New Roman" w:cs="Times New Roman"/>
          <w:sz w:val="28"/>
          <w:szCs w:val="28"/>
          <w:lang w:val="uk-UA"/>
        </w:rPr>
        <w:t xml:space="preserve">для ДНЗ «Берізка», ДНЗ «Яблунька», ДНЗ 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 xml:space="preserve">№13 </w:t>
      </w:r>
      <w:r w:rsidR="00300A2C" w:rsidRPr="00501C3F">
        <w:rPr>
          <w:rFonts w:ascii="Times New Roman" w:hAnsi="Times New Roman" w:cs="Times New Roman"/>
          <w:sz w:val="28"/>
          <w:szCs w:val="28"/>
          <w:lang w:val="uk-UA"/>
        </w:rPr>
        <w:t>«Сонечко».</w:t>
      </w:r>
    </w:p>
    <w:p w:rsidR="00584603" w:rsidRDefault="00584603" w:rsidP="0058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603" w:rsidRDefault="008357D4" w:rsidP="0058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2273 «Оплата електроенергії»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34700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 грн (березень -</w:t>
      </w:r>
      <w:r>
        <w:rPr>
          <w:rFonts w:ascii="Times New Roman" w:hAnsi="Times New Roman" w:cs="Times New Roman"/>
          <w:sz w:val="28"/>
          <w:szCs w:val="28"/>
          <w:lang w:val="uk-UA"/>
        </w:rPr>
        <w:t>12020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>
        <w:rPr>
          <w:rFonts w:ascii="Times New Roman" w:hAnsi="Times New Roman" w:cs="Times New Roman"/>
          <w:sz w:val="28"/>
          <w:szCs w:val="28"/>
          <w:lang w:val="uk-UA"/>
        </w:rPr>
        <w:t>2700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>
        <w:rPr>
          <w:rFonts w:ascii="Times New Roman" w:hAnsi="Times New Roman" w:cs="Times New Roman"/>
          <w:sz w:val="28"/>
          <w:szCs w:val="28"/>
          <w:lang w:val="uk-UA"/>
        </w:rPr>
        <w:t>2030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>
        <w:rPr>
          <w:rFonts w:ascii="Times New Roman" w:hAnsi="Times New Roman" w:cs="Times New Roman"/>
          <w:sz w:val="28"/>
          <w:szCs w:val="28"/>
          <w:lang w:val="uk-UA"/>
        </w:rPr>
        <w:t>1660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липень -</w:t>
      </w:r>
      <w:r>
        <w:rPr>
          <w:rFonts w:ascii="Times New Roman" w:hAnsi="Times New Roman" w:cs="Times New Roman"/>
          <w:sz w:val="28"/>
          <w:szCs w:val="28"/>
          <w:lang w:val="uk-UA"/>
        </w:rPr>
        <w:t>1290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серпень -</w:t>
      </w:r>
      <w:r>
        <w:rPr>
          <w:rFonts w:ascii="Times New Roman" w:hAnsi="Times New Roman" w:cs="Times New Roman"/>
          <w:sz w:val="28"/>
          <w:szCs w:val="28"/>
          <w:lang w:val="uk-UA"/>
        </w:rPr>
        <w:t>1290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>
        <w:rPr>
          <w:rFonts w:ascii="Times New Roman" w:hAnsi="Times New Roman" w:cs="Times New Roman"/>
          <w:sz w:val="28"/>
          <w:szCs w:val="28"/>
          <w:lang w:val="uk-UA"/>
        </w:rPr>
        <w:t>2510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>
        <w:rPr>
          <w:rFonts w:ascii="Times New Roman" w:hAnsi="Times New Roman" w:cs="Times New Roman"/>
          <w:sz w:val="28"/>
          <w:szCs w:val="28"/>
          <w:lang w:val="uk-UA"/>
        </w:rPr>
        <w:t>2880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>
        <w:rPr>
          <w:rFonts w:ascii="Times New Roman" w:hAnsi="Times New Roman" w:cs="Times New Roman"/>
          <w:sz w:val="28"/>
          <w:szCs w:val="28"/>
          <w:lang w:val="uk-UA"/>
        </w:rPr>
        <w:t>3700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>
        <w:rPr>
          <w:rFonts w:ascii="Times New Roman" w:hAnsi="Times New Roman" w:cs="Times New Roman"/>
          <w:sz w:val="28"/>
          <w:szCs w:val="28"/>
          <w:lang w:val="uk-UA"/>
        </w:rPr>
        <w:t>4620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) за рахунок економії, що склалась в результаті проведення процедури закупівлі постачання електричної ен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ергії UА-2020-11-13-000805-С.</w:t>
      </w:r>
    </w:p>
    <w:p w:rsidR="00584603" w:rsidRDefault="00584603" w:rsidP="0058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11B" w:rsidRDefault="008B419B" w:rsidP="008B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>бюджетної програми 021101</w:t>
      </w:r>
      <w:r w:rsidRPr="00402169">
        <w:rPr>
          <w:rFonts w:ascii="Times New Roman" w:hAnsi="Times New Roman" w:cs="Times New Roman"/>
          <w:sz w:val="28"/>
          <w:lang w:val="uk-UA"/>
        </w:rPr>
        <w:t>0 «</w:t>
      </w:r>
      <w:r>
        <w:rPr>
          <w:rFonts w:ascii="Times New Roman" w:hAnsi="Times New Roman" w:cs="Times New Roman"/>
          <w:sz w:val="28"/>
          <w:lang w:val="uk-UA"/>
        </w:rPr>
        <w:t>Надання дошкільної освіти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» по загальному фонду бюджету вносяться зміни в </w:t>
      </w:r>
      <w:r w:rsidR="005025EB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292" w:rsidRPr="00AB7292">
        <w:rPr>
          <w:rFonts w:ascii="Times New Roman" w:hAnsi="Times New Roman" w:cs="Times New Roman"/>
          <w:sz w:val="28"/>
          <w:szCs w:val="28"/>
          <w:lang w:val="uk-UA"/>
        </w:rPr>
        <w:t>"Розвиток дошкільної освіти" на 2021 рік, затвердженої рішенням Степанківської сільської ради від 21.12.2020 року № 02-06/VІІІ</w:t>
      </w:r>
      <w:r w:rsidR="00AB72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а саме збільшити</w:t>
      </w:r>
      <w:r w:rsidR="00E342EE">
        <w:rPr>
          <w:rFonts w:ascii="Times New Roman" w:hAnsi="Times New Roman" w:cs="Times New Roman"/>
          <w:sz w:val="28"/>
          <w:lang w:val="uk-UA"/>
        </w:rPr>
        <w:t xml:space="preserve"> бюджетні призначення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540D90">
        <w:rPr>
          <w:rFonts w:ascii="Times New Roman" w:hAnsi="Times New Roman" w:cs="Times New Roman"/>
          <w:sz w:val="28"/>
          <w:lang w:val="uk-UA"/>
        </w:rPr>
        <w:t xml:space="preserve">264800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гривень </w:t>
      </w:r>
      <w:r w:rsidR="0074511B" w:rsidRPr="0074511B">
        <w:rPr>
          <w:rFonts w:ascii="Times New Roman" w:hAnsi="Times New Roman" w:cs="Times New Roman"/>
          <w:sz w:val="28"/>
          <w:lang w:val="uk-UA"/>
        </w:rPr>
        <w:t>на виконання заходів місцевої програми.</w:t>
      </w:r>
    </w:p>
    <w:p w:rsidR="00AB7292" w:rsidRDefault="00AB7292" w:rsidP="008B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B7292">
        <w:rPr>
          <w:rFonts w:ascii="Times New Roman" w:hAnsi="Times New Roman" w:cs="Times New Roman"/>
          <w:sz w:val="28"/>
          <w:lang w:val="uk-UA"/>
        </w:rPr>
        <w:t xml:space="preserve">У складі бюджетної програми 0211010 «Надання дошкільної освіти»  по загальному фонду бюджету вносяться зміни в бюджетні призначення, що передбачались на виконання місцевої програми "Організація харчування в закладах освіти" на 2021 рік, затвердженої рішенням Степанківської сільської </w:t>
      </w:r>
      <w:r w:rsidRPr="00AB7292">
        <w:rPr>
          <w:rFonts w:ascii="Times New Roman" w:hAnsi="Times New Roman" w:cs="Times New Roman"/>
          <w:sz w:val="28"/>
          <w:lang w:val="uk-UA"/>
        </w:rPr>
        <w:lastRenderedPageBreak/>
        <w:t>ради від 21.12.2020 року № 02</w:t>
      </w:r>
      <w:r>
        <w:rPr>
          <w:rFonts w:ascii="Times New Roman" w:hAnsi="Times New Roman" w:cs="Times New Roman"/>
          <w:sz w:val="28"/>
          <w:lang w:val="uk-UA"/>
        </w:rPr>
        <w:t>-01/VІІІ, а саме зменшення бюджетних призначень</w:t>
      </w:r>
      <w:r w:rsidRPr="00AB7292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540D90">
        <w:rPr>
          <w:rFonts w:ascii="Times New Roman" w:hAnsi="Times New Roman" w:cs="Times New Roman"/>
          <w:sz w:val="28"/>
          <w:lang w:val="uk-UA"/>
        </w:rPr>
        <w:t>140000</w:t>
      </w:r>
      <w:r w:rsidRPr="00AB7292">
        <w:rPr>
          <w:rFonts w:ascii="Times New Roman" w:hAnsi="Times New Roman" w:cs="Times New Roman"/>
          <w:sz w:val="28"/>
          <w:lang w:val="uk-UA"/>
        </w:rPr>
        <w:t xml:space="preserve"> гривень на виконання заходів місцевої програми.</w:t>
      </w:r>
    </w:p>
    <w:p w:rsidR="0074511B" w:rsidRDefault="0074511B" w:rsidP="008B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375D1" w:rsidRDefault="001375D1" w:rsidP="00B7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350A1" w:rsidRDefault="00C658F7" w:rsidP="00B7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</w:t>
      </w:r>
      <w:r w:rsidR="003350A1"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МБ 021102</w:t>
      </w:r>
      <w:r w:rsidR="00322B73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3350A1"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322B73" w:rsidRPr="00322B73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Надання загальної середньої освіти закладами загальної середньої освіти</w:t>
      </w:r>
      <w:r w:rsidR="003350A1"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8F621F"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4349E4" w:rsidRPr="00E3450C" w:rsidRDefault="004349E4" w:rsidP="00434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B7428E" w:rsidRPr="00E3450C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грн, (за рахунок розподілу вільного залишку коштів загального фонду (власних надходжень)) (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+55000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квітень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+23700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травень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+22700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червень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+28700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липень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+28700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серпень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+27000</w:t>
      </w:r>
      <w:r w:rsidR="001A05EB"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+28700</w:t>
      </w:r>
      <w:r w:rsidR="00B7428E" w:rsidRPr="00E345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1A05EB" w:rsidRDefault="004349E4" w:rsidP="001A05E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570EA3" w:rsidRPr="00E3450C">
        <w:rPr>
          <w:rFonts w:ascii="Times New Roman" w:hAnsi="Times New Roman" w:cs="Times New Roman"/>
          <w:sz w:val="28"/>
          <w:szCs w:val="28"/>
          <w:lang w:val="uk-UA"/>
        </w:rPr>
        <w:t>12000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="00570EA3" w:rsidRPr="00E3450C"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="008E3597"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спортивної</w:t>
      </w:r>
      <w:r w:rsidR="00570EA3"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форми </w:t>
      </w:r>
      <w:r w:rsidR="00B7428E"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учнів, які мають статус дитини-сироти, дитини позбавленої батьківського піклування, в тому числі по </w:t>
      </w:r>
      <w:r w:rsidR="008E3597"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Хацьківській </w:t>
      </w:r>
      <w:r w:rsidR="00B7428E" w:rsidRPr="00E3450C">
        <w:rPr>
          <w:rFonts w:ascii="Times New Roman" w:hAnsi="Times New Roman" w:cs="Times New Roman"/>
          <w:sz w:val="28"/>
          <w:szCs w:val="28"/>
          <w:lang w:val="uk-UA"/>
        </w:rPr>
        <w:t>ЗОШ І-ІІІ ступенів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597"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2000 грн,  по </w:t>
      </w:r>
      <w:r w:rsidR="00E63996" w:rsidRPr="00E3450C">
        <w:rPr>
          <w:rFonts w:ascii="Times New Roman" w:hAnsi="Times New Roman" w:cs="Times New Roman"/>
          <w:sz w:val="28"/>
          <w:szCs w:val="28"/>
          <w:lang w:val="uk-UA"/>
        </w:rPr>
        <w:t>Степанківській ЗОШ І-ІІІ ступенів</w:t>
      </w:r>
      <w:r w:rsidR="00D1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996" w:rsidRPr="00E3450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E3597" w:rsidRPr="00E3450C">
        <w:rPr>
          <w:rFonts w:ascii="Times New Roman" w:hAnsi="Times New Roman" w:cs="Times New Roman"/>
          <w:sz w:val="28"/>
          <w:szCs w:val="28"/>
          <w:lang w:val="uk-UA"/>
        </w:rPr>
        <w:t>000 грн</w:t>
      </w:r>
      <w:r w:rsidR="00B7428E" w:rsidRPr="00E345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28E" w:rsidRDefault="008E3597" w:rsidP="001A05E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B7428E" w:rsidRPr="00E3450C">
        <w:rPr>
          <w:rFonts w:ascii="Times New Roman" w:hAnsi="Times New Roman" w:cs="Times New Roman"/>
          <w:sz w:val="28"/>
          <w:szCs w:val="28"/>
          <w:lang w:val="uk-UA"/>
        </w:rPr>
        <w:t>15000 грн на придбання путівок на оздоровлення учнів, які мають статус дитини-сироти, дитини позбав</w:t>
      </w:r>
      <w:r w:rsidR="001A05EB">
        <w:rPr>
          <w:rFonts w:ascii="Times New Roman" w:hAnsi="Times New Roman" w:cs="Times New Roman"/>
          <w:sz w:val="28"/>
          <w:szCs w:val="28"/>
          <w:lang w:val="uk-UA"/>
        </w:rPr>
        <w:t>леної батьківського піклування;</w:t>
      </w:r>
    </w:p>
    <w:p w:rsidR="001A05EB" w:rsidRPr="001A05EB" w:rsidRDefault="001A05EB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 грн на придбання канцелярських товарів, офісного приладдя, журналів;</w:t>
      </w:r>
    </w:p>
    <w:p w:rsidR="004D2F7F" w:rsidRDefault="001A05EB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>44000 грн на придбання респіраторів;</w:t>
      </w:r>
    </w:p>
    <w:p w:rsidR="001A05EB" w:rsidRPr="001A05EB" w:rsidRDefault="001A05EB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54750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  грн на придбання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господарських товарів, миючих засобів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>, будівельних матеріалів, господарського інвентарю;</w:t>
      </w:r>
    </w:p>
    <w:p w:rsidR="001A05EB" w:rsidRPr="001A05EB" w:rsidRDefault="001A05EB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>46500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 грн на придбання ф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>арби, водоемульсійної фарби, лаку ПФ, щітки для фарбування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B73" w:rsidRDefault="001A05EB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 грн на придбання </w:t>
      </w:r>
      <w:r w:rsidR="004D2F7F">
        <w:rPr>
          <w:rFonts w:ascii="Times New Roman" w:hAnsi="Times New Roman" w:cs="Times New Roman"/>
          <w:sz w:val="28"/>
          <w:szCs w:val="28"/>
          <w:lang w:val="uk-UA"/>
        </w:rPr>
        <w:t xml:space="preserve">принтеру для </w:t>
      </w:r>
      <w:proofErr w:type="spellStart"/>
      <w:r w:rsidR="00D16646">
        <w:rPr>
          <w:rFonts w:ascii="Times New Roman" w:hAnsi="Times New Roman" w:cs="Times New Roman"/>
          <w:sz w:val="28"/>
          <w:szCs w:val="28"/>
          <w:lang w:val="uk-UA"/>
        </w:rPr>
        <w:t>Залевківського</w:t>
      </w:r>
      <w:proofErr w:type="spellEnd"/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 НВК «ЗЗСО І ст. - ЗДО»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2F7F" w:rsidRDefault="004D2F7F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6700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придбання кухонного приладдя та посуду;</w:t>
      </w:r>
    </w:p>
    <w:p w:rsidR="004D2F7F" w:rsidRDefault="004D2F7F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5800 грн на придбання спортивного інвентаря;</w:t>
      </w:r>
    </w:p>
    <w:p w:rsidR="004D2F7F" w:rsidRDefault="004D2F7F" w:rsidP="001A0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9E4" w:rsidRDefault="004349E4" w:rsidP="00434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DBB">
        <w:rPr>
          <w:rFonts w:ascii="Times New Roman" w:hAnsi="Times New Roman" w:cs="Times New Roman"/>
          <w:sz w:val="28"/>
          <w:szCs w:val="28"/>
          <w:lang w:val="uk-UA"/>
        </w:rPr>
        <w:t xml:space="preserve">         Збільшити асигнування по КЕКВ 2220 «Медикаменти та перев’язувальні матеріали» всього в сумі 10000 грн, (за рахунок розподілу вільного залишку коштів загального фонду (власних надходжень)) (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квітень +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травень +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червень +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липень +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B7428E" w:rsidRPr="00290D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медикаментів</w:t>
      </w:r>
      <w:r w:rsidR="00031E06">
        <w:rPr>
          <w:rFonts w:ascii="Times New Roman" w:hAnsi="Times New Roman" w:cs="Times New Roman"/>
          <w:sz w:val="28"/>
          <w:szCs w:val="28"/>
          <w:lang w:val="uk-UA"/>
        </w:rPr>
        <w:t xml:space="preserve"> та перев’язувальних матеріалів.</w:t>
      </w:r>
    </w:p>
    <w:p w:rsidR="00C108C0" w:rsidRDefault="00C108C0" w:rsidP="00434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C0" w:rsidRPr="00BF390B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2230 «Продукти харчування»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161800 грн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березень -</w:t>
      </w:r>
      <w:r>
        <w:rPr>
          <w:rFonts w:ascii="Times New Roman" w:hAnsi="Times New Roman" w:cs="Times New Roman"/>
          <w:sz w:val="28"/>
          <w:szCs w:val="28"/>
          <w:lang w:val="uk-UA"/>
        </w:rPr>
        <w:t>20225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>
        <w:rPr>
          <w:rFonts w:ascii="Times New Roman" w:hAnsi="Times New Roman" w:cs="Times New Roman"/>
          <w:sz w:val="28"/>
          <w:szCs w:val="28"/>
          <w:lang w:val="uk-UA"/>
        </w:rPr>
        <w:t>20225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 w:rsidR="00F63A9D">
        <w:rPr>
          <w:rFonts w:ascii="Times New Roman" w:hAnsi="Times New Roman" w:cs="Times New Roman"/>
          <w:sz w:val="28"/>
          <w:szCs w:val="28"/>
          <w:lang w:val="uk-UA"/>
        </w:rPr>
        <w:t>20225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 w:rsidR="00F63A9D">
        <w:rPr>
          <w:rFonts w:ascii="Times New Roman" w:hAnsi="Times New Roman" w:cs="Times New Roman"/>
          <w:sz w:val="28"/>
          <w:szCs w:val="28"/>
          <w:lang w:val="uk-UA"/>
        </w:rPr>
        <w:t>20225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 w:rsidR="00F63A9D">
        <w:rPr>
          <w:rFonts w:ascii="Times New Roman" w:hAnsi="Times New Roman" w:cs="Times New Roman"/>
          <w:sz w:val="28"/>
          <w:szCs w:val="28"/>
          <w:lang w:val="uk-UA"/>
        </w:rPr>
        <w:t>12620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 w:rsidR="00F63A9D">
        <w:rPr>
          <w:rFonts w:ascii="Times New Roman" w:hAnsi="Times New Roman" w:cs="Times New Roman"/>
          <w:sz w:val="28"/>
          <w:szCs w:val="28"/>
          <w:lang w:val="uk-UA"/>
        </w:rPr>
        <w:t>15280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 w:rsidR="00F63A9D">
        <w:rPr>
          <w:rFonts w:ascii="Times New Roman" w:hAnsi="Times New Roman" w:cs="Times New Roman"/>
          <w:sz w:val="28"/>
          <w:szCs w:val="28"/>
          <w:lang w:val="uk-UA"/>
        </w:rPr>
        <w:t>17940</w:t>
      </w:r>
      <w:r w:rsidRPr="00BF390B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 w:rsidR="00F63A9D">
        <w:rPr>
          <w:rFonts w:ascii="Times New Roman" w:hAnsi="Times New Roman" w:cs="Times New Roman"/>
          <w:sz w:val="28"/>
          <w:szCs w:val="28"/>
          <w:lang w:val="uk-UA"/>
        </w:rPr>
        <w:t>18740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економії, що склалась в результаті проведення процедури закупівлі </w:t>
      </w:r>
      <w:r>
        <w:rPr>
          <w:rFonts w:ascii="Times New Roman" w:hAnsi="Times New Roman" w:cs="Times New Roman"/>
          <w:sz w:val="28"/>
          <w:szCs w:val="28"/>
          <w:lang w:val="uk-UA"/>
        </w:rPr>
        <w:t>продуктів харчування, а зокрема сиру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E06">
        <w:rPr>
          <w:rFonts w:ascii="Times New Roman" w:hAnsi="Times New Roman" w:cs="Times New Roman"/>
          <w:sz w:val="28"/>
          <w:szCs w:val="28"/>
          <w:lang w:val="uk-UA"/>
        </w:rPr>
        <w:t>UА-2020-12-02-006934-С.</w:t>
      </w:r>
    </w:p>
    <w:p w:rsidR="00C108C0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9E4" w:rsidRPr="00290DBB" w:rsidRDefault="004349E4" w:rsidP="004D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DB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всього в сумі </w:t>
      </w:r>
      <w:r w:rsidR="00290DBB">
        <w:rPr>
          <w:rFonts w:ascii="Times New Roman" w:hAnsi="Times New Roman" w:cs="Times New Roman"/>
          <w:sz w:val="28"/>
          <w:szCs w:val="28"/>
          <w:lang w:val="uk-UA"/>
        </w:rPr>
        <w:t>138300</w:t>
      </w:r>
      <w:r w:rsidRPr="00290DBB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, з них в сумі 238300</w:t>
      </w:r>
      <w:r w:rsidRPr="00290DBB">
        <w:rPr>
          <w:rFonts w:ascii="Times New Roman" w:hAnsi="Times New Roman" w:cs="Times New Roman"/>
          <w:sz w:val="28"/>
          <w:szCs w:val="28"/>
          <w:lang w:val="uk-UA"/>
        </w:rPr>
        <w:t xml:space="preserve"> (за рахунок розподілу вільного залишку коштів загального фонду (власних надходжень)) (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59578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квітень 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29787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травень 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29787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червень 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29787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 xml:space="preserve">, липень 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lastRenderedPageBreak/>
        <w:t>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29787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серпень 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>29787</w:t>
      </w:r>
      <w:r w:rsidR="00290DBB" w:rsidRPr="00290DBB">
        <w:rPr>
          <w:rFonts w:ascii="Times New Roman" w:hAnsi="Times New Roman" w:cs="Times New Roman"/>
          <w:sz w:val="28"/>
          <w:szCs w:val="28"/>
          <w:lang w:val="uk-UA"/>
        </w:rPr>
        <w:t>, вересень +</w:t>
      </w:r>
      <w:r w:rsidR="00295D88">
        <w:rPr>
          <w:rFonts w:ascii="Times New Roman" w:hAnsi="Times New Roman" w:cs="Times New Roman"/>
          <w:sz w:val="28"/>
          <w:szCs w:val="28"/>
          <w:lang w:val="uk-UA"/>
        </w:rPr>
        <w:t xml:space="preserve">29787) </w:t>
      </w:r>
      <w:r w:rsidR="00295D88" w:rsidRPr="00295D8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D0F1D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295D88" w:rsidRPr="00295D88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D0F1D">
        <w:rPr>
          <w:rFonts w:ascii="Times New Roman" w:hAnsi="Times New Roman" w:cs="Times New Roman"/>
          <w:sz w:val="28"/>
          <w:szCs w:val="28"/>
          <w:lang w:val="uk-UA"/>
        </w:rPr>
        <w:t>100000</w:t>
      </w:r>
      <w:r w:rsidR="00295D88" w:rsidRPr="00295D88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4D0F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95D88" w:rsidRPr="00295D88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перерозподілу видатків на інші функції) (березень </w:t>
      </w:r>
      <w:r w:rsidR="004D0F1D">
        <w:rPr>
          <w:rFonts w:ascii="Times New Roman" w:hAnsi="Times New Roman" w:cs="Times New Roman"/>
          <w:sz w:val="28"/>
          <w:szCs w:val="28"/>
          <w:lang w:val="uk-UA"/>
        </w:rPr>
        <w:t xml:space="preserve">-100000), </w:t>
      </w:r>
      <w:r w:rsidRPr="00290DBB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E95E07" w:rsidRDefault="00E95E07" w:rsidP="00E9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30500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Pr="000E0D2B">
        <w:rPr>
          <w:rFonts w:ascii="Times New Roman" w:hAnsi="Times New Roman" w:cs="Times New Roman"/>
          <w:sz w:val="28"/>
          <w:szCs w:val="28"/>
          <w:lang w:val="uk-UA"/>
        </w:rPr>
        <w:t xml:space="preserve">послуги технічної експлуатації і обслуговування електроустановок,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електролабораторні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виміри</w:t>
      </w:r>
      <w:r w:rsidRPr="000E0D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5E07" w:rsidRDefault="00E95E07" w:rsidP="00E9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736340">
        <w:rPr>
          <w:rFonts w:ascii="Times New Roman" w:hAnsi="Times New Roman" w:cs="Times New Roman"/>
          <w:sz w:val="28"/>
          <w:szCs w:val="28"/>
          <w:lang w:val="uk-UA"/>
        </w:rPr>
        <w:t>115600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послуги технічного обслуговування системи автоматичної сигналізації і оповіщення про пожежу, спостерігання за сигналами, виконання протипожежних заходів, перезарядки вогнегасників;</w:t>
      </w:r>
    </w:p>
    <w:p w:rsidR="00E95E07" w:rsidRDefault="00E95E07" w:rsidP="00E9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10000 грн на послуги лабораторних досліджень якості питної води;</w:t>
      </w:r>
    </w:p>
    <w:p w:rsidR="00E95E07" w:rsidRDefault="00E95E07" w:rsidP="00E9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30200 грн на послуги обслуговування газових та твердопаливних котлів, обслуговування системи газопостачання, перевірку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димвентканалів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5E07" w:rsidRDefault="00E95E07" w:rsidP="00E9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736340">
        <w:rPr>
          <w:rFonts w:ascii="Times New Roman" w:hAnsi="Times New Roman" w:cs="Times New Roman"/>
          <w:sz w:val="28"/>
          <w:szCs w:val="28"/>
          <w:lang w:val="uk-UA"/>
        </w:rPr>
        <w:t>10000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послуги ремонту та заправки картриджів, ремонту техніки;</w:t>
      </w:r>
    </w:p>
    <w:p w:rsidR="00E95E07" w:rsidRDefault="00E95E07" w:rsidP="00E95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736340">
        <w:rPr>
          <w:rFonts w:ascii="Times New Roman" w:hAnsi="Times New Roman" w:cs="Times New Roman"/>
          <w:sz w:val="28"/>
          <w:szCs w:val="28"/>
          <w:lang w:val="uk-UA"/>
        </w:rPr>
        <w:t>12000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послуги </w:t>
      </w:r>
      <w:r w:rsidR="00736340">
        <w:rPr>
          <w:rFonts w:ascii="Times New Roman" w:hAnsi="Times New Roman" w:cs="Times New Roman"/>
          <w:sz w:val="28"/>
          <w:szCs w:val="28"/>
          <w:lang w:val="uk-UA"/>
        </w:rPr>
        <w:t>поточного ремонту електроосвітлення спортивної зали Степанківської ЗОШ І-ІІІ ступенів;</w:t>
      </w:r>
    </w:p>
    <w:p w:rsidR="00736340" w:rsidRDefault="00736340" w:rsidP="0073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30000 грн на 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юридичні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E07" w:rsidRDefault="00E95E07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074" w:rsidRDefault="00E41074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2250 «Видатки на відрядження»</w:t>
      </w:r>
      <w:r w:rsidRPr="0074511B">
        <w:t xml:space="preserve"> 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розподілу вільного залишку коштів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(власних надходжень)) (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>
        <w:rPr>
          <w:rFonts w:ascii="Times New Roman" w:hAnsi="Times New Roman" w:cs="Times New Roman"/>
          <w:sz w:val="28"/>
          <w:szCs w:val="28"/>
          <w:lang w:val="uk-UA"/>
        </w:rPr>
        <w:t>+4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 xml:space="preserve">000грн) на </w:t>
      </w:r>
      <w:r w:rsidR="00C108C0" w:rsidRPr="00C108C0">
        <w:rPr>
          <w:rFonts w:ascii="Times New Roman" w:hAnsi="Times New Roman" w:cs="Times New Roman"/>
          <w:sz w:val="28"/>
          <w:szCs w:val="28"/>
          <w:lang w:val="uk-UA"/>
        </w:rPr>
        <w:t>проведення видатків на відрядження працівників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8C0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074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8C0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2282 «Окремі заходи по реалізації державних (регіональних) програм, не віднесені до заходів розвитку» (крім комунальних)»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Pr="00C108C0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розподілу вільного залишку коштів загального фонду (власних надходжень))(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березень +5000 грн</w:t>
      </w:r>
      <w:r w:rsidRPr="00C108C0">
        <w:rPr>
          <w:rFonts w:ascii="Times New Roman" w:hAnsi="Times New Roman" w:cs="Times New Roman"/>
          <w:sz w:val="28"/>
          <w:szCs w:val="28"/>
          <w:lang w:val="uk-UA"/>
        </w:rPr>
        <w:t>) на оплату навчання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0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08C0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C0" w:rsidRPr="00B65E0E" w:rsidRDefault="00C108C0" w:rsidP="00B6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8C0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2730 </w:t>
      </w:r>
      <w:r w:rsidRPr="00C108C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Інші виплати населенню» всього в сумі 100000 грн </w:t>
      </w:r>
      <w:r w:rsidRPr="00C108C0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перерозподілу видатків на інші функції) (березень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+100000) на </w:t>
      </w:r>
      <w:r w:rsidRPr="00031E06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компенсацію </w:t>
      </w:r>
      <w:r w:rsidR="00031E06">
        <w:rPr>
          <w:rFonts w:ascii="Times New Roman" w:hAnsi="Times New Roman" w:cs="Times New Roman"/>
          <w:sz w:val="28"/>
          <w:szCs w:val="28"/>
          <w:lang w:val="uk-UA"/>
        </w:rPr>
        <w:t>проїзду учнів Степанківської ЗОШ І-ІІІ ступенів (підвезення учнів).</w:t>
      </w:r>
    </w:p>
    <w:p w:rsidR="00C108C0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C3F" w:rsidRDefault="00C108C0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асигнування по КЕКВ 2800 «Інші поточні видатки»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(власних надходжень))(березень +4000 грн) </w:t>
      </w:r>
      <w:r w:rsidR="00501C3F" w:rsidRPr="00501C3F">
        <w:rPr>
          <w:rFonts w:ascii="Times New Roman" w:hAnsi="Times New Roman" w:cs="Times New Roman"/>
          <w:sz w:val="28"/>
          <w:szCs w:val="28"/>
          <w:lang w:val="uk-UA"/>
        </w:rPr>
        <w:t>на сплату екологічного податку, який справляється за викиди в атмосферне повітря забруднюючих речовин стаціонарними джерелами забруднення</w:t>
      </w:r>
      <w:r w:rsidR="00031E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618" w:rsidRDefault="00082618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8C0" w:rsidRDefault="00501C3F" w:rsidP="00C1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2273 «Оплата електроенергії» всього в сумі 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166500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 грн (березень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51000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18908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11692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8900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липень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4380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серпень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7040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12620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15280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17940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 w:rsidR="00C108C0">
        <w:rPr>
          <w:rFonts w:ascii="Times New Roman" w:hAnsi="Times New Roman" w:cs="Times New Roman"/>
          <w:sz w:val="28"/>
          <w:szCs w:val="28"/>
          <w:lang w:val="uk-UA"/>
        </w:rPr>
        <w:t>18740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економії, що склалась в результаті </w:t>
      </w:r>
      <w:r w:rsidR="00C108C0" w:rsidRPr="008357D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процедури закупівлі постачання електричної ен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ергії UА-2020-11-13-000805-С.</w:t>
      </w:r>
    </w:p>
    <w:p w:rsidR="00322B73" w:rsidRDefault="00322B73" w:rsidP="00B7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B0A2C" w:rsidRDefault="002659CD" w:rsidP="0026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>бюджетної програми 021102</w:t>
      </w:r>
      <w:r w:rsidR="00E41074">
        <w:rPr>
          <w:rFonts w:ascii="Times New Roman" w:hAnsi="Times New Roman" w:cs="Times New Roman"/>
          <w:sz w:val="28"/>
          <w:lang w:val="uk-UA"/>
        </w:rPr>
        <w:t>1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«</w:t>
      </w:r>
      <w:r w:rsidR="00E41074" w:rsidRPr="00E41074">
        <w:rPr>
          <w:rFonts w:ascii="Times New Roman" w:hAnsi="Times New Roman" w:cs="Times New Roman"/>
          <w:sz w:val="28"/>
          <w:szCs w:val="28"/>
          <w:lang w:val="uk-UA"/>
        </w:rPr>
        <w:t>Надання загальної середньої освіти закладами загальної середньої освіти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» по загальному фонду бюджету вносяться зміни в </w:t>
      </w:r>
      <w:r w:rsidR="00E342EE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F6D" w:rsidRPr="00BF6F6D">
        <w:rPr>
          <w:rFonts w:ascii="Times New Roman" w:hAnsi="Times New Roman" w:cs="Times New Roman"/>
          <w:sz w:val="28"/>
          <w:szCs w:val="28"/>
          <w:lang w:val="uk-UA"/>
        </w:rPr>
        <w:t>"Розвиток загальної середньої освіти" на 2021 рік, затвердженої рішенням Степанківської сільської ради в</w:t>
      </w:r>
      <w:r w:rsidR="00BF6F6D">
        <w:rPr>
          <w:rFonts w:ascii="Times New Roman" w:hAnsi="Times New Roman" w:cs="Times New Roman"/>
          <w:sz w:val="28"/>
          <w:szCs w:val="28"/>
          <w:lang w:val="uk-UA"/>
        </w:rPr>
        <w:t xml:space="preserve">ід 21.12.2020 року </w:t>
      </w:r>
    </w:p>
    <w:p w:rsidR="002659CD" w:rsidRDefault="00BF6F6D" w:rsidP="00AB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02-05/VІІІ,</w:t>
      </w:r>
      <w:r w:rsidR="0026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9CD">
        <w:rPr>
          <w:rFonts w:ascii="Times New Roman" w:hAnsi="Times New Roman" w:cs="Times New Roman"/>
          <w:sz w:val="28"/>
          <w:lang w:val="uk-UA"/>
        </w:rPr>
        <w:t>а саме збільшити</w:t>
      </w:r>
      <w:r w:rsidR="00567BD5">
        <w:rPr>
          <w:rFonts w:ascii="Times New Roman" w:hAnsi="Times New Roman" w:cs="Times New Roman"/>
          <w:sz w:val="28"/>
          <w:lang w:val="uk-UA"/>
        </w:rPr>
        <w:t xml:space="preserve"> бюджетні призначення</w:t>
      </w:r>
      <w:r w:rsidR="002659CD"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736340">
        <w:rPr>
          <w:rFonts w:ascii="Times New Roman" w:hAnsi="Times New Roman" w:cs="Times New Roman"/>
          <w:sz w:val="28"/>
          <w:lang w:val="uk-UA"/>
        </w:rPr>
        <w:t xml:space="preserve">309300 </w:t>
      </w:r>
      <w:r w:rsidR="002659CD" w:rsidRPr="00402169">
        <w:rPr>
          <w:rFonts w:ascii="Times New Roman" w:hAnsi="Times New Roman" w:cs="Times New Roman"/>
          <w:sz w:val="28"/>
          <w:lang w:val="uk-UA"/>
        </w:rPr>
        <w:t>гривень на реалізацію</w:t>
      </w:r>
      <w:r w:rsidR="00C22C79">
        <w:rPr>
          <w:rFonts w:ascii="Times New Roman" w:hAnsi="Times New Roman" w:cs="Times New Roman"/>
          <w:sz w:val="28"/>
          <w:lang w:val="uk-UA"/>
        </w:rPr>
        <w:t xml:space="preserve"> місцевої</w:t>
      </w:r>
      <w:r w:rsidR="002659CD" w:rsidRPr="00402169">
        <w:rPr>
          <w:rFonts w:ascii="Times New Roman" w:hAnsi="Times New Roman" w:cs="Times New Roman"/>
          <w:sz w:val="28"/>
          <w:lang w:val="uk-UA"/>
        </w:rPr>
        <w:t xml:space="preserve"> програми</w:t>
      </w:r>
      <w:r w:rsidR="00C22C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0A2C" w:rsidRDefault="00B65E0E" w:rsidP="00B6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E0E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0211021 «Надання загальної середньої освіти закладами загальної середньої освіти»  по загальному фонду бюджету вносяться зміни в бюджетні призначення, що передбачались на виконання місцевої програми "Організація харчування в закладах освіти" на 2021 рік,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21.12.2020 року </w:t>
      </w:r>
    </w:p>
    <w:p w:rsidR="00B65E0E" w:rsidRPr="00B65E0E" w:rsidRDefault="00B65E0E" w:rsidP="00AB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02-01/VІІІ,</w:t>
      </w:r>
      <w:r w:rsidRPr="00B65E0E">
        <w:rPr>
          <w:lang w:val="uk-UA"/>
        </w:rPr>
        <w:t xml:space="preserve"> </w:t>
      </w:r>
      <w:r w:rsidRPr="00B65E0E">
        <w:rPr>
          <w:rFonts w:ascii="Times New Roman" w:hAnsi="Times New Roman" w:cs="Times New Roman"/>
          <w:sz w:val="28"/>
          <w:szCs w:val="28"/>
          <w:lang w:val="uk-UA"/>
        </w:rPr>
        <w:t>а саме 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B65E0E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161800</w:t>
      </w:r>
      <w:r w:rsidRPr="00B65E0E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реалізацію місцевої програми.</w:t>
      </w:r>
    </w:p>
    <w:p w:rsidR="0063042D" w:rsidRDefault="0063042D" w:rsidP="00630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BF4" w:rsidRDefault="009B1978" w:rsidP="00B2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1978">
        <w:rPr>
          <w:rFonts w:ascii="Times New Roman" w:hAnsi="Times New Roman" w:cs="Times New Roman"/>
          <w:sz w:val="28"/>
          <w:szCs w:val="28"/>
          <w:u w:val="single"/>
          <w:lang w:val="uk-UA"/>
        </w:rPr>
        <w:t>КП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КВКМБ 0211061</w:t>
      </w:r>
      <w:r w:rsidRPr="009B19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BF6F6D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Надання загальної середньої освіти закладами загальної середньої освіти</w:t>
      </w:r>
      <w:r w:rsidRPr="009B1978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9B1978" w:rsidRDefault="009B1978" w:rsidP="00B2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B1978" w:rsidRPr="0004629A" w:rsidRDefault="009B1978" w:rsidP="0074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9A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 на оплату праці педагогічних працівників всього в сумі 631 000грн (за рахунок розподілу вільного залишку освітньої субвенції з державного бюджету місцевим бюджетам) (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квітень </w:t>
      </w:r>
      <w:r w:rsid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травень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червень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липень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серпень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жовтень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="0004629A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грудень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+ 63100</w:t>
      </w:r>
      <w:r w:rsidRPr="000462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62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78C5" w:rsidRDefault="007478C5" w:rsidP="009B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478C5" w:rsidRPr="0004629A" w:rsidRDefault="007478C5" w:rsidP="00046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9A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2120 «Нарахування на оплату праці»:</w:t>
      </w:r>
    </w:p>
    <w:p w:rsidR="0004629A" w:rsidRPr="0004629A" w:rsidRDefault="007478C5" w:rsidP="000462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в сумі 140 000 грн на нарахування на оплату праці педагогічних працівників (за рахунок розподілу вільного залишку освітньої субвенції з державного бюджету місцевим бюджетам)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(березень + </w:t>
      </w:r>
      <w:r w:rsidR="0004629A">
        <w:rPr>
          <w:rFonts w:ascii="Times New Roman" w:hAnsi="Times New Roman" w:cs="Times New Roman"/>
          <w:sz w:val="28"/>
          <w:szCs w:val="28"/>
          <w:lang w:val="uk-UA"/>
        </w:rPr>
        <w:t>14000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, квітень + 14000, травень + 14000, червень + 14000, липень + 14000, серпень + 14000, вересень + 14000, жовтень + 14000, листопад + 14000, грудень + 14000);</w:t>
      </w:r>
    </w:p>
    <w:p w:rsidR="00570EA3" w:rsidRPr="0004629A" w:rsidRDefault="007478C5" w:rsidP="0074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29A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2240 «Оплата послуг (крім комунальних)» всього в сумі 150 000 грн</w:t>
      </w:r>
      <w:r w:rsidR="000462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розподілу вільного залишку освітньої субвенції з державного бюджету місцевим бюджетам) </w:t>
      </w:r>
      <w:r w:rsidR="0004629A" w:rsidRPr="0004629A">
        <w:rPr>
          <w:rFonts w:ascii="Times New Roman" w:hAnsi="Times New Roman" w:cs="Times New Roman"/>
          <w:sz w:val="28"/>
          <w:szCs w:val="28"/>
          <w:lang w:val="uk-UA"/>
        </w:rPr>
        <w:t>березень + 75000, квітень + 75000</w:t>
      </w:r>
      <w:r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), в тому числі  </w:t>
      </w:r>
      <w:r w:rsidR="00570EA3"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на протипожежні заходи: автоматичну пожежну сигналізацію, систему пожежогасіння, обробку дерев’яних конструкцій </w:t>
      </w:r>
      <w:r w:rsidR="00E01859">
        <w:rPr>
          <w:rFonts w:ascii="Times New Roman" w:hAnsi="Times New Roman" w:cs="Times New Roman"/>
          <w:sz w:val="28"/>
          <w:szCs w:val="28"/>
          <w:lang w:val="uk-UA"/>
        </w:rPr>
        <w:t xml:space="preserve">горищ вогнетривким розчином, </w:t>
      </w:r>
      <w:proofErr w:type="spellStart"/>
      <w:r w:rsidR="00E0185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70EA3" w:rsidRPr="0004629A">
        <w:rPr>
          <w:rFonts w:ascii="Times New Roman" w:hAnsi="Times New Roman" w:cs="Times New Roman"/>
          <w:sz w:val="28"/>
          <w:szCs w:val="28"/>
          <w:lang w:val="uk-UA"/>
        </w:rPr>
        <w:t>комплектація</w:t>
      </w:r>
      <w:proofErr w:type="spellEnd"/>
      <w:r w:rsidR="00570EA3"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 пожежн</w:t>
      </w:r>
      <w:r w:rsidR="00E01859">
        <w:rPr>
          <w:rFonts w:ascii="Times New Roman" w:hAnsi="Times New Roman" w:cs="Times New Roman"/>
          <w:sz w:val="28"/>
          <w:szCs w:val="28"/>
          <w:lang w:val="uk-UA"/>
        </w:rPr>
        <w:t>их кранів, пожежних щитів, тощо</w:t>
      </w:r>
      <w:r w:rsidR="00570EA3"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04629A">
        <w:rPr>
          <w:rFonts w:ascii="Times New Roman" w:hAnsi="Times New Roman" w:cs="Times New Roman"/>
          <w:sz w:val="28"/>
          <w:szCs w:val="28"/>
          <w:lang w:val="uk-UA"/>
        </w:rPr>
        <w:t>Залевківської</w:t>
      </w:r>
      <w:r w:rsidR="00BF6F6D" w:rsidRPr="0004629A">
        <w:rPr>
          <w:rFonts w:ascii="Times New Roman" w:hAnsi="Times New Roman" w:cs="Times New Roman"/>
          <w:sz w:val="28"/>
          <w:szCs w:val="28"/>
          <w:lang w:val="uk-UA"/>
        </w:rPr>
        <w:t xml:space="preserve"> НВК «ЗЗСО І ст. - ЗДО».</w:t>
      </w:r>
    </w:p>
    <w:p w:rsidR="007478C5" w:rsidRDefault="007478C5" w:rsidP="0074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478C5" w:rsidRDefault="007478C5" w:rsidP="000A08B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F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складі бюджетної програми 0211061 </w:t>
      </w:r>
      <w:r w:rsidR="00BF6F6D" w:rsidRPr="00BF6F6D">
        <w:rPr>
          <w:rFonts w:ascii="Times New Roman" w:hAnsi="Times New Roman" w:cs="Times New Roman"/>
          <w:sz w:val="28"/>
          <w:szCs w:val="28"/>
          <w:lang w:val="uk-UA"/>
        </w:rPr>
        <w:t>«Надання загальної середньої освіти закладами загальної середньої освіти»</w:t>
      </w:r>
      <w:r w:rsidRPr="00BF6F6D">
        <w:rPr>
          <w:rFonts w:ascii="Times New Roman" w:hAnsi="Times New Roman" w:cs="Times New Roman"/>
          <w:sz w:val="28"/>
          <w:szCs w:val="28"/>
          <w:lang w:val="uk-UA"/>
        </w:rPr>
        <w:t xml:space="preserve"> по загальному фонду бюджету вносяться зміни в бюджетні призначення, на виконання місцевої програми </w:t>
      </w:r>
      <w:r w:rsidR="00BF6F6D" w:rsidRPr="00BF6F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"Розвиток загальної середньої освіти" на 2021 рік, затвердженої рішенням Степанківської сільської ради від 21.12.2020 року № 02-05/VІІІ, </w:t>
      </w:r>
      <w:r w:rsidRPr="00BF6F6D">
        <w:rPr>
          <w:rFonts w:ascii="Times New Roman" w:hAnsi="Times New Roman" w:cs="Times New Roman"/>
          <w:sz w:val="28"/>
          <w:szCs w:val="28"/>
          <w:lang w:val="uk-UA"/>
        </w:rPr>
        <w:t xml:space="preserve">а саме збільшити бюджетні призначення в сумі </w:t>
      </w:r>
      <w:r w:rsidR="0004629A">
        <w:rPr>
          <w:rFonts w:ascii="Times New Roman" w:hAnsi="Times New Roman" w:cs="Times New Roman"/>
          <w:sz w:val="28"/>
          <w:szCs w:val="28"/>
          <w:lang w:val="uk-UA"/>
        </w:rPr>
        <w:t>921000</w:t>
      </w:r>
      <w:r w:rsidRPr="00BF6F6D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реалізацію місцевої програми. </w:t>
      </w:r>
    </w:p>
    <w:p w:rsidR="00082618" w:rsidRDefault="00082618" w:rsidP="000A08B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0C1" w:rsidRPr="00227E60" w:rsidRDefault="00DD00C1" w:rsidP="00DD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1142</w:t>
      </w: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BF6F6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Інші програми та заходи у сфері освіти</w:t>
      </w: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DD00C1" w:rsidRDefault="00DD00C1" w:rsidP="00DD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0C1" w:rsidRDefault="00DD00C1" w:rsidP="00BF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Pr="00DD00C1">
        <w:rPr>
          <w:rFonts w:ascii="Times New Roman" w:hAnsi="Times New Roman" w:cs="Times New Roman"/>
          <w:sz w:val="28"/>
          <w:szCs w:val="28"/>
          <w:lang w:val="uk-UA"/>
        </w:rPr>
        <w:t xml:space="preserve">2730 «Інші виплати населенню» 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1810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</w:t>
      </w:r>
      <w:r>
        <w:rPr>
          <w:rFonts w:ascii="Times New Roman" w:hAnsi="Times New Roman" w:cs="Times New Roman"/>
          <w:sz w:val="28"/>
          <w:szCs w:val="28"/>
          <w:lang w:val="uk-UA"/>
        </w:rPr>
        <w:t>адходжень)) (</w:t>
      </w:r>
      <w:r w:rsidR="00457752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+1810 грн)</w:t>
      </w:r>
      <w:r w:rsidR="00BF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надання одноразової допомоги дітям-сиротам і дітям позбавлених</w:t>
      </w:r>
      <w:r w:rsidRPr="00DD00C1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яким виповнюється 18 років, згідно постанови КМУ №823 «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63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0C1" w:rsidRDefault="00DD00C1" w:rsidP="00DD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0C1" w:rsidRDefault="00DD00C1" w:rsidP="00DD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E0590">
        <w:rPr>
          <w:rFonts w:ascii="Times New Roman" w:hAnsi="Times New Roman" w:cs="Times New Roman"/>
          <w:sz w:val="28"/>
          <w:szCs w:val="28"/>
          <w:lang w:val="uk-UA"/>
        </w:rPr>
        <w:t>складі бюджетної програми 0211142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F6F6D" w:rsidRPr="00BF6F6D">
        <w:rPr>
          <w:rFonts w:ascii="Times New Roman" w:hAnsi="Times New Roman" w:cs="Times New Roman"/>
          <w:sz w:val="28"/>
          <w:szCs w:val="28"/>
          <w:lang w:val="uk-UA"/>
        </w:rPr>
        <w:t>Інші програми та заходи у сфері освіти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» по загальному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бюджетні призначення, що передбача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місцевої програми </w:t>
      </w:r>
      <w:r w:rsidR="004E0590"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"Соціальний захист та допомоги" </w:t>
      </w:r>
      <w:r w:rsidR="004E0590" w:rsidRPr="004E0590">
        <w:rPr>
          <w:rFonts w:ascii="Times New Roman" w:hAnsi="Times New Roman" w:cs="Times New Roman"/>
          <w:sz w:val="28"/>
          <w:szCs w:val="28"/>
          <w:lang w:val="uk-UA"/>
        </w:rPr>
        <w:t xml:space="preserve">на 2021 рік 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Степанківської сільської ради </w:t>
      </w:r>
      <w:r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E0590" w:rsidRPr="00B763DC">
        <w:rPr>
          <w:rFonts w:ascii="Times New Roman" w:hAnsi="Times New Roman" w:cs="Times New Roman"/>
          <w:sz w:val="28"/>
          <w:szCs w:val="28"/>
          <w:lang w:val="uk-UA"/>
        </w:rPr>
        <w:t>21.12.2020 року</w:t>
      </w:r>
      <w:r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E0590" w:rsidRPr="00B763DC">
        <w:rPr>
          <w:rFonts w:ascii="Times New Roman" w:hAnsi="Times New Roman" w:cs="Times New Roman"/>
          <w:sz w:val="28"/>
          <w:szCs w:val="28"/>
          <w:lang w:val="uk-UA"/>
        </w:rPr>
        <w:t>02-16/VІІІ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направити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 w:rsidR="004E0590">
        <w:rPr>
          <w:rFonts w:ascii="Times New Roman" w:hAnsi="Times New Roman" w:cs="Times New Roman"/>
          <w:sz w:val="28"/>
          <w:szCs w:val="28"/>
          <w:lang w:val="uk-UA"/>
        </w:rPr>
        <w:t>1810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>гривень на виконання заходів місцевої програми.</w:t>
      </w:r>
    </w:p>
    <w:p w:rsidR="004E0590" w:rsidRDefault="004E0590" w:rsidP="00DD0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B2" w:rsidRPr="00B763DC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63DC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0213033 «Компенсаційні виплати на пільговий проїзд автомобільним транспортом окремим категоріям громадян»:</w:t>
      </w:r>
    </w:p>
    <w:p w:rsidR="009664B2" w:rsidRPr="009664B2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B2" w:rsidRPr="009664B2" w:rsidRDefault="009664B2" w:rsidP="00BF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B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2730 «Інші виплати населенню»  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розподілу вільного залишку коштів загального фонду (власних надходжень)) (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березень + </w:t>
      </w:r>
      <w:r w:rsidR="00B763DC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B763DC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>, травень +</w:t>
      </w:r>
      <w:r w:rsidR="00B763DC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BF6F6D" w:rsidRPr="00B763D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>роведення розрахунків з підприємствами автомобільного транспорту за пільговий проїзд окремих категорій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4B2" w:rsidRPr="009664B2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90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B2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0213033 «Компенсаційні виплати на пільговий проїзд автомобільним 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>ом окремим категоріям громадян</w:t>
      </w:r>
      <w:r w:rsidR="00B763D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бюджету забезпечити бюджетні призначення, що передбачаються на виконання місцевої програми 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 xml:space="preserve">"Соціальний захист та допомоги" </w:t>
      </w:r>
      <w:r w:rsidR="00B763DC" w:rsidRPr="004E0590">
        <w:rPr>
          <w:rFonts w:ascii="Times New Roman" w:hAnsi="Times New Roman" w:cs="Times New Roman"/>
          <w:sz w:val="28"/>
          <w:szCs w:val="28"/>
          <w:lang w:val="uk-UA"/>
        </w:rPr>
        <w:t xml:space="preserve">на 2021 рік </w:t>
      </w:r>
      <w:r w:rsidR="00B763DC"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Степанківської сільської ради </w:t>
      </w:r>
      <w:r w:rsidR="00B763DC" w:rsidRPr="00B763DC">
        <w:rPr>
          <w:rFonts w:ascii="Times New Roman" w:hAnsi="Times New Roman" w:cs="Times New Roman"/>
          <w:sz w:val="28"/>
          <w:szCs w:val="28"/>
          <w:lang w:val="uk-UA"/>
        </w:rPr>
        <w:t>від 21.12.2020 року № 02-16/VІІІ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, а саме направити асигнування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150000</w:t>
      </w:r>
      <w:r w:rsidRPr="009664B2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виконання заходів місцевої програми.</w:t>
      </w:r>
    </w:p>
    <w:p w:rsidR="009664B2" w:rsidRDefault="009664B2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85C" w:rsidRDefault="00F2485C" w:rsidP="0096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85C" w:rsidRDefault="00F2485C" w:rsidP="001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A42FD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КПКВКМБ 0213160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  <w:r w:rsidR="00BA42FD" w:rsidRPr="00BA42F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BA42FD" w:rsidRPr="00BA42FD" w:rsidRDefault="00BA42FD" w:rsidP="001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2485C" w:rsidRDefault="00124E6B" w:rsidP="00BF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E6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2730 «Інші виплати населенню» 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Pr="00124E6B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розподілу вільного залишку коштів загального фонду (власних надходжень)) (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Pr="00124E6B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="00BF6F6D">
        <w:rPr>
          <w:rFonts w:ascii="Times New Roman" w:hAnsi="Times New Roman" w:cs="Times New Roman"/>
          <w:sz w:val="28"/>
          <w:szCs w:val="28"/>
          <w:lang w:val="uk-UA"/>
        </w:rPr>
        <w:t xml:space="preserve"> грн) </w:t>
      </w:r>
      <w:r w:rsidRPr="00124E6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2485C" w:rsidRPr="00F2485C">
        <w:rPr>
          <w:rFonts w:ascii="Times New Roman" w:hAnsi="Times New Roman" w:cs="Times New Roman"/>
          <w:sz w:val="28"/>
          <w:szCs w:val="28"/>
          <w:lang w:val="uk-UA"/>
        </w:rPr>
        <w:t>виплату компенсації фізичним особам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надають соціальні послуги </w:t>
      </w:r>
      <w:r w:rsidR="00F2485C" w:rsidRPr="00F2485C">
        <w:rPr>
          <w:rFonts w:ascii="Times New Roman" w:hAnsi="Times New Roman" w:cs="Times New Roman"/>
          <w:sz w:val="28"/>
          <w:szCs w:val="28"/>
          <w:lang w:val="uk-UA"/>
        </w:rPr>
        <w:t>хворим,    які   за   висновком лікарсько-консультаційної     комісії     потребують    постійного стороннього  догляду  і  н</w:t>
      </w:r>
      <w:r>
        <w:rPr>
          <w:rFonts w:ascii="Times New Roman" w:hAnsi="Times New Roman" w:cs="Times New Roman"/>
          <w:sz w:val="28"/>
          <w:szCs w:val="28"/>
          <w:lang w:val="uk-UA"/>
        </w:rPr>
        <w:t>е  здатні до самообслуговування.</w:t>
      </w:r>
    </w:p>
    <w:p w:rsidR="00BA42FD" w:rsidRDefault="00BA42FD" w:rsidP="00BF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E6B" w:rsidRDefault="00124E6B" w:rsidP="001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E6B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E6B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бюджету вносяться зміни в бюджетні призначення, що передбачались на виконання місцевої програми "Соціальний захист та допомоги" на 2021 рік затвердженої рішенням Степанківської сільської ради від 21.12.2020 року № 02-16/VІІІ, а саме збільшити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15 000 </w:t>
      </w:r>
      <w:r w:rsidRPr="00124E6B">
        <w:rPr>
          <w:rFonts w:ascii="Times New Roman" w:hAnsi="Times New Roman" w:cs="Times New Roman"/>
          <w:sz w:val="28"/>
          <w:szCs w:val="28"/>
          <w:lang w:val="uk-UA"/>
        </w:rPr>
        <w:t>гривень на виконання заходів місцевої програми.</w:t>
      </w:r>
    </w:p>
    <w:p w:rsidR="00124E6B" w:rsidRDefault="00124E6B" w:rsidP="001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7A6" w:rsidRPr="00BA42FD" w:rsidRDefault="005857A6" w:rsidP="001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A42FD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</w:t>
      </w:r>
      <w:r w:rsidRPr="00BA42FD">
        <w:rPr>
          <w:u w:val="single"/>
          <w:lang w:val="uk-UA"/>
        </w:rPr>
        <w:t xml:space="preserve"> </w:t>
      </w:r>
      <w:r w:rsidRPr="00BA42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0213241 «Забезпечення діяльності інших закладів у сфері соціального захисту і соціального забезпечення»:  </w:t>
      </w:r>
    </w:p>
    <w:p w:rsidR="005857A6" w:rsidRDefault="005857A6" w:rsidP="005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E86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E96E86">
        <w:rPr>
          <w:lang w:val="uk-UA"/>
        </w:rPr>
        <w:t xml:space="preserve"> 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працівників КЗ </w:t>
      </w:r>
      <w:r w:rsidR="00BF6F6D" w:rsidRPr="00E96E86">
        <w:rPr>
          <w:rFonts w:ascii="Times New Roman" w:hAnsi="Times New Roman" w:cs="Times New Roman"/>
          <w:sz w:val="28"/>
          <w:szCs w:val="28"/>
          <w:lang w:val="uk-UA"/>
        </w:rPr>
        <w:t>«Центр надання соціальних послуг</w:t>
      </w:r>
      <w:r w:rsidR="00E96E86" w:rsidRPr="00E96E8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всього в сумі 40</w:t>
      </w:r>
      <w:r w:rsidR="00E96E86" w:rsidRPr="00E96E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E96E86" w:rsidRPr="00E96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E86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122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>, липень</w:t>
      </w:r>
      <w:r w:rsidR="00122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>, серпень</w:t>
      </w:r>
      <w:r w:rsidR="00122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жовтень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1221D7">
        <w:rPr>
          <w:rFonts w:ascii="Times New Roman" w:hAnsi="Times New Roman" w:cs="Times New Roman"/>
          <w:sz w:val="28"/>
          <w:szCs w:val="28"/>
          <w:lang w:val="uk-UA"/>
        </w:rPr>
        <w:t>, листопад +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грудень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4000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857A6" w:rsidRPr="009D0D62" w:rsidRDefault="005857A6" w:rsidP="005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2120 «Нарахування на оплату праці»:</w:t>
      </w:r>
    </w:p>
    <w:p w:rsidR="005857A6" w:rsidRDefault="005857A6" w:rsidP="0058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8800 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на нарахування 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E86" w:rsidRPr="00E96E86">
        <w:rPr>
          <w:rFonts w:ascii="Times New Roman" w:hAnsi="Times New Roman" w:cs="Times New Roman"/>
          <w:sz w:val="28"/>
          <w:szCs w:val="28"/>
          <w:lang w:val="uk-UA"/>
        </w:rPr>
        <w:t xml:space="preserve">КЗ «Центр надання соціальних послуг» </w:t>
      </w:r>
      <w:r w:rsidRPr="00D122BC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122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липень+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серпень+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жовтень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 w:rsidR="00BA42FD" w:rsidRPr="00BA42FD">
        <w:rPr>
          <w:rFonts w:ascii="Times New Roman" w:hAnsi="Times New Roman" w:cs="Times New Roman"/>
          <w:sz w:val="28"/>
          <w:szCs w:val="28"/>
          <w:lang w:val="uk-UA"/>
        </w:rPr>
        <w:t xml:space="preserve">, грудень + 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880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A42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57A6" w:rsidRDefault="005857A6" w:rsidP="001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8C5" w:rsidRDefault="005857A6" w:rsidP="0058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857A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0213241 «Забезпечення діяльності інших закладів у сфері соціального захисту і соціального забезпечення»  по загальному фонду бюджету вносяться зміни в бюджетні призначення, що передбачались на виконання місцевої програми "Соціальний захист та допомоги" на 2021 рік затвердженої рішенням Степанківської сільської ради від 21.12.2020 року № 02-16/VІІІ, а саме збільшити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48800</w:t>
      </w:r>
      <w:r w:rsidRPr="005857A6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виконання заходів місцевої програми.</w:t>
      </w:r>
    </w:p>
    <w:p w:rsidR="00570EA3" w:rsidRDefault="00570EA3" w:rsidP="00B2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857A6" w:rsidRDefault="005857A6" w:rsidP="00B2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24D8F" w:rsidRPr="00B27881" w:rsidRDefault="00C658F7" w:rsidP="00B2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7881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</w:t>
      </w:r>
      <w:r w:rsidR="00324D8F" w:rsidRPr="00B27881">
        <w:rPr>
          <w:rFonts w:ascii="Times New Roman" w:hAnsi="Times New Roman" w:cs="Times New Roman"/>
          <w:sz w:val="28"/>
          <w:szCs w:val="28"/>
          <w:u w:val="single"/>
          <w:lang w:val="uk-UA"/>
        </w:rPr>
        <w:t>МБ 0214060 «Забезпечення діяльності палаців i будинків культури, клубів, центрів дозвілля та iнших клубних закладів»</w:t>
      </w:r>
      <w:r w:rsidR="00796223" w:rsidRPr="00B27881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857A6" w:rsidRDefault="005857A6" w:rsidP="00B2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C70AA" w:rsidRPr="00ED3A95" w:rsidRDefault="00CC70AA" w:rsidP="00E46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Збільшити асигнування по КЕКВ 2111 «Заробітна плата» всього в сумі </w:t>
      </w:r>
      <w:r w:rsid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40000</w:t>
      </w:r>
      <w:r w:rsidR="00ED3A95"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 (за рахунок розподілу вільного залишку коштів загального фонду (власних надходжень))  (</w:t>
      </w:r>
      <w:r w:rsidR="00E46C2A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березень +4000, квітень + 4000, травень + 4000, червень + 4000, липень+ 4000, серпень+ 4000, вересень + 4000, жовтень + 4000, листопад + 4000, грудень + 4000</w:t>
      </w:r>
      <w:r w:rsid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ED3A95" w:rsidRPr="00CC70AA" w:rsidRDefault="00ED3A95" w:rsidP="00CC7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D3A95" w:rsidRDefault="00CC70AA" w:rsidP="00E46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Збільшити асигнування по КЕКВ 2120 «Нарахування на оплату праці» всього в сумі </w:t>
      </w:r>
      <w:r w:rsidR="00ED3A95"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8800 грн</w:t>
      </w:r>
      <w:r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3A95"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надходжень))  (</w:t>
      </w:r>
      <w:r w:rsidR="00E46C2A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березень +880, квітень + 880, травень + 880, червень + 880, липень+ 880, серпень+ 880, вересень + 880, жовтень + 880, листопад + 880, грудень + 880</w:t>
      </w:r>
      <w:r w:rsidR="000826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ED3A95" w:rsidRPr="00ED3A95" w:rsidRDefault="00ED3A95" w:rsidP="00ED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70AA" w:rsidRPr="00ED3A95" w:rsidRDefault="00CC70AA" w:rsidP="00ED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 w:rsidR="00ED3A95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45450</w:t>
      </w:r>
      <w:r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грн,</w:t>
      </w:r>
      <w:r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 рахунок розподілу вільного залишку коштів загального фонду (власних надходжень)) (</w:t>
      </w:r>
      <w:r w:rsidR="00E46C2A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березень +</w:t>
      </w:r>
      <w:r w:rsid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15150</w:t>
      </w:r>
      <w:r w:rsidR="00E46C2A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квітень + </w:t>
      </w:r>
      <w:r w:rsid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15150</w:t>
      </w:r>
      <w:r w:rsidR="00E46C2A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травень + </w:t>
      </w:r>
      <w:r w:rsid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15150</w:t>
      </w:r>
      <w:r w:rsidRPr="00ED3A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в тому числі:</w:t>
      </w:r>
    </w:p>
    <w:p w:rsidR="009627CC" w:rsidRPr="001A05EB" w:rsidRDefault="009627CC" w:rsidP="00962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6600 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грн на придбання канцелярських товарів, офісного приладдя, </w:t>
      </w:r>
      <w:r>
        <w:rPr>
          <w:rFonts w:ascii="Times New Roman" w:hAnsi="Times New Roman" w:cs="Times New Roman"/>
          <w:sz w:val="28"/>
          <w:szCs w:val="28"/>
          <w:lang w:val="uk-UA"/>
        </w:rPr>
        <w:t>накопичувачів інформації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27CC" w:rsidRPr="001A05EB" w:rsidRDefault="009627CC" w:rsidP="00962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EB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06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38850</w:t>
      </w:r>
      <w:r w:rsidR="0006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>грн на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господарських, електричних товарів, миючих засобів</w:t>
      </w:r>
      <w:r w:rsidRPr="001A05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074B">
        <w:rPr>
          <w:rFonts w:ascii="Times New Roman" w:hAnsi="Times New Roman" w:cs="Times New Roman"/>
          <w:sz w:val="28"/>
          <w:szCs w:val="28"/>
          <w:lang w:val="uk-UA"/>
        </w:rPr>
        <w:t>господарського інвентарю.</w:t>
      </w:r>
    </w:p>
    <w:p w:rsidR="00D7074B" w:rsidRDefault="00D7074B" w:rsidP="00B2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881" w:rsidRDefault="00F2557B" w:rsidP="00B2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="00DF2B0D" w:rsidRPr="00E46C2A">
        <w:rPr>
          <w:rFonts w:ascii="Times New Roman" w:hAnsi="Times New Roman" w:cs="Times New Roman"/>
          <w:sz w:val="28"/>
          <w:szCs w:val="28"/>
          <w:lang w:val="uk-UA"/>
        </w:rPr>
        <w:t>2240</w:t>
      </w:r>
      <w:r w:rsidR="007B1468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 «Оплата послуг (крім комунальних)»</w:t>
      </w:r>
      <w:r w:rsidR="00420C34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 w:rsidR="00ED3A95" w:rsidRPr="00E46C2A">
        <w:rPr>
          <w:rFonts w:ascii="Times New Roman" w:hAnsi="Times New Roman" w:cs="Times New Roman"/>
          <w:sz w:val="28"/>
          <w:szCs w:val="28"/>
          <w:lang w:val="uk-UA"/>
        </w:rPr>
        <w:t>66380</w:t>
      </w:r>
      <w:r w:rsidR="00420C34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585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</w:t>
      </w:r>
      <w:r w:rsidR="00887783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6E7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6C2A" w:rsidRPr="00E46C2A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16595</w:t>
      </w:r>
      <w:r w:rsidR="00E46C2A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16595</w:t>
      </w:r>
      <w:r w:rsidR="00E46C2A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16595</w:t>
      </w:r>
      <w:r w:rsidR="00E46C2A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16595</w:t>
      </w:r>
      <w:r w:rsidR="005857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20C34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</w:p>
    <w:p w:rsidR="00D7074B" w:rsidRDefault="00D7074B" w:rsidP="00D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10000</w:t>
      </w:r>
      <w:r w:rsidRPr="0074511B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Pr="000E0D2B">
        <w:rPr>
          <w:rFonts w:ascii="Times New Roman" w:hAnsi="Times New Roman" w:cs="Times New Roman"/>
          <w:sz w:val="28"/>
          <w:szCs w:val="28"/>
          <w:lang w:val="uk-UA"/>
        </w:rPr>
        <w:t>послуги технічної експлуатації і о</w:t>
      </w:r>
      <w:r>
        <w:rPr>
          <w:rFonts w:ascii="Times New Roman" w:hAnsi="Times New Roman" w:cs="Times New Roman"/>
          <w:sz w:val="28"/>
          <w:szCs w:val="28"/>
          <w:lang w:val="uk-UA"/>
        </w:rPr>
        <w:t>бслуговування електроустановок</w:t>
      </w:r>
      <w:r w:rsidRPr="000E0D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074B" w:rsidRDefault="00D7074B" w:rsidP="00D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4000 грн на послуги перезарядки вогнегасників;</w:t>
      </w:r>
    </w:p>
    <w:p w:rsidR="00D7074B" w:rsidRDefault="00D7074B" w:rsidP="00D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16000 грн на послуги обслуговування електричного котла, обслуговування системи газопостачання, послуги з припинення, відновлення газопостачання;</w:t>
      </w:r>
    </w:p>
    <w:p w:rsidR="00D7074B" w:rsidRDefault="00D7074B" w:rsidP="00D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8380 грн на послуги ремонту та заправки картриджів, ремонту техніки;</w:t>
      </w:r>
    </w:p>
    <w:p w:rsidR="00D7074B" w:rsidRDefault="00D7074B" w:rsidP="00D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24000 грн на транспортні послуги;</w:t>
      </w:r>
    </w:p>
    <w:p w:rsidR="00D7074B" w:rsidRDefault="00D7074B" w:rsidP="00D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4000 грн на послуги підключення до мережі інтернет.</w:t>
      </w:r>
    </w:p>
    <w:p w:rsidR="00AF0182" w:rsidRDefault="00AF0182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182" w:rsidRDefault="00AF0182" w:rsidP="00AF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2273 «Оплата електроенергії»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114200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 грн (березень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57259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8075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5130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2380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липень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2380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серпень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2380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2840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8070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10270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 w:rsidR="00E46C2A">
        <w:rPr>
          <w:rFonts w:ascii="Times New Roman" w:hAnsi="Times New Roman" w:cs="Times New Roman"/>
          <w:sz w:val="28"/>
          <w:szCs w:val="28"/>
          <w:lang w:val="uk-UA"/>
        </w:rPr>
        <w:t>15416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) за рахунок економії, що склалась в результаті проведення процедури закупівлі постачання електричної енергії UА-2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020-11-13-000805-С.</w:t>
      </w:r>
    </w:p>
    <w:p w:rsidR="00AF0182" w:rsidRDefault="00AF0182" w:rsidP="00C5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C79" w:rsidRDefault="004D32F5" w:rsidP="007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>бюджетної програми 021406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0 </w:t>
      </w:r>
      <w:r w:rsidRPr="004D32F5">
        <w:rPr>
          <w:rFonts w:ascii="Times New Roman" w:hAnsi="Times New Roman" w:cs="Times New Roman"/>
          <w:sz w:val="28"/>
          <w:lang w:val="uk-UA"/>
        </w:rPr>
        <w:t>«</w:t>
      </w:r>
      <w:r w:rsidR="005857A6" w:rsidRPr="005857A6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палаців i будинків культури, клубів, центрів дозвілля та iнших клубних закладів</w:t>
      </w:r>
      <w:r w:rsidRPr="004D5915">
        <w:rPr>
          <w:rFonts w:ascii="Times New Roman" w:hAnsi="Times New Roman" w:cs="Times New Roman"/>
          <w:sz w:val="28"/>
          <w:lang w:val="uk-UA"/>
        </w:rPr>
        <w:t>»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по загальному фонду бюджету вносяться зміни в </w:t>
      </w:r>
      <w:r w:rsidR="00567BD5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культури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>"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857A6">
        <w:rPr>
          <w:rFonts w:ascii="Times New Roman" w:hAnsi="Times New Roman" w:cs="Times New Roman"/>
          <w:sz w:val="28"/>
          <w:szCs w:val="28"/>
          <w:lang w:val="uk-UA"/>
        </w:rPr>
        <w:t>2021 рік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Степ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анківської сільської ради від </w:t>
      </w:r>
      <w:r w:rsidR="005857A6" w:rsidRPr="005857A6">
        <w:rPr>
          <w:rFonts w:ascii="Times New Roman" w:hAnsi="Times New Roman" w:cs="Times New Roman"/>
          <w:sz w:val="28"/>
          <w:szCs w:val="28"/>
          <w:lang w:val="uk-UA"/>
        </w:rPr>
        <w:t>21.12.2020 року № 02-13/VІІІ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а саме збільшити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асигнування в сумі </w:t>
      </w:r>
      <w:r w:rsidR="00D7074B">
        <w:rPr>
          <w:rFonts w:ascii="Times New Roman" w:hAnsi="Times New Roman" w:cs="Times New Roman"/>
          <w:sz w:val="28"/>
          <w:lang w:val="uk-UA"/>
        </w:rPr>
        <w:t>46430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гривень на реалізацію </w:t>
      </w:r>
      <w:r w:rsidR="00C22C79">
        <w:rPr>
          <w:rFonts w:ascii="Times New Roman" w:hAnsi="Times New Roman" w:cs="Times New Roman"/>
          <w:sz w:val="28"/>
          <w:lang w:val="uk-UA"/>
        </w:rPr>
        <w:t xml:space="preserve">місцевої </w:t>
      </w:r>
      <w:r w:rsidRPr="00402169">
        <w:rPr>
          <w:rFonts w:ascii="Times New Roman" w:hAnsi="Times New Roman" w:cs="Times New Roman"/>
          <w:sz w:val="28"/>
          <w:lang w:val="uk-UA"/>
        </w:rPr>
        <w:t>програми</w:t>
      </w:r>
      <w:r w:rsidR="00C22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A95" w:rsidRDefault="00ED3A95" w:rsidP="007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6C" w:rsidRDefault="00ED3A95" w:rsidP="007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A75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КПКВКМБ </w:t>
      </w:r>
      <w:r w:rsidR="00D7266C" w:rsidRPr="001A7512">
        <w:rPr>
          <w:rFonts w:ascii="Times New Roman" w:hAnsi="Times New Roman" w:cs="Times New Roman"/>
          <w:sz w:val="28"/>
          <w:szCs w:val="28"/>
          <w:u w:val="single"/>
          <w:lang w:val="uk-UA"/>
        </w:rPr>
        <w:t>0215061 «Забезпечення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регіону»:</w:t>
      </w:r>
    </w:p>
    <w:p w:rsidR="001A7512" w:rsidRPr="001A7512" w:rsidRDefault="001A7512" w:rsidP="007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7266C" w:rsidRPr="00D7266C" w:rsidRDefault="00D7266C" w:rsidP="00E7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66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всього в сумі </w:t>
      </w:r>
      <w:r w:rsidR="00B27C99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8973</w:t>
      </w:r>
      <w:r w:rsidRPr="00D7266C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B27C99"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розподілу вільного залишку коштів загального фонду (власних надходжень)) </w:t>
      </w:r>
      <w:r w:rsidRPr="00D7266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32991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32991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32991</w:t>
      </w:r>
      <w:r w:rsidRPr="00D7266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82618">
        <w:rPr>
          <w:rFonts w:ascii="Times New Roman" w:hAnsi="Times New Roman" w:cs="Times New Roman"/>
          <w:sz w:val="28"/>
          <w:szCs w:val="28"/>
          <w:lang w:val="uk-UA"/>
        </w:rPr>
        <w:t>на оплату транспортних послуг;</w:t>
      </w:r>
    </w:p>
    <w:p w:rsidR="00D7266C" w:rsidRDefault="00D7266C" w:rsidP="007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FE4" w:rsidRDefault="00286E6A" w:rsidP="00E7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E6A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2800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«Інш</w:t>
      </w:r>
      <w:r w:rsidR="00B27C99">
        <w:rPr>
          <w:rFonts w:ascii="Times New Roman" w:hAnsi="Times New Roman" w:cs="Times New Roman"/>
          <w:sz w:val="28"/>
          <w:szCs w:val="28"/>
          <w:lang w:val="uk-UA"/>
        </w:rPr>
        <w:t>і поточні видатки» в сумі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7FE4">
        <w:rPr>
          <w:rFonts w:ascii="Times New Roman" w:hAnsi="Times New Roman" w:cs="Times New Roman"/>
          <w:sz w:val="28"/>
          <w:szCs w:val="28"/>
          <w:lang w:val="uk-UA"/>
        </w:rPr>
        <w:t>000 грн</w:t>
      </w:r>
      <w:r w:rsidRPr="00286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C99" w:rsidRPr="00B27C99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надходжень))</w:t>
      </w:r>
      <w:r w:rsidR="00B27C9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="00E747B7" w:rsidRPr="00E46C2A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Pr="00286E6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747B7" w:rsidRPr="00E747B7">
        <w:rPr>
          <w:rFonts w:ascii="Times New Roman" w:hAnsi="Times New Roman" w:cs="Times New Roman"/>
          <w:sz w:val="28"/>
          <w:szCs w:val="28"/>
          <w:lang w:val="uk-UA"/>
        </w:rPr>
        <w:t>на оплату заявочного внеску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7B7" w:rsidRDefault="00E747B7" w:rsidP="00E7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C99" w:rsidRDefault="00B27C99" w:rsidP="007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C99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0215061 «Забезпечення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регіону» по загальному фонду бюджету вносяться зміни в бюджетні призначення, що передбачались на виконання місцевої програми "Розвиток фізичної культури і спорту" на 2021 рік, затвердженої рішенням Степанківської сільської ради в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ід 21.12.2020 року № 02-12/VІІІ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, а саме збільшити асигнування в сумі 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168973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E747B7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місцевої програми.</w:t>
      </w:r>
    </w:p>
    <w:p w:rsidR="00376BF4" w:rsidRDefault="00376BF4" w:rsidP="005B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E2DD8" w:rsidRDefault="006E2DD8" w:rsidP="005B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0216030 «Організація благоустрою населених пунктів»</w:t>
      </w:r>
      <w:r w:rsidR="00D243CB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D243CB" w:rsidRDefault="00D243CB" w:rsidP="005B0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243CB" w:rsidRDefault="006E2DD8" w:rsidP="006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243C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</w:t>
      </w:r>
      <w:r w:rsidR="00C22AB5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 «Заробітна плата»</w:t>
      </w:r>
      <w:r w:rsidR="00825963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 w:rsidR="009A62BF" w:rsidRPr="00D243CB">
        <w:rPr>
          <w:rFonts w:ascii="Times New Roman" w:hAnsi="Times New Roman" w:cs="Times New Roman"/>
          <w:sz w:val="28"/>
          <w:szCs w:val="28"/>
          <w:lang w:val="uk-UA"/>
        </w:rPr>
        <w:t>55000 грн</w:t>
      </w:r>
      <w:r w:rsidR="00887783"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</w:t>
      </w:r>
      <w:r w:rsidR="00887783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 xml:space="preserve"> (березень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квітень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травень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червень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липень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серпень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вересень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жовтень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листопад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, грудень +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5500</w:t>
      </w:r>
      <w:r w:rsidR="003B76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>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5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="00D243CB" w:rsidRPr="00D243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обочої групи з благоустрою Степанківської сільської ради</w:t>
      </w:r>
      <w:r w:rsidR="00D243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D243CB" w:rsidRDefault="00D243CB" w:rsidP="006E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243CB" w:rsidRDefault="006E2DD8" w:rsidP="00D24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C311A">
        <w:rPr>
          <w:rFonts w:ascii="Times New Roman" w:hAnsi="Times New Roman" w:cs="Times New Roman"/>
          <w:sz w:val="28"/>
          <w:szCs w:val="28"/>
          <w:u w:val="single"/>
          <w:lang w:val="uk-UA"/>
        </w:rPr>
        <w:t>Збільшити асигнування по КЕКВ 2120</w:t>
      </w:r>
      <w:r w:rsidR="00F4429A" w:rsidRPr="00BC31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«Нарахування на оплату праці»</w:t>
      </w:r>
      <w:r w:rsidR="00825963" w:rsidRPr="00BC31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всього в сумі </w:t>
      </w:r>
      <w:r w:rsidR="009A62BF">
        <w:rPr>
          <w:rFonts w:ascii="Times New Roman" w:hAnsi="Times New Roman" w:cs="Times New Roman"/>
          <w:sz w:val="28"/>
          <w:szCs w:val="28"/>
          <w:u w:val="single"/>
          <w:lang w:val="uk-UA"/>
        </w:rPr>
        <w:t>12100</w:t>
      </w:r>
      <w:r w:rsidR="00825963" w:rsidRPr="00BC31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грн</w:t>
      </w:r>
      <w:r w:rsidR="00887783"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</w:t>
      </w:r>
      <w:r w:rsidR="00887783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76D2" w:rsidRPr="003B7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 xml:space="preserve">(березень + 1210, квітень + 1210, травень + 1210,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червень + 1210, липень + 1210, серпень + 1210, вересень + 1210, жовтень + 1210, листопад + 1210, грудень + 1210)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нарахування на оплату праці працівник</w:t>
      </w:r>
      <w:r w:rsidR="009A62B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5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="00D243CB" w:rsidRPr="00D243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обочої групи з благоустрою Степанківської сільської ради</w:t>
      </w:r>
      <w:r w:rsidR="00D243C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6E2DD8" w:rsidRDefault="006E2DD8" w:rsidP="00D2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2BF" w:rsidRPr="009A62BF" w:rsidRDefault="009A62BF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 w:rsidR="00DD085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 грн, (за рахунок розподілу вільного залишку коштів загального фонду (власних надходжень)) (</w:t>
      </w:r>
      <w:r w:rsidR="00D243CB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+ 45000</w:t>
      </w:r>
      <w:r w:rsidR="00D243CB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, квітень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+ 45000</w:t>
      </w:r>
      <w:r w:rsidR="00D243CB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, травень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+ 45000</w:t>
      </w:r>
      <w:r w:rsidR="00D243CB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, червень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+ 45000</w:t>
      </w:r>
      <w:r w:rsidR="00D243CB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, липень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+ 20000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3F43CC" w:rsidRPr="000025BF" w:rsidRDefault="003F43CC" w:rsidP="003F4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в сумі 70000 </w:t>
      </w:r>
      <w:r w:rsidR="00067FEF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грн на придбання господарських 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067FEF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варів, господарського інвентарю, </w:t>
      </w:r>
      <w:r w:rsidR="000025BF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генератора, запчастин та комплектуючих до мотокоси бензинової тощо для роботи робочої групи з благоустрою Степанківської сільської ради; </w:t>
      </w:r>
    </w:p>
    <w:p w:rsidR="009A62BF" w:rsidRDefault="00067FEF" w:rsidP="00067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A62BF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F43CC" w:rsidRPr="000025BF">
        <w:rPr>
          <w:rFonts w:ascii="Times New Roman" w:hAnsi="Times New Roman" w:cs="Times New Roman"/>
          <w:sz w:val="28"/>
          <w:szCs w:val="28"/>
          <w:lang w:val="uk-UA"/>
        </w:rPr>
        <w:t>130000</w:t>
      </w:r>
      <w:r w:rsidR="009A62BF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 грн на придбання</w:t>
      </w:r>
      <w:r w:rsidR="003F43CC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>залізобетонної огорожі;</w:t>
      </w:r>
    </w:p>
    <w:p w:rsidR="003F43CC" w:rsidRPr="009A62BF" w:rsidRDefault="003F43CC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2BF" w:rsidRPr="009A62BF" w:rsidRDefault="009A62BF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всього в сумі </w:t>
      </w:r>
      <w:r w:rsidR="00DD085B">
        <w:rPr>
          <w:rFonts w:ascii="Times New Roman" w:hAnsi="Times New Roman" w:cs="Times New Roman"/>
          <w:sz w:val="28"/>
          <w:szCs w:val="28"/>
          <w:lang w:val="uk-UA"/>
        </w:rPr>
        <w:t>282</w:t>
      </w:r>
      <w:r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>грн (за рахунок розподілу вільного залишку коштів загального фонду бюджету) (</w:t>
      </w:r>
      <w:r w:rsidR="00D243CB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+82500</w:t>
      </w:r>
      <w:r w:rsidR="00D243CB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квітень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+40000</w:t>
      </w:r>
      <w:r w:rsidR="00D243CB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травень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+40000</w:t>
      </w:r>
      <w:r w:rsidR="00D243CB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червень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+40000</w:t>
      </w:r>
      <w:r w:rsidR="00D243CB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липень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+40000</w:t>
      </w:r>
      <w:r w:rsidR="00D243CB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серпень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+40000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>) в тому числі:</w:t>
      </w:r>
    </w:p>
    <w:p w:rsidR="009A62BF" w:rsidRPr="009A62BF" w:rsidRDefault="009A62BF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F43CC">
        <w:rPr>
          <w:rFonts w:ascii="Times New Roman" w:hAnsi="Times New Roman" w:cs="Times New Roman"/>
          <w:sz w:val="28"/>
          <w:szCs w:val="28"/>
          <w:lang w:val="uk-UA"/>
        </w:rPr>
        <w:t>49000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 грн на</w:t>
      </w:r>
      <w:r w:rsidR="003F43CC" w:rsidRPr="003F43CC">
        <w:t xml:space="preserve"> </w:t>
      </w:r>
      <w:r w:rsidR="003F43CC">
        <w:rPr>
          <w:rFonts w:ascii="Times New Roman" w:hAnsi="Times New Roman" w:cs="Times New Roman"/>
          <w:sz w:val="28"/>
          <w:szCs w:val="28"/>
          <w:lang w:val="uk-UA"/>
        </w:rPr>
        <w:t>послуги р</w:t>
      </w:r>
      <w:r w:rsidR="003F43CC" w:rsidRPr="003F43CC">
        <w:rPr>
          <w:rFonts w:ascii="Times New Roman" w:hAnsi="Times New Roman" w:cs="Times New Roman"/>
          <w:sz w:val="28"/>
          <w:szCs w:val="28"/>
          <w:lang w:val="uk-UA"/>
        </w:rPr>
        <w:t>озчистк</w:t>
      </w:r>
      <w:r w:rsidR="003F43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43CC" w:rsidRPr="003F43CC">
        <w:rPr>
          <w:rFonts w:ascii="Times New Roman" w:hAnsi="Times New Roman" w:cs="Times New Roman"/>
          <w:sz w:val="28"/>
          <w:szCs w:val="28"/>
          <w:lang w:val="uk-UA"/>
        </w:rPr>
        <w:t xml:space="preserve"> вулиць і доріг комунальної власності від снігу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62BF" w:rsidRDefault="009A62BF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F43CC">
        <w:rPr>
          <w:rFonts w:ascii="Times New Roman" w:hAnsi="Times New Roman" w:cs="Times New Roman"/>
          <w:sz w:val="28"/>
          <w:szCs w:val="28"/>
          <w:lang w:val="uk-UA"/>
        </w:rPr>
        <w:t>195000</w:t>
      </w:r>
      <w:r w:rsidRPr="009A62BF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="003F43CC" w:rsidRPr="003F43CC">
        <w:rPr>
          <w:rFonts w:ascii="Times New Roman" w:hAnsi="Times New Roman" w:cs="Times New Roman"/>
          <w:sz w:val="28"/>
          <w:szCs w:val="28"/>
          <w:lang w:val="uk-UA"/>
        </w:rPr>
        <w:t>послуги з обслуговування мережі вуличного освітлення</w:t>
      </w:r>
      <w:r w:rsidRPr="003F43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3CC" w:rsidRDefault="003F43CC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5BF">
        <w:rPr>
          <w:rFonts w:ascii="Times New Roman" w:hAnsi="Times New Roman" w:cs="Times New Roman"/>
          <w:sz w:val="28"/>
          <w:szCs w:val="28"/>
          <w:lang w:val="uk-UA"/>
        </w:rPr>
        <w:t>в сумі 38500 грн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5BF">
        <w:rPr>
          <w:rFonts w:ascii="Times New Roman" w:hAnsi="Times New Roman" w:cs="Times New Roman"/>
          <w:sz w:val="28"/>
          <w:szCs w:val="28"/>
          <w:lang w:val="uk-UA"/>
        </w:rPr>
        <w:t>послуги технічної перевірки мереж вуличного освітлення на території громади, послуги стандартного приєднання до електричних мереж вуличного освітлення ТП-856 та ТП вуличного освітлення;</w:t>
      </w:r>
    </w:p>
    <w:p w:rsidR="00E747B7" w:rsidRDefault="00E747B7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7B7" w:rsidRDefault="00E747B7" w:rsidP="00E7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2273 «Оплата електроенергії»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245600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грн (березень -</w:t>
      </w:r>
      <w:r>
        <w:rPr>
          <w:rFonts w:ascii="Times New Roman" w:hAnsi="Times New Roman" w:cs="Times New Roman"/>
          <w:sz w:val="28"/>
          <w:szCs w:val="28"/>
          <w:lang w:val="uk-UA"/>
        </w:rPr>
        <w:t>62410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>
        <w:rPr>
          <w:rFonts w:ascii="Times New Roman" w:hAnsi="Times New Roman" w:cs="Times New Roman"/>
          <w:sz w:val="28"/>
          <w:szCs w:val="28"/>
          <w:lang w:val="uk-UA"/>
        </w:rPr>
        <w:t>20880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>
        <w:rPr>
          <w:rFonts w:ascii="Times New Roman" w:hAnsi="Times New Roman" w:cs="Times New Roman"/>
          <w:sz w:val="28"/>
          <w:szCs w:val="28"/>
          <w:lang w:val="uk-UA"/>
        </w:rPr>
        <w:t>19680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>
        <w:rPr>
          <w:rFonts w:ascii="Times New Roman" w:hAnsi="Times New Roman" w:cs="Times New Roman"/>
          <w:sz w:val="28"/>
          <w:szCs w:val="28"/>
          <w:lang w:val="uk-UA"/>
        </w:rPr>
        <w:t>19590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липень -</w:t>
      </w:r>
      <w:r>
        <w:rPr>
          <w:rFonts w:ascii="Times New Roman" w:hAnsi="Times New Roman" w:cs="Times New Roman"/>
          <w:sz w:val="28"/>
          <w:szCs w:val="28"/>
          <w:lang w:val="uk-UA"/>
        </w:rPr>
        <w:t>19680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серпень -</w:t>
      </w:r>
      <w:r>
        <w:rPr>
          <w:rFonts w:ascii="Times New Roman" w:hAnsi="Times New Roman" w:cs="Times New Roman"/>
          <w:sz w:val="28"/>
          <w:szCs w:val="28"/>
          <w:lang w:val="uk-UA"/>
        </w:rPr>
        <w:t>19680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>
        <w:rPr>
          <w:rFonts w:ascii="Times New Roman" w:hAnsi="Times New Roman" w:cs="Times New Roman"/>
          <w:sz w:val="28"/>
          <w:szCs w:val="28"/>
          <w:lang w:val="uk-UA"/>
        </w:rPr>
        <w:t>20880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>
        <w:rPr>
          <w:rFonts w:ascii="Times New Roman" w:hAnsi="Times New Roman" w:cs="Times New Roman"/>
          <w:sz w:val="28"/>
          <w:szCs w:val="28"/>
          <w:lang w:val="uk-UA"/>
        </w:rPr>
        <w:t>20960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>
        <w:rPr>
          <w:rFonts w:ascii="Times New Roman" w:hAnsi="Times New Roman" w:cs="Times New Roman"/>
          <w:sz w:val="28"/>
          <w:szCs w:val="28"/>
          <w:lang w:val="uk-UA"/>
        </w:rPr>
        <w:t>20880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>
        <w:rPr>
          <w:rFonts w:ascii="Times New Roman" w:hAnsi="Times New Roman" w:cs="Times New Roman"/>
          <w:sz w:val="28"/>
          <w:szCs w:val="28"/>
          <w:lang w:val="uk-UA"/>
        </w:rPr>
        <w:t>20960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) за рахунок економії, що склалась в результаті проведення процедури закупівлі постачання електричної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 xml:space="preserve"> енергії UА-2020-11-13-000805-С.</w:t>
      </w:r>
    </w:p>
    <w:p w:rsidR="009A62BF" w:rsidRDefault="009A62BF" w:rsidP="009A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4A9" w:rsidRPr="00BB4996" w:rsidRDefault="00BB4996" w:rsidP="00BB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0216030 «Організація благоустрою населених пунктів»</w:t>
      </w:r>
      <w:r w:rsidRPr="00BB4996"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вносяться зміни в </w:t>
      </w:r>
      <w:r w:rsidR="00567BD5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A62BF" w:rsidRPr="009A62BF">
        <w:rPr>
          <w:rFonts w:ascii="Times New Roman" w:hAnsi="Times New Roman" w:cs="Times New Roman"/>
          <w:sz w:val="28"/>
          <w:lang w:val="uk-UA"/>
        </w:rPr>
        <w:t>"Благоустрій" на 2021 рік, затвердженої рішенням Степанківської сільської ради в</w:t>
      </w:r>
      <w:r w:rsidR="009A62BF">
        <w:rPr>
          <w:rFonts w:ascii="Times New Roman" w:hAnsi="Times New Roman" w:cs="Times New Roman"/>
          <w:sz w:val="28"/>
          <w:lang w:val="uk-UA"/>
        </w:rPr>
        <w:t>ід 21.12.2020 року № 02-31/VІІІ</w:t>
      </w:r>
      <w:r w:rsidR="00420645">
        <w:rPr>
          <w:rFonts w:ascii="Times New Roman" w:hAnsi="Times New Roman" w:cs="Times New Roman"/>
          <w:sz w:val="28"/>
          <w:lang w:val="uk-UA"/>
        </w:rPr>
        <w:t>, а саме збільшити</w:t>
      </w:r>
      <w:r w:rsidR="00420645"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567BD5">
        <w:rPr>
          <w:rFonts w:ascii="Times New Roman" w:hAnsi="Times New Roman" w:cs="Times New Roman"/>
          <w:sz w:val="28"/>
          <w:lang w:val="uk-UA"/>
        </w:rPr>
        <w:t>бюджетні призначення</w:t>
      </w:r>
      <w:r w:rsidR="00420645"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E747B7">
        <w:rPr>
          <w:rFonts w:ascii="Times New Roman" w:hAnsi="Times New Roman" w:cs="Times New Roman"/>
          <w:sz w:val="28"/>
          <w:lang w:val="uk-UA"/>
        </w:rPr>
        <w:t xml:space="preserve">304000 </w:t>
      </w:r>
      <w:r w:rsidR="00420645" w:rsidRPr="00402169">
        <w:rPr>
          <w:rFonts w:ascii="Times New Roman" w:hAnsi="Times New Roman" w:cs="Times New Roman"/>
          <w:sz w:val="28"/>
          <w:lang w:val="uk-UA"/>
        </w:rPr>
        <w:t xml:space="preserve">гривень на реалізацію </w:t>
      </w:r>
      <w:r w:rsidR="00C22C79">
        <w:rPr>
          <w:rFonts w:ascii="Times New Roman" w:hAnsi="Times New Roman" w:cs="Times New Roman"/>
          <w:sz w:val="28"/>
          <w:lang w:val="uk-UA"/>
        </w:rPr>
        <w:t xml:space="preserve">місцевої </w:t>
      </w:r>
      <w:r w:rsidR="00420645" w:rsidRPr="00402169">
        <w:rPr>
          <w:rFonts w:ascii="Times New Roman" w:hAnsi="Times New Roman" w:cs="Times New Roman"/>
          <w:sz w:val="28"/>
          <w:lang w:val="uk-UA"/>
        </w:rPr>
        <w:t>програми</w:t>
      </w:r>
      <w:r w:rsidR="00420645">
        <w:rPr>
          <w:rFonts w:ascii="Times New Roman" w:hAnsi="Times New Roman" w:cs="Times New Roman"/>
          <w:sz w:val="28"/>
          <w:lang w:val="uk-UA"/>
        </w:rPr>
        <w:t>.</w:t>
      </w:r>
    </w:p>
    <w:p w:rsidR="00BB4996" w:rsidRDefault="00BB4996" w:rsidP="0038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51978" w:rsidRDefault="00651978" w:rsidP="0038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80C8B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0216060 Утримання об'єктів соціальної сфери підприємств, що передаються до комунальної власності:</w:t>
      </w:r>
    </w:p>
    <w:p w:rsidR="007611E8" w:rsidRPr="00380C8B" w:rsidRDefault="007611E8" w:rsidP="0038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15C39" w:rsidRDefault="00651978" w:rsidP="00C7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1E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80C8B" w:rsidRPr="007611E8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</w:t>
      </w:r>
      <w:r w:rsidR="00DF2B0D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2240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265" w:rsidRPr="007611E8">
        <w:rPr>
          <w:rFonts w:ascii="Times New Roman" w:hAnsi="Times New Roman" w:cs="Times New Roman"/>
          <w:sz w:val="28"/>
          <w:szCs w:val="28"/>
          <w:lang w:val="uk-UA"/>
        </w:rPr>
        <w:t>«Оплата послуг (крім комунальних)»</w:t>
      </w:r>
      <w:r w:rsidR="00825963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 w:rsidR="00464DE7" w:rsidRPr="007611E8">
        <w:rPr>
          <w:rFonts w:ascii="Times New Roman" w:hAnsi="Times New Roman" w:cs="Times New Roman"/>
          <w:sz w:val="28"/>
          <w:szCs w:val="28"/>
          <w:lang w:val="uk-UA"/>
        </w:rPr>
        <w:t>34900</w:t>
      </w:r>
      <w:r w:rsidR="00825963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87783"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розподілу вільного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залишку коштів</w:t>
      </w:r>
      <w:r w:rsidR="00887783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64DE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611E8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>+17450</w:t>
      </w:r>
      <w:r w:rsidR="007611E8" w:rsidRPr="008357D4">
        <w:rPr>
          <w:rFonts w:ascii="Times New Roman" w:hAnsi="Times New Roman" w:cs="Times New Roman"/>
          <w:sz w:val="28"/>
          <w:szCs w:val="28"/>
          <w:lang w:val="uk-UA"/>
        </w:rPr>
        <w:t>, квітень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>+17450</w:t>
      </w:r>
      <w:r w:rsidR="00B721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5963">
        <w:rPr>
          <w:rFonts w:ascii="Times New Roman" w:hAnsi="Times New Roman" w:cs="Times New Roman"/>
          <w:sz w:val="28"/>
          <w:szCs w:val="28"/>
          <w:lang w:val="uk-UA"/>
        </w:rPr>
        <w:t>, в тому числі</w:t>
      </w:r>
      <w:r w:rsidR="00F542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0C8B" w:rsidRDefault="00F54265" w:rsidP="00C7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0C8B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464DE7">
        <w:rPr>
          <w:rFonts w:ascii="Times New Roman" w:hAnsi="Times New Roman" w:cs="Times New Roman"/>
          <w:sz w:val="28"/>
          <w:szCs w:val="28"/>
          <w:lang w:val="uk-UA"/>
        </w:rPr>
        <w:t>34900 грн</w:t>
      </w:r>
      <w:r w:rsidR="00380C8B">
        <w:rPr>
          <w:rFonts w:ascii="Times New Roman" w:hAnsi="Times New Roman" w:cs="Times New Roman"/>
          <w:sz w:val="28"/>
          <w:szCs w:val="28"/>
          <w:lang w:val="uk-UA"/>
        </w:rPr>
        <w:t xml:space="preserve"> на оплату обслуговування систем га</w:t>
      </w:r>
      <w:r w:rsidR="004B4175">
        <w:rPr>
          <w:rFonts w:ascii="Times New Roman" w:hAnsi="Times New Roman" w:cs="Times New Roman"/>
          <w:sz w:val="28"/>
          <w:szCs w:val="28"/>
          <w:lang w:val="uk-UA"/>
        </w:rPr>
        <w:t>зо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="004B417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електропостачання по амбулаторіях загальної практики сі</w:t>
      </w:r>
      <w:r w:rsidR="00464DE7">
        <w:rPr>
          <w:rFonts w:ascii="Times New Roman" w:hAnsi="Times New Roman" w:cs="Times New Roman"/>
          <w:sz w:val="28"/>
          <w:szCs w:val="28"/>
          <w:lang w:val="uk-UA"/>
        </w:rPr>
        <w:t>мейної медицини в с. Степанки,</w:t>
      </w:r>
      <w:r w:rsidR="004B4175">
        <w:rPr>
          <w:rFonts w:ascii="Times New Roman" w:hAnsi="Times New Roman" w:cs="Times New Roman"/>
          <w:sz w:val="28"/>
          <w:szCs w:val="28"/>
          <w:lang w:val="uk-UA"/>
        </w:rPr>
        <w:t xml:space="preserve"> с. Хацьки</w:t>
      </w:r>
      <w:r w:rsidR="00464DE7">
        <w:rPr>
          <w:rFonts w:ascii="Times New Roman" w:hAnsi="Times New Roman" w:cs="Times New Roman"/>
          <w:sz w:val="28"/>
          <w:szCs w:val="28"/>
          <w:lang w:val="uk-UA"/>
        </w:rPr>
        <w:t xml:space="preserve">, адміністративної будівлі с.Степанки, ФАП </w:t>
      </w:r>
      <w:proofErr w:type="spellStart"/>
      <w:r w:rsidR="00464DE7">
        <w:rPr>
          <w:rFonts w:ascii="Times New Roman" w:hAnsi="Times New Roman" w:cs="Times New Roman"/>
          <w:sz w:val="28"/>
          <w:szCs w:val="28"/>
          <w:lang w:val="uk-UA"/>
        </w:rPr>
        <w:t>с.Бузуків</w:t>
      </w:r>
      <w:proofErr w:type="spellEnd"/>
      <w:r w:rsidR="00464D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1E8" w:rsidRDefault="007611E8" w:rsidP="00C7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1E8" w:rsidRDefault="007611E8" w:rsidP="007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Зменшити асигнування по КЕКВ 2273 «Оплата електроенергії»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110200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 грн (березень -</w:t>
      </w:r>
      <w:r>
        <w:rPr>
          <w:rFonts w:ascii="Times New Roman" w:hAnsi="Times New Roman" w:cs="Times New Roman"/>
          <w:sz w:val="28"/>
          <w:szCs w:val="28"/>
          <w:lang w:val="uk-UA"/>
        </w:rPr>
        <w:t>49430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квітень -</w:t>
      </w:r>
      <w:r>
        <w:rPr>
          <w:rFonts w:ascii="Times New Roman" w:hAnsi="Times New Roman" w:cs="Times New Roman"/>
          <w:sz w:val="28"/>
          <w:szCs w:val="28"/>
          <w:lang w:val="uk-UA"/>
        </w:rPr>
        <w:t>7323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травень -</w:t>
      </w:r>
      <w:r>
        <w:rPr>
          <w:rFonts w:ascii="Times New Roman" w:hAnsi="Times New Roman" w:cs="Times New Roman"/>
          <w:sz w:val="28"/>
          <w:szCs w:val="28"/>
          <w:lang w:val="uk-UA"/>
        </w:rPr>
        <w:t>3753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червень -</w:t>
      </w:r>
      <w:r>
        <w:rPr>
          <w:rFonts w:ascii="Times New Roman" w:hAnsi="Times New Roman" w:cs="Times New Roman"/>
          <w:sz w:val="28"/>
          <w:szCs w:val="28"/>
          <w:lang w:val="uk-UA"/>
        </w:rPr>
        <w:t>3753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липень -</w:t>
      </w:r>
      <w:r>
        <w:rPr>
          <w:rFonts w:ascii="Times New Roman" w:hAnsi="Times New Roman" w:cs="Times New Roman"/>
          <w:sz w:val="28"/>
          <w:szCs w:val="28"/>
          <w:lang w:val="uk-UA"/>
        </w:rPr>
        <w:t>2837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серпень -</w:t>
      </w:r>
      <w:r>
        <w:rPr>
          <w:rFonts w:ascii="Times New Roman" w:hAnsi="Times New Roman" w:cs="Times New Roman"/>
          <w:sz w:val="28"/>
          <w:szCs w:val="28"/>
          <w:lang w:val="uk-UA"/>
        </w:rPr>
        <w:t>2837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вересень -</w:t>
      </w:r>
      <w:r>
        <w:rPr>
          <w:rFonts w:ascii="Times New Roman" w:hAnsi="Times New Roman" w:cs="Times New Roman"/>
          <w:sz w:val="28"/>
          <w:szCs w:val="28"/>
          <w:lang w:val="uk-UA"/>
        </w:rPr>
        <w:t>4576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жовтень -</w:t>
      </w:r>
      <w:r>
        <w:rPr>
          <w:rFonts w:ascii="Times New Roman" w:hAnsi="Times New Roman" w:cs="Times New Roman"/>
          <w:sz w:val="28"/>
          <w:szCs w:val="28"/>
          <w:lang w:val="uk-UA"/>
        </w:rPr>
        <w:t>7321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- </w:t>
      </w:r>
      <w:r>
        <w:rPr>
          <w:rFonts w:ascii="Times New Roman" w:hAnsi="Times New Roman" w:cs="Times New Roman"/>
          <w:sz w:val="28"/>
          <w:szCs w:val="28"/>
          <w:lang w:val="uk-UA"/>
        </w:rPr>
        <w:t>11900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, грудень -</w:t>
      </w:r>
      <w:r>
        <w:rPr>
          <w:rFonts w:ascii="Times New Roman" w:hAnsi="Times New Roman" w:cs="Times New Roman"/>
          <w:sz w:val="28"/>
          <w:szCs w:val="28"/>
          <w:lang w:val="uk-UA"/>
        </w:rPr>
        <w:t>16470</w:t>
      </w:r>
      <w:r w:rsidRPr="008357D4">
        <w:rPr>
          <w:rFonts w:ascii="Times New Roman" w:hAnsi="Times New Roman" w:cs="Times New Roman"/>
          <w:sz w:val="28"/>
          <w:szCs w:val="28"/>
          <w:lang w:val="uk-UA"/>
        </w:rPr>
        <w:t>) за рахунок економії, що склалась в результаті проведення процедури закупівлі постачання електричної енергії UА-2020-11-13-000805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>-С.</w:t>
      </w:r>
    </w:p>
    <w:p w:rsidR="007611E8" w:rsidRDefault="007611E8" w:rsidP="00C7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75E" w:rsidRPr="00BB4996" w:rsidRDefault="00EB675E" w:rsidP="00EB6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0216060 «</w:t>
      </w:r>
      <w:r w:rsidRPr="00EB675E">
        <w:rPr>
          <w:rFonts w:ascii="Times New Roman" w:hAnsi="Times New Roman" w:cs="Times New Roman"/>
          <w:sz w:val="28"/>
          <w:szCs w:val="28"/>
          <w:lang w:val="uk-UA"/>
        </w:rPr>
        <w:t>Утримання об'єктів соціальної сфери підприємств, що передаються до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4996"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вносяться зміни в </w:t>
      </w:r>
      <w:r w:rsidR="00567BD5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64DE7" w:rsidRPr="00464DE7">
        <w:rPr>
          <w:rFonts w:ascii="Times New Roman" w:hAnsi="Times New Roman" w:cs="Times New Roman"/>
          <w:sz w:val="28"/>
          <w:lang w:val="uk-UA"/>
        </w:rPr>
        <w:t>"Підтримка діяльності закладів охорони здоров’я" на 2021 рік, затвердженої рішенням Степанківської сільської ради в</w:t>
      </w:r>
      <w:r w:rsidR="00464DE7">
        <w:rPr>
          <w:rFonts w:ascii="Times New Roman" w:hAnsi="Times New Roman" w:cs="Times New Roman"/>
          <w:sz w:val="28"/>
          <w:lang w:val="uk-UA"/>
        </w:rPr>
        <w:t>ід 21.12.2020 року № 02-41/VІІІ</w:t>
      </w:r>
      <w:r w:rsidR="007611E8">
        <w:rPr>
          <w:rFonts w:ascii="Times New Roman" w:hAnsi="Times New Roman" w:cs="Times New Roman"/>
          <w:sz w:val="28"/>
          <w:lang w:val="uk-UA"/>
        </w:rPr>
        <w:t>, а саме зменшити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567BD5">
        <w:rPr>
          <w:rFonts w:ascii="Times New Roman" w:hAnsi="Times New Roman" w:cs="Times New Roman"/>
          <w:sz w:val="28"/>
          <w:lang w:val="uk-UA"/>
        </w:rPr>
        <w:t>бюджетні призначення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7611E8">
        <w:rPr>
          <w:rFonts w:ascii="Times New Roman" w:hAnsi="Times New Roman" w:cs="Times New Roman"/>
          <w:sz w:val="28"/>
          <w:lang w:val="uk-UA"/>
        </w:rPr>
        <w:t>75300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>гривень на реалізацію</w:t>
      </w:r>
      <w:r w:rsidR="00C22C79">
        <w:rPr>
          <w:rFonts w:ascii="Times New Roman" w:hAnsi="Times New Roman" w:cs="Times New Roman"/>
          <w:sz w:val="28"/>
          <w:lang w:val="uk-UA"/>
        </w:rPr>
        <w:t xml:space="preserve"> місцевої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80C8B" w:rsidRDefault="00380C8B" w:rsidP="00C7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BF4" w:rsidRDefault="00376BF4" w:rsidP="00A3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90F04" w:rsidRDefault="00CA3187" w:rsidP="00A3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B1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</w:t>
      </w:r>
      <w:r w:rsidR="00790F04" w:rsidRPr="00A321B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C2A8F">
        <w:rPr>
          <w:rFonts w:ascii="Times New Roman" w:hAnsi="Times New Roman" w:cs="Times New Roman"/>
          <w:sz w:val="28"/>
          <w:szCs w:val="28"/>
          <w:u w:val="single"/>
          <w:lang w:val="uk-UA"/>
        </w:rPr>
        <w:t>0217461</w:t>
      </w:r>
      <w:r w:rsidR="003234BA" w:rsidRPr="00A321B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0C2A8F">
        <w:rPr>
          <w:rFonts w:ascii="Times New Roman" w:hAnsi="Times New Roman" w:cs="Times New Roman"/>
          <w:sz w:val="28"/>
          <w:szCs w:val="28"/>
          <w:u w:val="single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="003234BA" w:rsidRPr="00A321B1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790F04" w:rsidRPr="00A321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11E8" w:rsidRPr="00A321B1" w:rsidRDefault="007611E8" w:rsidP="00A3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E7298" w:rsidRDefault="00790F04" w:rsidP="007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="00DF2B0D" w:rsidRPr="007611E8">
        <w:rPr>
          <w:rFonts w:ascii="Times New Roman" w:hAnsi="Times New Roman" w:cs="Times New Roman"/>
          <w:sz w:val="28"/>
          <w:szCs w:val="28"/>
          <w:lang w:val="uk-UA"/>
        </w:rPr>
        <w:t>2240</w:t>
      </w:r>
      <w:r w:rsidR="00F16E7B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«Оплата послуг (крім комунальних)»</w:t>
      </w:r>
      <w:r w:rsidR="00825963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 w:rsidR="000C2A8F" w:rsidRPr="007611E8">
        <w:rPr>
          <w:rFonts w:ascii="Times New Roman" w:hAnsi="Times New Roman" w:cs="Times New Roman"/>
          <w:sz w:val="28"/>
          <w:szCs w:val="28"/>
          <w:lang w:val="uk-UA"/>
        </w:rPr>
        <w:t>400000</w:t>
      </w:r>
      <w:r w:rsidR="00825963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87783"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A8F" w:rsidRPr="000C2A8F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розподілу вільного залишку коштів загального фонду (власних надходжень)) </w:t>
      </w:r>
      <w:r w:rsidR="00765F5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611E8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травень + </w:t>
      </w:r>
      <w:r w:rsidR="007611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100000</w:t>
      </w:r>
      <w:r w:rsidR="007611E8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червень + </w:t>
      </w:r>
      <w:r w:rsidR="007611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100000</w:t>
      </w:r>
      <w:r w:rsidR="007611E8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липень</w:t>
      </w:r>
      <w:r w:rsidR="007611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11E8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+ </w:t>
      </w:r>
      <w:r w:rsidR="007611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100000</w:t>
      </w:r>
      <w:r w:rsidR="007611E8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серпень</w:t>
      </w:r>
      <w:r w:rsidR="007611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11E8" w:rsidRPr="00E46C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+ </w:t>
      </w:r>
      <w:r w:rsidR="007611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100000</w:t>
      </w:r>
      <w:r w:rsidR="00765F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4C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234BA" w:rsidRPr="003944C6">
        <w:rPr>
          <w:rFonts w:ascii="Times New Roman" w:hAnsi="Times New Roman" w:cs="Times New Roman"/>
          <w:sz w:val="28"/>
          <w:szCs w:val="28"/>
          <w:lang w:val="uk-UA"/>
        </w:rPr>
        <w:t xml:space="preserve">оплату послуг </w:t>
      </w:r>
      <w:r w:rsidR="000C2A8F">
        <w:rPr>
          <w:rFonts w:ascii="Times New Roman" w:hAnsi="Times New Roman" w:cs="Times New Roman"/>
          <w:sz w:val="28"/>
          <w:szCs w:val="28"/>
          <w:lang w:val="uk-UA"/>
        </w:rPr>
        <w:t xml:space="preserve">поточного ремонту </w:t>
      </w:r>
      <w:r w:rsidR="007611E8" w:rsidRPr="007611E8">
        <w:rPr>
          <w:rFonts w:ascii="Times New Roman" w:hAnsi="Times New Roman" w:cs="Times New Roman"/>
          <w:sz w:val="28"/>
          <w:szCs w:val="28"/>
          <w:lang w:val="uk-UA"/>
        </w:rPr>
        <w:t>вулиць і доріг комунальної власності Степанківської сільської територіальної громади</w:t>
      </w:r>
      <w:r w:rsidR="000C2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1E8" w:rsidRDefault="007611E8" w:rsidP="007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A8F" w:rsidRDefault="000C2A8F" w:rsidP="000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</w:t>
      </w:r>
      <w:r w:rsidRPr="000C2A8F">
        <w:rPr>
          <w:rFonts w:ascii="Times New Roman" w:hAnsi="Times New Roman" w:cs="Times New Roman"/>
          <w:sz w:val="28"/>
          <w:szCs w:val="28"/>
          <w:lang w:val="uk-UA"/>
        </w:rPr>
        <w:t>0217461 «Утримання та розвиток автомобільних доріг та дорожньої інфраструктури за р</w:t>
      </w:r>
      <w:r>
        <w:rPr>
          <w:rFonts w:ascii="Times New Roman" w:hAnsi="Times New Roman" w:cs="Times New Roman"/>
          <w:sz w:val="28"/>
          <w:szCs w:val="28"/>
          <w:lang w:val="uk-UA"/>
        </w:rPr>
        <w:t>ахунок коштів місцевого бюджету»</w:t>
      </w:r>
      <w:r w:rsidRPr="00BB4996"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передбачаються бюджетні призначення </w:t>
      </w:r>
      <w:r w:rsidRPr="00402169">
        <w:rPr>
          <w:rFonts w:ascii="Times New Roman" w:hAnsi="Times New Roman" w:cs="Times New Roman"/>
          <w:sz w:val="28"/>
          <w:lang w:val="uk-UA"/>
        </w:rPr>
        <w:t>на виконання місцевої програми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64DE7">
        <w:rPr>
          <w:rFonts w:ascii="Times New Roman" w:hAnsi="Times New Roman" w:cs="Times New Roman"/>
          <w:sz w:val="28"/>
          <w:lang w:val="uk-UA"/>
        </w:rPr>
        <w:t>"</w:t>
      </w:r>
      <w:r w:rsidR="007611E8" w:rsidRPr="007611E8">
        <w:rPr>
          <w:rFonts w:ascii="Times New Roman" w:hAnsi="Times New Roman" w:cs="Times New Roman"/>
          <w:sz w:val="28"/>
          <w:lang w:val="uk-UA"/>
        </w:rPr>
        <w:t>Утримання та ремонту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2021 рік</w:t>
      </w:r>
      <w:r w:rsidRPr="00464DE7">
        <w:rPr>
          <w:rFonts w:ascii="Times New Roman" w:hAnsi="Times New Roman" w:cs="Times New Roman"/>
          <w:sz w:val="28"/>
          <w:lang w:val="uk-UA"/>
        </w:rPr>
        <w:t>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lang w:val="uk-UA"/>
        </w:rPr>
        <w:t>ід 21.12.2020 року № 02-</w:t>
      </w:r>
      <w:r w:rsidR="007611E8">
        <w:rPr>
          <w:rFonts w:ascii="Times New Roman" w:hAnsi="Times New Roman" w:cs="Times New Roman"/>
          <w:sz w:val="28"/>
          <w:lang w:val="uk-UA"/>
        </w:rPr>
        <w:t>23</w:t>
      </w:r>
      <w:r>
        <w:rPr>
          <w:rFonts w:ascii="Times New Roman" w:hAnsi="Times New Roman" w:cs="Times New Roman"/>
          <w:sz w:val="28"/>
          <w:lang w:val="uk-UA"/>
        </w:rPr>
        <w:t xml:space="preserve">/VІІІ,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lang w:val="uk-UA"/>
        </w:rPr>
        <w:t xml:space="preserve">400 000 </w:t>
      </w:r>
      <w:r w:rsidRPr="00402169">
        <w:rPr>
          <w:rFonts w:ascii="Times New Roman" w:hAnsi="Times New Roman" w:cs="Times New Roman"/>
          <w:sz w:val="28"/>
          <w:lang w:val="uk-UA"/>
        </w:rPr>
        <w:t>гривень на реалізацію</w:t>
      </w:r>
      <w:r>
        <w:rPr>
          <w:rFonts w:ascii="Times New Roman" w:hAnsi="Times New Roman" w:cs="Times New Roman"/>
          <w:sz w:val="28"/>
          <w:lang w:val="uk-UA"/>
        </w:rPr>
        <w:t xml:space="preserve"> місцевої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C2A8F" w:rsidRDefault="000C2A8F" w:rsidP="000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321B1" w:rsidRDefault="0017490F" w:rsidP="00A3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</w:t>
      </w:r>
      <w:r w:rsidR="00A321B1">
        <w:rPr>
          <w:rFonts w:ascii="Times New Roman" w:hAnsi="Times New Roman" w:cs="Times New Roman"/>
          <w:sz w:val="28"/>
          <w:szCs w:val="28"/>
          <w:u w:val="single"/>
          <w:lang w:val="uk-UA"/>
        </w:rPr>
        <w:t>МБ 0219770 «Інші субвенції з місцевого бюджету</w:t>
      </w:r>
      <w:r w:rsidR="005F3595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7611E8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7611E8" w:rsidRDefault="007611E8" w:rsidP="00A3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321B1" w:rsidRDefault="00A321B1" w:rsidP="00A3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2620 «Поточні трансферти органам державного управління інших рівнів» </w:t>
      </w:r>
      <w:r w:rsidR="00B546BD"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DD085B" w:rsidRPr="007611E8">
        <w:rPr>
          <w:rFonts w:ascii="Times New Roman" w:hAnsi="Times New Roman" w:cs="Times New Roman"/>
          <w:sz w:val="28"/>
          <w:szCs w:val="28"/>
          <w:lang w:val="uk-UA"/>
        </w:rPr>
        <w:t>172147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87783"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розподілу вільного залишку коштів</w:t>
      </w:r>
      <w:r w:rsidR="00887783"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783"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</w:t>
      </w:r>
      <w:r w:rsidR="008877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611E8" w:rsidRPr="008357D4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>+ 99695</w:t>
      </w:r>
      <w:r w:rsidR="007611E8" w:rsidRPr="008357D4">
        <w:rPr>
          <w:rFonts w:ascii="Times New Roman" w:hAnsi="Times New Roman" w:cs="Times New Roman"/>
          <w:sz w:val="28"/>
          <w:szCs w:val="28"/>
          <w:lang w:val="uk-UA"/>
        </w:rPr>
        <w:t>, квітень</w:t>
      </w:r>
      <w:r w:rsidR="007611E8">
        <w:rPr>
          <w:rFonts w:ascii="Times New Roman" w:hAnsi="Times New Roman" w:cs="Times New Roman"/>
          <w:sz w:val="28"/>
          <w:szCs w:val="28"/>
          <w:lang w:val="uk-UA"/>
        </w:rPr>
        <w:t xml:space="preserve"> + 72452)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C73167" w:rsidRDefault="00A866D8" w:rsidP="00C7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6D8">
        <w:rPr>
          <w:rFonts w:ascii="Times New Roman" w:hAnsi="Times New Roman" w:cs="Times New Roman"/>
          <w:sz w:val="28"/>
          <w:szCs w:val="28"/>
          <w:lang w:val="uk-UA"/>
        </w:rPr>
        <w:t xml:space="preserve">в сумі 10880 грн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73167"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E6BD5">
        <w:rPr>
          <w:rFonts w:ascii="Times New Roman" w:hAnsi="Times New Roman" w:cs="Times New Roman"/>
          <w:sz w:val="28"/>
          <w:szCs w:val="28"/>
          <w:lang w:val="uk-UA"/>
        </w:rPr>
        <w:t>утримання комунальної установи «Інклюзивно-ресурсний центр» Червонослобідської сільської ради</w:t>
      </w:r>
      <w:r w:rsidR="00C73167"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 для бюджету </w:t>
      </w:r>
      <w:r w:rsidR="00C73167" w:rsidRPr="008D0D8D">
        <w:rPr>
          <w:rFonts w:ascii="Times New Roman" w:hAnsi="Times New Roman" w:cs="Times New Roman"/>
          <w:sz w:val="28"/>
          <w:szCs w:val="28"/>
          <w:lang w:val="uk-UA"/>
        </w:rPr>
        <w:t xml:space="preserve">Червонослобідської сільської територіальної громади (код бюджету 23551000000) </w:t>
      </w:r>
      <w:r w:rsidRPr="00C600E0">
        <w:rPr>
          <w:rFonts w:ascii="Times New Roman" w:hAnsi="Times New Roman" w:cs="Times New Roman"/>
          <w:sz w:val="28"/>
          <w:szCs w:val="28"/>
          <w:lang w:val="uk-UA"/>
        </w:rPr>
        <w:t>(березень +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5440,</w:t>
      </w: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 квітень 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uk-UA"/>
        </w:rPr>
        <w:t>5440</w:t>
      </w:r>
      <w:r w:rsidRPr="00C600E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66D8" w:rsidRDefault="00C600E0" w:rsidP="00A8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27243</w:t>
      </w: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="009607FB"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програм та заходів: на </w:t>
      </w:r>
      <w:r w:rsidR="009607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військово-лікарської експертизи з метою визначення ступеня придатності до військової служби </w:t>
      </w:r>
      <w:r w:rsidR="009607FB"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7FB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9607FB"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Степанківської сільської територіальної громади для бюджету </w:t>
      </w:r>
      <w:r w:rsidR="009607FB" w:rsidRPr="008D0D8D">
        <w:rPr>
          <w:rFonts w:ascii="Times New Roman" w:hAnsi="Times New Roman" w:cs="Times New Roman"/>
          <w:sz w:val="28"/>
          <w:szCs w:val="28"/>
          <w:lang w:val="uk-UA"/>
        </w:rPr>
        <w:t xml:space="preserve">Червонослобідської сільської територіальної громади (код бюджету 23551000000) </w:t>
      </w:r>
      <w:r w:rsidR="00A866D8" w:rsidRPr="00C600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>березень + 27243</w:t>
      </w:r>
      <w:r w:rsidR="00A866D8" w:rsidRPr="00C600E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D0D8D" w:rsidRDefault="00C600E0" w:rsidP="00A8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100000</w:t>
      </w: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 xml:space="preserve">оплату енергоносіїв </w:t>
      </w:r>
      <w:r w:rsidR="00A866D8" w:rsidRPr="00A866D8">
        <w:rPr>
          <w:rFonts w:ascii="Times New Roman" w:hAnsi="Times New Roman" w:cs="Times New Roman"/>
          <w:sz w:val="28"/>
          <w:szCs w:val="28"/>
          <w:lang w:val="uk-UA"/>
        </w:rPr>
        <w:t xml:space="preserve">згідно чинного законодавства 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D0D8D" w:rsidRPr="008D0D8D">
        <w:rPr>
          <w:rFonts w:ascii="Times New Roman" w:hAnsi="Times New Roman" w:cs="Times New Roman"/>
          <w:sz w:val="28"/>
          <w:szCs w:val="28"/>
          <w:lang w:val="uk-UA"/>
        </w:rPr>
        <w:t xml:space="preserve">КНП «Черкаська центральна районна лікарня» для бюджету Червонослобідської сільської територіальної громади (код бюджету 23551000000) </w:t>
      </w:r>
      <w:r w:rsidR="00A866D8" w:rsidRPr="00A866D8">
        <w:rPr>
          <w:rFonts w:ascii="Times New Roman" w:hAnsi="Times New Roman" w:cs="Times New Roman"/>
          <w:sz w:val="28"/>
          <w:szCs w:val="28"/>
          <w:lang w:val="uk-UA"/>
        </w:rPr>
        <w:t>(б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>ерезень + 50000</w:t>
      </w:r>
      <w:r w:rsidR="00A866D8" w:rsidRPr="00A866D8">
        <w:rPr>
          <w:rFonts w:ascii="Times New Roman" w:hAnsi="Times New Roman" w:cs="Times New Roman"/>
          <w:sz w:val="28"/>
          <w:szCs w:val="28"/>
          <w:lang w:val="uk-UA"/>
        </w:rPr>
        <w:t>, квітень +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A866D8" w:rsidRPr="00A866D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600E0" w:rsidRPr="00C600E0" w:rsidRDefault="00C600E0" w:rsidP="00A8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34024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 xml:space="preserve"> грн н</w:t>
      </w:r>
      <w:r w:rsidRPr="00C600E0">
        <w:rPr>
          <w:rFonts w:ascii="Times New Roman" w:hAnsi="Times New Roman" w:cs="Times New Roman"/>
          <w:sz w:val="28"/>
          <w:szCs w:val="28"/>
          <w:lang w:val="uk-UA"/>
        </w:rPr>
        <w:t xml:space="preserve">а здійснення програм та заходів: на забезпечення оплати праці тренера по футболу, який працює на території Степанківської сільської територіальної громади для бюджету Руськополянської сільської територіальної громади (код бюджету 23546000000) 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>(березень + 17012</w:t>
      </w:r>
      <w:r w:rsidR="00A866D8" w:rsidRPr="00A866D8">
        <w:rPr>
          <w:rFonts w:ascii="Times New Roman" w:hAnsi="Times New Roman" w:cs="Times New Roman"/>
          <w:sz w:val="28"/>
          <w:szCs w:val="28"/>
          <w:lang w:val="uk-UA"/>
        </w:rPr>
        <w:t>, квітень +</w:t>
      </w:r>
      <w:r w:rsidR="00523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>17012</w:t>
      </w:r>
      <w:r w:rsidR="00A866D8" w:rsidRPr="00A866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66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0E0" w:rsidRDefault="00C600E0" w:rsidP="00A32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BD5" w:rsidRPr="00C600E0" w:rsidRDefault="004E6BD5" w:rsidP="00C60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бюджетної програми 0219770 «Інші субвенції з місцевого бюджету» 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 w:rsidR="005E062B">
        <w:rPr>
          <w:rFonts w:ascii="Times New Roman" w:hAnsi="Times New Roman" w:cs="Times New Roman"/>
          <w:sz w:val="28"/>
          <w:lang w:val="uk-UA"/>
        </w:rPr>
        <w:t xml:space="preserve"> </w:t>
      </w:r>
      <w:r w:rsidRPr="004E6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передбачаються бюджетні призначення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10880</w:t>
      </w:r>
      <w:r w:rsidRPr="004E6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на реалізацію місцевої програми "</w:t>
      </w:r>
      <w:r w:rsidR="009C6098" w:rsidRPr="009C60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загальної середньої освіти" на 2021 рік</w:t>
      </w:r>
      <w:r w:rsidRPr="004E6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Степанківської сільської ради від 21.12.2020 року № 02-</w:t>
      </w:r>
      <w:r w:rsidR="009C60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4E6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/VІІІ.</w:t>
      </w:r>
    </w:p>
    <w:p w:rsidR="005E062B" w:rsidRPr="00BB4996" w:rsidRDefault="00C600E0" w:rsidP="005E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</w:t>
      </w:r>
      <w:r w:rsidRPr="00C600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бюджетної програми </w:t>
      </w:r>
      <w:r w:rsidRPr="00C60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0219770 «Інші субвенції з місцевого бюджету»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 w:rsidR="005E062B">
        <w:rPr>
          <w:rFonts w:ascii="Times New Roman" w:hAnsi="Times New Roman" w:cs="Times New Roman"/>
          <w:sz w:val="28"/>
          <w:lang w:val="uk-UA"/>
        </w:rPr>
        <w:t xml:space="preserve"> 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вносяться зміни в </w:t>
      </w:r>
      <w:r w:rsidR="005E062B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="005E062B">
        <w:rPr>
          <w:rFonts w:ascii="Times New Roman" w:hAnsi="Times New Roman" w:cs="Times New Roman"/>
          <w:sz w:val="28"/>
          <w:lang w:val="uk-UA"/>
        </w:rPr>
        <w:t xml:space="preserve"> </w:t>
      </w:r>
      <w:r w:rsidRPr="00C60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"Розвиток фізичної культури і спорту" на 2021 рік, затвердженої рішенням Степанківської сільської ради в</w:t>
      </w:r>
      <w:r w:rsidR="005E0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21.12.2020 року № 02-12/VІІІ, </w:t>
      </w:r>
      <w:r w:rsidR="005E062B">
        <w:rPr>
          <w:rFonts w:ascii="Times New Roman" w:hAnsi="Times New Roman" w:cs="Times New Roman"/>
          <w:sz w:val="28"/>
          <w:lang w:val="uk-UA"/>
        </w:rPr>
        <w:t>а саме збільшити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5E062B">
        <w:rPr>
          <w:rFonts w:ascii="Times New Roman" w:hAnsi="Times New Roman" w:cs="Times New Roman"/>
          <w:sz w:val="28"/>
          <w:lang w:val="uk-UA"/>
        </w:rPr>
        <w:t>бюджетні призначення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5E062B">
        <w:rPr>
          <w:rFonts w:ascii="Times New Roman" w:hAnsi="Times New Roman" w:cs="Times New Roman"/>
          <w:sz w:val="28"/>
          <w:lang w:val="uk-UA"/>
        </w:rPr>
        <w:t xml:space="preserve">34024 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гривень на реалізацію </w:t>
      </w:r>
      <w:r w:rsidR="005E062B">
        <w:rPr>
          <w:rFonts w:ascii="Times New Roman" w:hAnsi="Times New Roman" w:cs="Times New Roman"/>
          <w:sz w:val="28"/>
          <w:lang w:val="uk-UA"/>
        </w:rPr>
        <w:t xml:space="preserve">місцевої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програми</w:t>
      </w:r>
      <w:r w:rsidR="005E062B">
        <w:rPr>
          <w:rFonts w:ascii="Times New Roman" w:hAnsi="Times New Roman" w:cs="Times New Roman"/>
          <w:sz w:val="28"/>
          <w:lang w:val="uk-UA"/>
        </w:rPr>
        <w:t>.</w:t>
      </w:r>
    </w:p>
    <w:p w:rsidR="005E062B" w:rsidRPr="00BB4996" w:rsidRDefault="00C600E0" w:rsidP="005E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</w:t>
      </w:r>
      <w:r w:rsidRPr="00C600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бюджетної </w:t>
      </w:r>
      <w:r w:rsidRPr="00C60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0219770 «Інші субвенції з місцевого бюджету»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 w:rsidR="005E062B">
        <w:rPr>
          <w:rFonts w:ascii="Times New Roman" w:hAnsi="Times New Roman" w:cs="Times New Roman"/>
          <w:sz w:val="28"/>
          <w:lang w:val="uk-UA"/>
        </w:rPr>
        <w:t xml:space="preserve"> 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вносяться зміни в </w:t>
      </w:r>
      <w:r w:rsidR="005E062B"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="005E062B">
        <w:rPr>
          <w:rFonts w:ascii="Times New Roman" w:hAnsi="Times New Roman" w:cs="Times New Roman"/>
          <w:sz w:val="28"/>
          <w:lang w:val="uk-UA"/>
        </w:rPr>
        <w:t xml:space="preserve"> </w:t>
      </w:r>
      <w:r w:rsidRPr="00C60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"Підтримка діяльності закладів охорони здоров’я" на 2021 рік, затвердженої рішенням Степанківської сільської ради в</w:t>
      </w:r>
      <w:r w:rsidR="005E0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21.12.2020 року № 02-41/VІІІ, </w:t>
      </w:r>
      <w:r w:rsidR="005E062B">
        <w:rPr>
          <w:rFonts w:ascii="Times New Roman" w:hAnsi="Times New Roman" w:cs="Times New Roman"/>
          <w:sz w:val="28"/>
          <w:lang w:val="uk-UA"/>
        </w:rPr>
        <w:t>а саме збільшити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5E062B">
        <w:rPr>
          <w:rFonts w:ascii="Times New Roman" w:hAnsi="Times New Roman" w:cs="Times New Roman"/>
          <w:sz w:val="28"/>
          <w:lang w:val="uk-UA"/>
        </w:rPr>
        <w:t>бюджетні призначення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5E062B">
        <w:rPr>
          <w:rFonts w:ascii="Times New Roman" w:hAnsi="Times New Roman" w:cs="Times New Roman"/>
          <w:sz w:val="28"/>
          <w:lang w:val="uk-UA"/>
        </w:rPr>
        <w:t xml:space="preserve">127243 </w:t>
      </w:r>
      <w:r w:rsidR="005E062B" w:rsidRPr="00402169">
        <w:rPr>
          <w:rFonts w:ascii="Times New Roman" w:hAnsi="Times New Roman" w:cs="Times New Roman"/>
          <w:sz w:val="28"/>
          <w:lang w:val="uk-UA"/>
        </w:rPr>
        <w:t xml:space="preserve">гривень на реалізацію </w:t>
      </w:r>
      <w:r w:rsidR="005E062B">
        <w:rPr>
          <w:rFonts w:ascii="Times New Roman" w:hAnsi="Times New Roman" w:cs="Times New Roman"/>
          <w:sz w:val="28"/>
          <w:lang w:val="uk-UA"/>
        </w:rPr>
        <w:t xml:space="preserve">місцевої </w:t>
      </w:r>
      <w:r w:rsidR="005E062B" w:rsidRPr="00402169">
        <w:rPr>
          <w:rFonts w:ascii="Times New Roman" w:hAnsi="Times New Roman" w:cs="Times New Roman"/>
          <w:sz w:val="28"/>
          <w:lang w:val="uk-UA"/>
        </w:rPr>
        <w:t>програми</w:t>
      </w:r>
      <w:r w:rsidR="005E062B">
        <w:rPr>
          <w:rFonts w:ascii="Times New Roman" w:hAnsi="Times New Roman" w:cs="Times New Roman"/>
          <w:sz w:val="28"/>
          <w:lang w:val="uk-UA"/>
        </w:rPr>
        <w:t>.</w:t>
      </w:r>
    </w:p>
    <w:p w:rsidR="00C600E0" w:rsidRDefault="00C600E0" w:rsidP="00C60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071" w:rsidRDefault="00264071" w:rsidP="0026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0219800 «Субвенція з місцевого бюджету державному бюджету на виконання програм соціально-економічного розвитку регіону»</w:t>
      </w:r>
      <w:r w:rsidR="005E062B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E062B" w:rsidRDefault="005E062B" w:rsidP="0026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64071" w:rsidRDefault="00264071" w:rsidP="00D3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062B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Збільшити асигнування по КЕКВ 2620 «Поточні трансферти органам державного управління інших рівнів» всього в сумі 370000 грн</w:t>
      </w:r>
      <w:r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</w:t>
      </w:r>
      <w:r w:rsidRPr="0032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FC1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E0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2B" w:rsidRPr="005E062B">
        <w:rPr>
          <w:rFonts w:ascii="Times New Roman" w:hAnsi="Times New Roman" w:cs="Times New Roman"/>
          <w:sz w:val="28"/>
          <w:szCs w:val="28"/>
          <w:lang w:val="uk-UA"/>
        </w:rPr>
        <w:t>(березень + 370000)</w:t>
      </w:r>
      <w:r w:rsidR="00D30B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62B" w:rsidRDefault="005E062B" w:rsidP="00C60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062B" w:rsidRDefault="005E062B" w:rsidP="005E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</w:t>
      </w:r>
      <w:r w:rsidRPr="005E062B">
        <w:rPr>
          <w:rFonts w:ascii="Times New Roman" w:hAnsi="Times New Roman" w:cs="Times New Roman"/>
          <w:sz w:val="28"/>
          <w:szCs w:val="28"/>
          <w:lang w:val="uk-UA"/>
        </w:rPr>
        <w:t>програми 0219800 «Субвенція з місцевого бюджету державному бюджету на виконання програм соціально-економічного розвитку регіону»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>по загальному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передбачаються бюджетні призначення </w:t>
      </w:r>
      <w:r w:rsidRPr="00402169">
        <w:rPr>
          <w:rFonts w:ascii="Times New Roman" w:hAnsi="Times New Roman" w:cs="Times New Roman"/>
          <w:sz w:val="28"/>
          <w:lang w:val="uk-UA"/>
        </w:rPr>
        <w:t>на виконання місцевої програми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64DE7">
        <w:rPr>
          <w:rFonts w:ascii="Times New Roman" w:hAnsi="Times New Roman" w:cs="Times New Roman"/>
          <w:sz w:val="28"/>
          <w:lang w:val="uk-UA"/>
        </w:rPr>
        <w:t>"</w:t>
      </w:r>
      <w:r w:rsidRPr="005E062B">
        <w:rPr>
          <w:rFonts w:ascii="Times New Roman" w:hAnsi="Times New Roman" w:cs="Times New Roman"/>
          <w:sz w:val="28"/>
          <w:lang w:val="uk-UA"/>
        </w:rPr>
        <w:t>Про забезпечення громадського порядку та громадської безпеки на території Степанківської сільської територіальної громади на 2021 рік"</w:t>
      </w:r>
      <w:r w:rsidRPr="00464DE7">
        <w:rPr>
          <w:rFonts w:ascii="Times New Roman" w:hAnsi="Times New Roman" w:cs="Times New Roman"/>
          <w:sz w:val="28"/>
          <w:lang w:val="uk-UA"/>
        </w:rPr>
        <w:t>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lang w:val="uk-UA"/>
        </w:rPr>
        <w:t xml:space="preserve">ід </w:t>
      </w:r>
      <w:r w:rsidRPr="005E062B">
        <w:rPr>
          <w:rFonts w:ascii="Times New Roman" w:hAnsi="Times New Roman" w:cs="Times New Roman"/>
          <w:sz w:val="28"/>
          <w:lang w:val="uk-UA"/>
        </w:rPr>
        <w:t>19.02.2021року № 06-55/VІІІ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lang w:val="uk-UA"/>
        </w:rPr>
        <w:t xml:space="preserve">370 000 </w:t>
      </w:r>
      <w:r w:rsidRPr="00402169">
        <w:rPr>
          <w:rFonts w:ascii="Times New Roman" w:hAnsi="Times New Roman" w:cs="Times New Roman"/>
          <w:sz w:val="28"/>
          <w:lang w:val="uk-UA"/>
        </w:rPr>
        <w:t>гривень на реалізацію</w:t>
      </w:r>
      <w:r>
        <w:rPr>
          <w:rFonts w:ascii="Times New Roman" w:hAnsi="Times New Roman" w:cs="Times New Roman"/>
          <w:sz w:val="28"/>
          <w:lang w:val="uk-UA"/>
        </w:rPr>
        <w:t xml:space="preserve"> місцевої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64071" w:rsidRDefault="00264071" w:rsidP="00C60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5E2" w:rsidRPr="00F7419C" w:rsidRDefault="005E25E2" w:rsidP="00376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b/>
          <w:sz w:val="28"/>
          <w:szCs w:val="28"/>
          <w:lang w:val="uk-UA"/>
        </w:rPr>
        <w:t>ВИДАТКИ СПЕЦІАЛЬНОГО ФОНДУ</w:t>
      </w:r>
    </w:p>
    <w:p w:rsidR="00376BF4" w:rsidRPr="00376BF4" w:rsidRDefault="00376BF4" w:rsidP="0037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CF8" w:rsidRDefault="005E25E2" w:rsidP="005E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видаткової частини спеціальног</w:t>
      </w:r>
      <w:r w:rsidR="00264071">
        <w:rPr>
          <w:rFonts w:ascii="Times New Roman" w:hAnsi="Times New Roman" w:cs="Times New Roman"/>
          <w:sz w:val="28"/>
          <w:szCs w:val="28"/>
          <w:lang w:val="uk-UA"/>
        </w:rPr>
        <w:t xml:space="preserve">о фонду бюджету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FD4BC6">
        <w:rPr>
          <w:rFonts w:ascii="Times New Roman" w:hAnsi="Times New Roman" w:cs="Times New Roman"/>
          <w:sz w:val="28"/>
          <w:szCs w:val="28"/>
          <w:lang w:val="uk-UA"/>
        </w:rPr>
        <w:t>громади, а саме</w:t>
      </w:r>
      <w:r w:rsidR="00896C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5455" w:rsidRDefault="00FE5455" w:rsidP="005E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4B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спеціального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за рахунок коштів вільного залишку загального  фонду бюджету, що передається до бюджету розвитку спеціального фонду всього в сумі </w:t>
      </w:r>
      <w:r w:rsidR="00264071">
        <w:rPr>
          <w:rFonts w:ascii="Times New Roman" w:hAnsi="Times New Roman" w:cs="Times New Roman"/>
          <w:b/>
          <w:sz w:val="28"/>
          <w:szCs w:val="28"/>
          <w:lang w:val="uk-UA"/>
        </w:rPr>
        <w:t>1027000</w:t>
      </w:r>
      <w:r w:rsidR="00D30B80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D243CB" w:rsidRPr="001758EB" w:rsidRDefault="00D30B80" w:rsidP="00D2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4B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спеціального фонду</w:t>
      </w:r>
      <w:r w:rsidR="00D243CB" w:rsidRPr="00D24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CB" w:rsidRPr="001758EB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розподілу вільного залишку коштів загального фонду бюджету (залишку освітньої субвенції з державного бюджету місцевим бюджетам) в сумі всього </w:t>
      </w:r>
      <w:r w:rsidR="00D243CB">
        <w:rPr>
          <w:rFonts w:ascii="Times New Roman" w:hAnsi="Times New Roman" w:cs="Times New Roman"/>
          <w:b/>
          <w:sz w:val="28"/>
          <w:szCs w:val="28"/>
          <w:lang w:val="uk-UA"/>
        </w:rPr>
        <w:t>3790000</w:t>
      </w:r>
      <w:r w:rsidR="00D243CB" w:rsidRPr="00EF79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43C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D243CB" w:rsidRPr="001758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0B80" w:rsidRDefault="00D30B80" w:rsidP="00D3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071" w:rsidRDefault="00264071" w:rsidP="0058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64071" w:rsidRDefault="00264071" w:rsidP="0026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60</w:t>
      </w: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Pr="001758EB"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227E60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0025BF" w:rsidRPr="000025BF" w:rsidRDefault="000025BF" w:rsidP="0026407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  <w:lang w:val="uk-UA"/>
        </w:rPr>
      </w:pPr>
    </w:p>
    <w:p w:rsidR="008161C9" w:rsidRDefault="005827D9" w:rsidP="003C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5BF">
        <w:rPr>
          <w:rFonts w:ascii="Times New Roman" w:hAnsi="Times New Roman" w:cs="Times New Roman"/>
          <w:sz w:val="28"/>
          <w:szCs w:val="28"/>
          <w:lang w:val="uk-UA"/>
        </w:rPr>
        <w:t>Збільшити</w:t>
      </w:r>
      <w:r w:rsidR="00E15BD7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>3110</w:t>
      </w:r>
      <w:r w:rsidR="002F3E93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«Придбання обладнання і предметів довгострокового користування»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99E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264071" w:rsidRPr="000025BF">
        <w:rPr>
          <w:rFonts w:ascii="Times New Roman" w:hAnsi="Times New Roman" w:cs="Times New Roman"/>
          <w:sz w:val="28"/>
          <w:szCs w:val="28"/>
          <w:lang w:val="uk-UA"/>
        </w:rPr>
        <w:t>90800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0C2100"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100">
        <w:rPr>
          <w:rFonts w:ascii="Times New Roman" w:hAnsi="Times New Roman" w:cs="Times New Roman"/>
          <w:sz w:val="28"/>
          <w:szCs w:val="28"/>
          <w:lang w:val="uk-UA"/>
        </w:rPr>
        <w:t>(за рахунок кош</w:t>
      </w:r>
      <w:r w:rsidR="007B2E7B">
        <w:rPr>
          <w:rFonts w:ascii="Times New Roman" w:hAnsi="Times New Roman" w:cs="Times New Roman"/>
          <w:sz w:val="28"/>
          <w:szCs w:val="28"/>
          <w:lang w:val="uk-UA"/>
        </w:rPr>
        <w:t>тів вільного залишку загального</w:t>
      </w:r>
      <w:r w:rsidR="000C2100">
        <w:rPr>
          <w:rFonts w:ascii="Times New Roman" w:hAnsi="Times New Roman" w:cs="Times New Roman"/>
          <w:sz w:val="28"/>
          <w:szCs w:val="28"/>
          <w:lang w:val="uk-UA"/>
        </w:rPr>
        <w:t xml:space="preserve"> фонду бюджету, що передається до бюджету розвитку спеціального фонду)</w:t>
      </w:r>
      <w:r w:rsidR="00AA2B3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B2E7B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AA2B35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7B2E7B">
        <w:rPr>
          <w:rFonts w:ascii="Times New Roman" w:hAnsi="Times New Roman" w:cs="Times New Roman"/>
          <w:sz w:val="28"/>
          <w:szCs w:val="28"/>
          <w:lang w:val="uk-UA"/>
        </w:rPr>
        <w:t xml:space="preserve"> 90800</w:t>
      </w:r>
      <w:r w:rsidR="00AA2B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2E7B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комп’ютерної техніки для працівників, а зокрема персональн</w:t>
      </w:r>
      <w:r w:rsidR="007F74C6">
        <w:rPr>
          <w:rFonts w:ascii="Times New Roman" w:hAnsi="Times New Roman" w:cs="Times New Roman"/>
          <w:sz w:val="28"/>
          <w:szCs w:val="28"/>
          <w:lang w:val="uk-UA"/>
        </w:rPr>
        <w:t>ого комп’ютера</w:t>
      </w:r>
      <w:r w:rsidR="007B2E7B">
        <w:rPr>
          <w:rFonts w:ascii="Times New Roman" w:hAnsi="Times New Roman" w:cs="Times New Roman"/>
          <w:sz w:val="28"/>
          <w:szCs w:val="28"/>
          <w:lang w:val="uk-UA"/>
        </w:rPr>
        <w:t xml:space="preserve">, ноутбуків, багатофункціональних пристроїв.  </w:t>
      </w:r>
    </w:p>
    <w:p w:rsidR="00105EB6" w:rsidRDefault="00105EB6" w:rsidP="003C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4C6" w:rsidRDefault="007B2E7B" w:rsidP="007B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</w:t>
      </w:r>
      <w:r w:rsidRPr="005E06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>0210160 «Керівництво і управління у відповідній сфері у містах (місті Києві), селищах, селах, територіальних громадах»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lang w:val="uk-UA"/>
        </w:rPr>
        <w:t>спеціальному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передбачаються бюджетні призначення в сумі 90800 грн на виконання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 Степанківської сільської тер</w:t>
      </w:r>
      <w:r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2021 рік</w:t>
      </w:r>
      <w:r w:rsidRPr="007B2E7B">
        <w:rPr>
          <w:rFonts w:ascii="Times New Roman" w:hAnsi="Times New Roman" w:cs="Times New Roman"/>
          <w:sz w:val="28"/>
          <w:lang w:val="uk-UA"/>
        </w:rPr>
        <w:t>,</w:t>
      </w:r>
      <w:r w:rsidRPr="00464DE7">
        <w:rPr>
          <w:rFonts w:ascii="Times New Roman" w:hAnsi="Times New Roman" w:cs="Times New Roman"/>
          <w:sz w:val="28"/>
          <w:lang w:val="uk-UA"/>
        </w:rPr>
        <w:t xml:space="preserve"> затверджено</w:t>
      </w:r>
      <w:r>
        <w:rPr>
          <w:rFonts w:ascii="Times New Roman" w:hAnsi="Times New Roman" w:cs="Times New Roman"/>
          <w:sz w:val="28"/>
          <w:lang w:val="uk-UA"/>
        </w:rPr>
        <w:t>го</w:t>
      </w:r>
      <w:r w:rsidRPr="00464DE7">
        <w:rPr>
          <w:rFonts w:ascii="Times New Roman" w:hAnsi="Times New Roman" w:cs="Times New Roman"/>
          <w:sz w:val="28"/>
          <w:lang w:val="uk-UA"/>
        </w:rPr>
        <w:t xml:space="preserve"> рішенням Степанківської сільської ради в</w:t>
      </w:r>
      <w:r>
        <w:rPr>
          <w:rFonts w:ascii="Times New Roman" w:hAnsi="Times New Roman" w:cs="Times New Roman"/>
          <w:sz w:val="28"/>
          <w:lang w:val="uk-UA"/>
        </w:rPr>
        <w:t xml:space="preserve">ід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>21.12.2020</w:t>
      </w:r>
      <w:r w:rsidR="007F7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p w:rsidR="007B2E7B" w:rsidRDefault="007B2E7B" w:rsidP="007F74C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B2E7B">
        <w:rPr>
          <w:rFonts w:ascii="Times New Roman" w:hAnsi="Times New Roman" w:cs="Times New Roman"/>
          <w:sz w:val="28"/>
          <w:szCs w:val="28"/>
          <w:lang w:val="uk-UA"/>
        </w:rPr>
        <w:t>№ 02-42/VІІІ зі змінами від 19.02.2021 року № 06-14/VІІІ</w:t>
      </w:r>
      <w:r w:rsidRPr="007B2E7B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 </w:t>
      </w:r>
      <w:r w:rsidR="00453482">
        <w:rPr>
          <w:rFonts w:ascii="Times New Roman" w:hAnsi="Times New Roman" w:cs="Times New Roman"/>
          <w:sz w:val="28"/>
          <w:lang w:val="uk-UA"/>
        </w:rPr>
        <w:t xml:space="preserve">тому числі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453482">
        <w:rPr>
          <w:rFonts w:ascii="Times New Roman" w:hAnsi="Times New Roman" w:cs="Times New Roman"/>
          <w:sz w:val="28"/>
          <w:lang w:val="uk-UA"/>
        </w:rPr>
        <w:t>90800 грн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53482">
        <w:rPr>
          <w:rFonts w:ascii="Times New Roman" w:hAnsi="Times New Roman" w:cs="Times New Roman"/>
          <w:sz w:val="28"/>
          <w:lang w:val="uk-UA"/>
        </w:rPr>
        <w:t>по бюджету розвитку.</w:t>
      </w:r>
    </w:p>
    <w:p w:rsidR="007B2E7B" w:rsidRDefault="007B2E7B" w:rsidP="0026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BD7" w:rsidRDefault="0017490F" w:rsidP="0060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</w:t>
      </w:r>
      <w:r w:rsidR="00E15BD7" w:rsidRPr="00566EB4">
        <w:rPr>
          <w:rFonts w:ascii="Times New Roman" w:hAnsi="Times New Roman" w:cs="Times New Roman"/>
          <w:sz w:val="28"/>
          <w:szCs w:val="28"/>
          <w:u w:val="single"/>
          <w:lang w:val="uk-UA"/>
        </w:rPr>
        <w:t>МБ</w:t>
      </w:r>
      <w:r w:rsidR="00E15BD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0211010 «Надання дошкільної освіти»:</w:t>
      </w:r>
    </w:p>
    <w:p w:rsidR="006008C3" w:rsidRDefault="00E15BD7" w:rsidP="0085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КЕКВ 3110 «Придбання обладнання і предметів довгострокового користування» </w:t>
      </w:r>
      <w:r w:rsidR="00BE3875" w:rsidRPr="00D07F4E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Pr="00D07F4E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105EB6" w:rsidRPr="00D07F4E">
        <w:rPr>
          <w:rFonts w:ascii="Times New Roman" w:hAnsi="Times New Roman" w:cs="Times New Roman"/>
          <w:sz w:val="28"/>
          <w:szCs w:val="28"/>
          <w:lang w:val="uk-UA"/>
        </w:rPr>
        <w:t>47600</w:t>
      </w:r>
      <w:r w:rsidRPr="00D07F4E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0C2100" w:rsidRPr="000C2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100">
        <w:rPr>
          <w:rFonts w:ascii="Times New Roman" w:hAnsi="Times New Roman" w:cs="Times New Roman"/>
          <w:sz w:val="28"/>
          <w:szCs w:val="28"/>
          <w:lang w:val="uk-UA"/>
        </w:rPr>
        <w:t>(за рахунок коштів вільного залишку загального  фонду бюджету, що передається до бюджету розвитку спеціального фонду)</w:t>
      </w:r>
      <w:r w:rsidR="00AA2B3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="00AA2B35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 xml:space="preserve"> 47600</w:t>
      </w:r>
      <w:r w:rsidR="00AA2B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6008C3" w:rsidRDefault="00DF2B0D" w:rsidP="0060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105EB6">
        <w:rPr>
          <w:rFonts w:ascii="Times New Roman" w:hAnsi="Times New Roman" w:cs="Times New Roman"/>
          <w:sz w:val="28"/>
          <w:szCs w:val="28"/>
          <w:lang w:val="uk-UA"/>
        </w:rPr>
        <w:t xml:space="preserve">21600 грн 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>багатофункціонального пристрою</w:t>
      </w:r>
      <w:r w:rsidR="00105EB6">
        <w:rPr>
          <w:rFonts w:ascii="Times New Roman" w:hAnsi="Times New Roman" w:cs="Times New Roman"/>
          <w:sz w:val="28"/>
          <w:szCs w:val="28"/>
          <w:lang w:val="uk-UA"/>
        </w:rPr>
        <w:t xml:space="preserve"> та ноутбука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BD7">
        <w:rPr>
          <w:rFonts w:ascii="Times New Roman" w:hAnsi="Times New Roman" w:cs="Times New Roman"/>
          <w:sz w:val="28"/>
          <w:szCs w:val="28"/>
          <w:lang w:val="uk-UA"/>
        </w:rPr>
        <w:t>для ДНЗ «</w:t>
      </w:r>
      <w:r w:rsidR="00105EB6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E15B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04E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105EB6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74C6" w:rsidRDefault="00DF2B0D" w:rsidP="0060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105EB6">
        <w:rPr>
          <w:rFonts w:ascii="Times New Roman" w:hAnsi="Times New Roman" w:cs="Times New Roman"/>
          <w:sz w:val="28"/>
          <w:szCs w:val="28"/>
          <w:lang w:val="uk-UA"/>
        </w:rPr>
        <w:t xml:space="preserve">26000 грн 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105EB6">
        <w:rPr>
          <w:rFonts w:ascii="Times New Roman" w:hAnsi="Times New Roman" w:cs="Times New Roman"/>
          <w:sz w:val="28"/>
          <w:szCs w:val="28"/>
          <w:lang w:val="uk-UA"/>
        </w:rPr>
        <w:t>духової шафи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50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8C3">
        <w:rPr>
          <w:rFonts w:ascii="Times New Roman" w:hAnsi="Times New Roman" w:cs="Times New Roman"/>
          <w:sz w:val="28"/>
          <w:szCs w:val="28"/>
          <w:lang w:val="uk-UA"/>
        </w:rPr>
        <w:t xml:space="preserve">ДНЗ «Яблунька» </w:t>
      </w:r>
    </w:p>
    <w:p w:rsidR="006008C3" w:rsidRDefault="006008C3" w:rsidP="007F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Степанки;</w:t>
      </w:r>
    </w:p>
    <w:p w:rsidR="0055302D" w:rsidRDefault="0055302D" w:rsidP="0055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F4E" w:rsidRDefault="00EC6E43" w:rsidP="00D0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>бюджетної програми 021101</w:t>
      </w:r>
      <w:r w:rsidRPr="00402169">
        <w:rPr>
          <w:rFonts w:ascii="Times New Roman" w:hAnsi="Times New Roman" w:cs="Times New Roman"/>
          <w:sz w:val="28"/>
          <w:lang w:val="uk-UA"/>
        </w:rPr>
        <w:t>0 «</w:t>
      </w:r>
      <w:r>
        <w:rPr>
          <w:rFonts w:ascii="Times New Roman" w:hAnsi="Times New Roman" w:cs="Times New Roman"/>
          <w:sz w:val="28"/>
          <w:lang w:val="uk-UA"/>
        </w:rPr>
        <w:t>Надання дошкільної освіти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» </w:t>
      </w:r>
      <w:r w:rsidR="00D07F4E" w:rsidRPr="00402169">
        <w:rPr>
          <w:rFonts w:ascii="Times New Roman" w:hAnsi="Times New Roman" w:cs="Times New Roman"/>
          <w:sz w:val="28"/>
          <w:lang w:val="uk-UA"/>
        </w:rPr>
        <w:t xml:space="preserve">по </w:t>
      </w:r>
      <w:r w:rsidR="00D07F4E">
        <w:rPr>
          <w:rFonts w:ascii="Times New Roman" w:hAnsi="Times New Roman" w:cs="Times New Roman"/>
          <w:sz w:val="28"/>
          <w:lang w:val="uk-UA"/>
        </w:rPr>
        <w:t>спеціальному</w:t>
      </w:r>
      <w:r w:rsidR="00D07F4E" w:rsidRPr="00402169">
        <w:rPr>
          <w:rFonts w:ascii="Times New Roman" w:hAnsi="Times New Roman" w:cs="Times New Roman"/>
          <w:sz w:val="28"/>
          <w:lang w:val="uk-UA"/>
        </w:rPr>
        <w:t xml:space="preserve"> фонду бюджету</w:t>
      </w:r>
      <w:r w:rsidR="00D07F4E">
        <w:rPr>
          <w:rFonts w:ascii="Times New Roman" w:hAnsi="Times New Roman" w:cs="Times New Roman"/>
          <w:sz w:val="28"/>
          <w:lang w:val="uk-UA"/>
        </w:rPr>
        <w:t xml:space="preserve"> передбачаються бюджетні призначення в сумі 47600 грн на виконання </w:t>
      </w:r>
      <w:r w:rsidR="00D07F4E" w:rsidRPr="007B2E7B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7F4E" w:rsidRPr="007B2E7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 Степанківської сільської тер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2021 рік</w:t>
      </w:r>
      <w:r w:rsidR="00D07F4E" w:rsidRPr="007B2E7B">
        <w:rPr>
          <w:rFonts w:ascii="Times New Roman" w:hAnsi="Times New Roman" w:cs="Times New Roman"/>
          <w:sz w:val="28"/>
          <w:lang w:val="uk-UA"/>
        </w:rPr>
        <w:t>,</w:t>
      </w:r>
      <w:r w:rsidR="00D07F4E" w:rsidRPr="00464DE7">
        <w:rPr>
          <w:rFonts w:ascii="Times New Roman" w:hAnsi="Times New Roman" w:cs="Times New Roman"/>
          <w:sz w:val="28"/>
          <w:lang w:val="uk-UA"/>
        </w:rPr>
        <w:t xml:space="preserve"> затверджено</w:t>
      </w:r>
      <w:r w:rsidR="00D07F4E">
        <w:rPr>
          <w:rFonts w:ascii="Times New Roman" w:hAnsi="Times New Roman" w:cs="Times New Roman"/>
          <w:sz w:val="28"/>
          <w:lang w:val="uk-UA"/>
        </w:rPr>
        <w:t>го</w:t>
      </w:r>
      <w:r w:rsidR="00D07F4E" w:rsidRPr="00464DE7">
        <w:rPr>
          <w:rFonts w:ascii="Times New Roman" w:hAnsi="Times New Roman" w:cs="Times New Roman"/>
          <w:sz w:val="28"/>
          <w:lang w:val="uk-UA"/>
        </w:rPr>
        <w:t xml:space="preserve"> рішенням Степанківської сільської ради в</w:t>
      </w:r>
      <w:r w:rsidR="00D07F4E">
        <w:rPr>
          <w:rFonts w:ascii="Times New Roman" w:hAnsi="Times New Roman" w:cs="Times New Roman"/>
          <w:sz w:val="28"/>
          <w:lang w:val="uk-UA"/>
        </w:rPr>
        <w:t xml:space="preserve">ід </w:t>
      </w:r>
      <w:r w:rsidR="00D07F4E" w:rsidRPr="007B2E7B">
        <w:rPr>
          <w:rFonts w:ascii="Times New Roman" w:hAnsi="Times New Roman" w:cs="Times New Roman"/>
          <w:sz w:val="28"/>
          <w:szCs w:val="28"/>
          <w:lang w:val="uk-UA"/>
        </w:rPr>
        <w:t>21.12.2020року № 02-42/VІІІ зі змінами від 19.02.2021 року № 06-14/VІІІ</w:t>
      </w:r>
      <w:r w:rsidR="00D07F4E" w:rsidRPr="007B2E7B">
        <w:rPr>
          <w:rFonts w:ascii="Times New Roman" w:hAnsi="Times New Roman" w:cs="Times New Roman"/>
          <w:sz w:val="28"/>
          <w:lang w:val="uk-UA"/>
        </w:rPr>
        <w:t>,</w:t>
      </w:r>
      <w:r w:rsidR="00D07F4E">
        <w:rPr>
          <w:rFonts w:ascii="Times New Roman" w:hAnsi="Times New Roman" w:cs="Times New Roman"/>
          <w:sz w:val="28"/>
          <w:lang w:val="uk-UA"/>
        </w:rPr>
        <w:t xml:space="preserve"> </w:t>
      </w:r>
      <w:r w:rsidR="00D07F4E" w:rsidRPr="00402169">
        <w:rPr>
          <w:rFonts w:ascii="Times New Roman" w:hAnsi="Times New Roman" w:cs="Times New Roman"/>
          <w:sz w:val="28"/>
          <w:lang w:val="uk-UA"/>
        </w:rPr>
        <w:t xml:space="preserve">в </w:t>
      </w:r>
      <w:r w:rsidR="00D07F4E">
        <w:rPr>
          <w:rFonts w:ascii="Times New Roman" w:hAnsi="Times New Roman" w:cs="Times New Roman"/>
          <w:sz w:val="28"/>
          <w:lang w:val="uk-UA"/>
        </w:rPr>
        <w:t xml:space="preserve">тому числі </w:t>
      </w:r>
      <w:r w:rsidR="00D07F4E"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 w:rsidR="00D07F4E">
        <w:rPr>
          <w:rFonts w:ascii="Times New Roman" w:hAnsi="Times New Roman" w:cs="Times New Roman"/>
          <w:sz w:val="28"/>
          <w:lang w:val="uk-UA"/>
        </w:rPr>
        <w:t>47600 грн по бюджету розвитку.</w:t>
      </w:r>
    </w:p>
    <w:p w:rsidR="00105EB6" w:rsidRDefault="00105EB6" w:rsidP="00EC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EB6" w:rsidRDefault="00105EB6" w:rsidP="00EC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B25" w:rsidRDefault="00054B25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021102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Pr="00322B73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Надання загальної середньої освіти закладами загальної середньої освіти</w:t>
      </w:r>
      <w:r w:rsidRPr="00B73C17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062B88" w:rsidRDefault="00062B88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54B25" w:rsidRPr="00054B25" w:rsidRDefault="00E15BD7" w:rsidP="0005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4E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 w:rsidR="00054B25" w:rsidRPr="00D07F4E">
        <w:rPr>
          <w:rFonts w:ascii="Times New Roman" w:hAnsi="Times New Roman" w:cs="Times New Roman"/>
          <w:sz w:val="28"/>
          <w:szCs w:val="28"/>
          <w:lang w:val="uk-UA"/>
        </w:rPr>
        <w:t>3110</w:t>
      </w:r>
      <w:r w:rsidR="00707FDE" w:rsidRPr="00D07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B25" w:rsidRPr="00D07F4E">
        <w:rPr>
          <w:rFonts w:ascii="Times New Roman" w:hAnsi="Times New Roman" w:cs="Times New Roman"/>
          <w:sz w:val="28"/>
          <w:szCs w:val="28"/>
          <w:lang w:val="uk-UA"/>
        </w:rPr>
        <w:t xml:space="preserve">«Придбання обладнання і предметів довгострокового користування» </w:t>
      </w:r>
      <w:r w:rsidR="00054B25" w:rsidRPr="00054B25">
        <w:rPr>
          <w:rFonts w:ascii="Times New Roman" w:hAnsi="Times New Roman" w:cs="Times New Roman"/>
          <w:sz w:val="28"/>
          <w:szCs w:val="28"/>
          <w:lang w:val="uk-UA"/>
        </w:rPr>
        <w:t>всього в сумі 12000 грн (за рахунок кош</w:t>
      </w:r>
      <w:r w:rsidR="00D07F4E">
        <w:rPr>
          <w:rFonts w:ascii="Times New Roman" w:hAnsi="Times New Roman" w:cs="Times New Roman"/>
          <w:sz w:val="28"/>
          <w:szCs w:val="28"/>
          <w:lang w:val="uk-UA"/>
        </w:rPr>
        <w:t>тів вільного залишку загального</w:t>
      </w:r>
      <w:r w:rsidR="00062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B25" w:rsidRPr="00054B25">
        <w:rPr>
          <w:rFonts w:ascii="Times New Roman" w:hAnsi="Times New Roman" w:cs="Times New Roman"/>
          <w:sz w:val="28"/>
          <w:szCs w:val="28"/>
          <w:lang w:val="uk-UA"/>
        </w:rPr>
        <w:t>фонду бюджету, що передається до бюджету розвитку спеціального фонду) (</w:t>
      </w:r>
      <w:r w:rsidR="00062B88">
        <w:rPr>
          <w:rFonts w:ascii="Times New Roman" w:hAnsi="Times New Roman" w:cs="Times New Roman"/>
          <w:sz w:val="28"/>
          <w:szCs w:val="28"/>
          <w:lang w:val="uk-UA"/>
        </w:rPr>
        <w:t>березень + 12000</w:t>
      </w:r>
      <w:r w:rsidR="00054B25" w:rsidRPr="00054B25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73565C" w:rsidRDefault="00054B25" w:rsidP="0005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000 грн </w:t>
      </w:r>
      <w:r w:rsidR="00954C9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холодильника</w:t>
      </w:r>
      <w:r w:rsidR="00062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B88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3565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C2100">
        <w:rPr>
          <w:rFonts w:ascii="Times New Roman" w:hAnsi="Times New Roman" w:cs="Times New Roman"/>
          <w:sz w:val="28"/>
          <w:szCs w:val="28"/>
          <w:lang w:val="uk-UA"/>
        </w:rPr>
        <w:t>епанківській ЗОШ І</w:t>
      </w:r>
      <w:r w:rsidR="00062B88">
        <w:rPr>
          <w:rFonts w:ascii="Times New Roman" w:hAnsi="Times New Roman" w:cs="Times New Roman"/>
          <w:sz w:val="28"/>
          <w:szCs w:val="28"/>
          <w:lang w:val="uk-UA"/>
        </w:rPr>
        <w:t>-ІІІ ступенів.</w:t>
      </w:r>
    </w:p>
    <w:p w:rsidR="00062B88" w:rsidRDefault="00062B88" w:rsidP="0005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3D2" w:rsidRDefault="00AF53D2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="00054B25" w:rsidRPr="00054B25">
        <w:rPr>
          <w:rFonts w:ascii="Times New Roman" w:hAnsi="Times New Roman" w:cs="Times New Roman"/>
          <w:sz w:val="28"/>
          <w:szCs w:val="28"/>
          <w:lang w:val="uk-UA"/>
        </w:rPr>
        <w:t>0211021 «Надання загальної середньої освіти закладами загальної середньої освіти</w:t>
      </w:r>
      <w:r w:rsidR="00054B2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2B88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передбачаються бюджетні призначення в сумі </w:t>
      </w:r>
      <w:r w:rsidR="00062B88">
        <w:rPr>
          <w:rFonts w:ascii="Times New Roman" w:hAnsi="Times New Roman" w:cs="Times New Roman"/>
          <w:sz w:val="28"/>
          <w:szCs w:val="28"/>
          <w:lang w:val="uk-UA"/>
        </w:rPr>
        <w:t>12000</w:t>
      </w:r>
      <w:r w:rsidR="00062B88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</w:t>
      </w:r>
      <w:r w:rsidR="007F7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B88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року № 02-42/VІІІ зі змінами від 19.02.2021 року № 06-14/VІІІ, в тому числі  </w:t>
      </w:r>
      <w:r w:rsidR="00062B88">
        <w:rPr>
          <w:rFonts w:ascii="Times New Roman" w:hAnsi="Times New Roman" w:cs="Times New Roman"/>
          <w:sz w:val="28"/>
          <w:szCs w:val="28"/>
          <w:lang w:val="uk-UA"/>
        </w:rPr>
        <w:t>12000</w:t>
      </w:r>
      <w:r w:rsidR="00062B88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по бюджету розвитку.</w:t>
      </w:r>
    </w:p>
    <w:p w:rsidR="0052353E" w:rsidRDefault="0052353E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AA7" w:rsidRDefault="00487AA7" w:rsidP="00487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1978">
        <w:rPr>
          <w:rFonts w:ascii="Times New Roman" w:hAnsi="Times New Roman" w:cs="Times New Roman"/>
          <w:sz w:val="28"/>
          <w:szCs w:val="28"/>
          <w:u w:val="single"/>
          <w:lang w:val="uk-UA"/>
        </w:rPr>
        <w:t>КП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КВКМБ 0211061</w:t>
      </w:r>
      <w:r w:rsidRPr="009B19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Надання загальної середньої освіти закладами загальної середньої освіти</w:t>
      </w:r>
      <w:r w:rsidRPr="009B1978">
        <w:rPr>
          <w:rFonts w:ascii="Times New Roman" w:hAnsi="Times New Roman" w:cs="Times New Roman"/>
          <w:sz w:val="28"/>
          <w:szCs w:val="28"/>
          <w:u w:val="single"/>
          <w:lang w:val="uk-UA"/>
        </w:rPr>
        <w:t>»:</w:t>
      </w:r>
    </w:p>
    <w:p w:rsidR="00487AA7" w:rsidRDefault="00487AA7" w:rsidP="00487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87AA7" w:rsidRDefault="00487AA7" w:rsidP="00487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AA7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</w:t>
      </w:r>
      <w:r w:rsidRPr="00487AA7">
        <w:rPr>
          <w:lang w:val="uk-UA"/>
        </w:rPr>
        <w:t xml:space="preserve"> </w:t>
      </w:r>
      <w:r w:rsidRPr="00487AA7">
        <w:rPr>
          <w:rFonts w:ascii="Times New Roman" w:hAnsi="Times New Roman" w:cs="Times New Roman"/>
          <w:sz w:val="28"/>
          <w:szCs w:val="28"/>
          <w:lang w:val="uk-UA"/>
        </w:rPr>
        <w:t>3110 «Придбання обладнання і предметів довгострокового користування» всього в сумі 300000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29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54C9E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</w:t>
      </w:r>
      <w:r w:rsidR="00954C9E" w:rsidRPr="00954C9E">
        <w:rPr>
          <w:rFonts w:ascii="Times New Roman" w:hAnsi="Times New Roman" w:cs="Times New Roman"/>
          <w:sz w:val="28"/>
          <w:szCs w:val="28"/>
          <w:lang w:val="uk-UA"/>
        </w:rPr>
        <w:t>залишку освітньої субвенції з державного бюджету місцевим бюджетам</w:t>
      </w:r>
      <w:r w:rsidRPr="00954C9E">
        <w:rPr>
          <w:rFonts w:ascii="Times New Roman" w:hAnsi="Times New Roman" w:cs="Times New Roman"/>
          <w:sz w:val="28"/>
          <w:szCs w:val="28"/>
          <w:lang w:val="uk-UA"/>
        </w:rPr>
        <w:t>, що передається до бюджету розвитку спеціального фонду</w:t>
      </w:r>
      <w:r w:rsidR="00954C9E">
        <w:rPr>
          <w:rFonts w:ascii="Times New Roman" w:hAnsi="Times New Roman" w:cs="Times New Roman"/>
          <w:sz w:val="28"/>
          <w:szCs w:val="28"/>
          <w:lang w:val="uk-UA"/>
        </w:rPr>
        <w:t>) (березень + 150000, квітень + 150000), в тому числі:</w:t>
      </w:r>
    </w:p>
    <w:p w:rsidR="00954C9E" w:rsidRDefault="00954C9E" w:rsidP="0095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сумі 150000 грн на придбання лінгафонного кабінету д</w:t>
      </w:r>
      <w:r w:rsidRPr="00954C9E">
        <w:rPr>
          <w:rFonts w:ascii="Times New Roman" w:hAnsi="Times New Roman" w:cs="Times New Roman"/>
          <w:sz w:val="28"/>
          <w:szCs w:val="28"/>
          <w:lang w:val="uk-UA"/>
        </w:rPr>
        <w:t>ля Степанківській ЗОШ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ступенів;</w:t>
      </w:r>
    </w:p>
    <w:p w:rsidR="00954C9E" w:rsidRDefault="00954C9E" w:rsidP="00487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150000 грн на придбання лінгафонного кабінету д</w:t>
      </w:r>
      <w:r w:rsidRPr="00954C9E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uk-UA"/>
        </w:rPr>
        <w:t>Хацьківської</w:t>
      </w:r>
      <w:r w:rsidRPr="00954C9E"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ступенів.</w:t>
      </w:r>
    </w:p>
    <w:p w:rsidR="00954C9E" w:rsidRPr="00954C9E" w:rsidRDefault="00954C9E" w:rsidP="00487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4C9E" w:rsidRDefault="00487AA7" w:rsidP="0095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31</w:t>
      </w:r>
      <w:r>
        <w:rPr>
          <w:rFonts w:ascii="Times New Roman" w:hAnsi="Times New Roman" w:cs="Times New Roman"/>
          <w:sz w:val="28"/>
          <w:szCs w:val="28"/>
          <w:lang w:val="uk-UA"/>
        </w:rPr>
        <w:t>32 «Капітальний ремонт інш</w:t>
      </w:r>
      <w:r w:rsidR="00B2360A">
        <w:rPr>
          <w:rFonts w:ascii="Times New Roman" w:hAnsi="Times New Roman" w:cs="Times New Roman"/>
          <w:sz w:val="28"/>
          <w:szCs w:val="28"/>
          <w:lang w:val="uk-UA"/>
        </w:rPr>
        <w:t xml:space="preserve">их об’єктів» всього в сумі 3490000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954C9E" w:rsidRPr="0004629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4C9E" w:rsidRPr="00954C9E">
        <w:rPr>
          <w:rFonts w:ascii="Times New Roman" w:hAnsi="Times New Roman" w:cs="Times New Roman"/>
          <w:sz w:val="28"/>
          <w:szCs w:val="28"/>
          <w:lang w:val="uk-UA"/>
        </w:rPr>
        <w:t>за рахунок коштів залишку освітньої субвенції з державного бюджету місцевим бюджетам, що передається до бюджету розвитку спеціального фонду</w:t>
      </w:r>
      <w:r w:rsidR="00954C9E">
        <w:rPr>
          <w:rFonts w:ascii="Times New Roman" w:hAnsi="Times New Roman" w:cs="Times New Roman"/>
          <w:sz w:val="28"/>
          <w:szCs w:val="28"/>
          <w:lang w:val="uk-UA"/>
        </w:rPr>
        <w:t xml:space="preserve">) (березень + </w:t>
      </w:r>
      <w:r w:rsidR="00B2360A">
        <w:rPr>
          <w:rFonts w:ascii="Times New Roman" w:hAnsi="Times New Roman" w:cs="Times New Roman"/>
          <w:sz w:val="28"/>
          <w:szCs w:val="28"/>
          <w:lang w:val="uk-UA"/>
        </w:rPr>
        <w:t>200000</w:t>
      </w:r>
      <w:r w:rsidR="00954C9E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B2360A">
        <w:rPr>
          <w:rFonts w:ascii="Times New Roman" w:hAnsi="Times New Roman" w:cs="Times New Roman"/>
          <w:sz w:val="28"/>
          <w:szCs w:val="28"/>
          <w:lang w:val="uk-UA"/>
        </w:rPr>
        <w:t>200000, травень + 727000, червень + 927000, липень + 1036000, серпень + 400000</w:t>
      </w:r>
      <w:r w:rsidR="00954C9E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B2360A" w:rsidRDefault="00B2360A" w:rsidP="0095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50000 грн 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на оплату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проектних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>у "Капітальний ремонт корпусу №1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загальноосвітньої школи І-ІІІ ступенів Степанківської сільської ради Черкаської області за адресою: вул. Героїв України, 56 с.Степанки Черкаського району Черкаської області (із застосуванням підходу з енергозбереження)"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360A" w:rsidRDefault="00B2360A" w:rsidP="00954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1750000 грн на оплату виконання робіт к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 xml:space="preserve"> корпусу №1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загальноосвітньої школи І-ІІІ ступенів Степанківської сільської ради Черкаської області за адресою: вул. Героїв України, 56 с.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Степанки Черкаського району Черкаської області (із застосуванням підходу з енергозбереження)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360A" w:rsidRDefault="00B2360A" w:rsidP="00B2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50000 грн 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на оплату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проектних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 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по об’єкту "Капітальний ремонт приміщень №1,6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та санітарних вузлів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Голов'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ятинського</w:t>
      </w:r>
      <w:proofErr w:type="spellEnd"/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</w:t>
      </w:r>
      <w:r>
        <w:rPr>
          <w:rFonts w:ascii="Times New Roman" w:hAnsi="Times New Roman" w:cs="Times New Roman"/>
          <w:sz w:val="28"/>
          <w:szCs w:val="28"/>
          <w:lang w:val="uk-UA"/>
        </w:rPr>
        <w:t>ресою: вул. Котляра, 4, с.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Голов'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ятине, Черкаської області"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360A" w:rsidRDefault="00B2360A" w:rsidP="00B2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F7419C">
        <w:rPr>
          <w:rFonts w:ascii="Times New Roman" w:hAnsi="Times New Roman" w:cs="Times New Roman"/>
          <w:sz w:val="28"/>
          <w:szCs w:val="28"/>
          <w:lang w:val="uk-UA"/>
        </w:rPr>
        <w:t xml:space="preserve">1200000 грн 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на оплату </w:t>
      </w:r>
      <w:r w:rsidR="00F7419C"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робіт капітального ремонту 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>приміщень №1,6,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18 та санітарних вузлів </w:t>
      </w:r>
      <w:proofErr w:type="spellStart"/>
      <w:r w:rsidRPr="00B2360A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F741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ятинського</w:t>
      </w:r>
      <w:proofErr w:type="spellEnd"/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адресою: вул. Котляра, 4, </w:t>
      </w:r>
      <w:proofErr w:type="spellStart"/>
      <w:r w:rsidRPr="00B2360A">
        <w:rPr>
          <w:rFonts w:ascii="Times New Roman" w:hAnsi="Times New Roman" w:cs="Times New Roman"/>
          <w:sz w:val="28"/>
          <w:szCs w:val="28"/>
          <w:lang w:val="uk-UA"/>
        </w:rPr>
        <w:t>с.Голов</w:t>
      </w:r>
      <w:r w:rsidR="00F7419C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>ятине</w:t>
      </w:r>
      <w:proofErr w:type="spellEnd"/>
      <w:r w:rsidRPr="00B2360A">
        <w:rPr>
          <w:rFonts w:ascii="Times New Roman" w:hAnsi="Times New Roman" w:cs="Times New Roman"/>
          <w:sz w:val="28"/>
          <w:szCs w:val="28"/>
          <w:lang w:val="uk-UA"/>
        </w:rPr>
        <w:t>, Черкаської області</w:t>
      </w:r>
      <w:r w:rsidR="00F741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419C" w:rsidRDefault="00F7419C" w:rsidP="00B2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40000 грн 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на оплату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проектних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 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по об’єкту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>"Капітальний ремонт корпусу №2 Хацьківської загальноосвітньої школи І-ІІІ ступенів Степанківської сільської ради Черкаської області за адресою: вул.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Тищенка, 23 </w:t>
      </w:r>
      <w:proofErr w:type="spellStart"/>
      <w:r w:rsidRPr="00F7419C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 (із застосуванням підходу з енергозбереження)"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7AA7" w:rsidRDefault="00F7419C" w:rsidP="00F74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400000 грн на </w:t>
      </w:r>
      <w:r w:rsidRPr="00B2360A">
        <w:rPr>
          <w:rFonts w:ascii="Times New Roman" w:hAnsi="Times New Roman" w:cs="Times New Roman"/>
          <w:sz w:val="28"/>
          <w:szCs w:val="28"/>
          <w:lang w:val="uk-UA"/>
        </w:rPr>
        <w:t xml:space="preserve">оплату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>виконання робіт капітального ремонту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>корпусу №2 Хацьківської загальноосвітньої школи І-ІІІ ступенів Степанківської сільської ради Черкаської області за адресою: вул.</w:t>
      </w:r>
      <w:r w:rsidR="00BA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Тищенка, 23 </w:t>
      </w:r>
      <w:proofErr w:type="spellStart"/>
      <w:r w:rsidRPr="00F7419C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 (із застосуванням підходу з енергозбереження)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19C" w:rsidRDefault="00F7419C" w:rsidP="00F74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AA7" w:rsidRDefault="00487AA7" w:rsidP="001A0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Pr="00487AA7">
        <w:rPr>
          <w:rFonts w:ascii="Times New Roman" w:hAnsi="Times New Roman" w:cs="Times New Roman"/>
          <w:sz w:val="28"/>
          <w:szCs w:val="28"/>
          <w:lang w:val="uk-UA"/>
        </w:rPr>
        <w:t>0211061 «Надання загальної середньої освіти закладами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передбачаються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3790000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 на 2021 рік, затвердженого рішенням Степанківської сільської ради від 21.12.2020</w:t>
      </w:r>
      <w:r w:rsidR="00AA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>року № 02-42/VІІІ зі змінами від 19.02.2021 року № 06-14/VІІІ, в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3790000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по бюджету розвитку.</w:t>
      </w:r>
    </w:p>
    <w:p w:rsidR="00487AA7" w:rsidRDefault="00487AA7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B25" w:rsidRPr="00AC27EF" w:rsidRDefault="00054B25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C27EF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0216030 «Організація благоустрою населених пунктів»:</w:t>
      </w:r>
    </w:p>
    <w:p w:rsidR="00AC27EF" w:rsidRDefault="00AC27EF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B25" w:rsidRPr="00054B25" w:rsidRDefault="00054B25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7EF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3110 «Придбання обладнання і предметів довгострокового користування»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98000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коштів вільного залишку загального  фонду бюджету, що передається до бюджету розвитку спеціального фонду) (</w:t>
      </w:r>
      <w:r w:rsidR="00AC27EF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AC27E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AC27EF" w:rsidRDefault="00054B25" w:rsidP="00AC2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AC27EF">
        <w:rPr>
          <w:rFonts w:ascii="Times New Roman" w:hAnsi="Times New Roman" w:cs="Times New Roman"/>
          <w:sz w:val="28"/>
          <w:szCs w:val="28"/>
          <w:lang w:val="uk-UA"/>
        </w:rPr>
        <w:t>70000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AC27E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</w:t>
      </w:r>
      <w:r w:rsidR="00AC27EF">
        <w:rPr>
          <w:rFonts w:ascii="Times New Roman" w:hAnsi="Times New Roman" w:cs="Times New Roman"/>
          <w:sz w:val="28"/>
          <w:szCs w:val="28"/>
          <w:lang w:val="uk-UA"/>
        </w:rPr>
        <w:t xml:space="preserve">навісного подрібнювача гілок </w:t>
      </w:r>
      <w:r>
        <w:rPr>
          <w:rFonts w:ascii="Times New Roman" w:hAnsi="Times New Roman" w:cs="Times New Roman"/>
          <w:sz w:val="28"/>
          <w:szCs w:val="28"/>
          <w:lang w:val="uk-UA"/>
        </w:rPr>
        <w:t>для р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обочої групи з благоустро</w:t>
      </w:r>
      <w:r w:rsidR="00AC27EF">
        <w:rPr>
          <w:rFonts w:ascii="Times New Roman" w:hAnsi="Times New Roman" w:cs="Times New Roman"/>
          <w:sz w:val="28"/>
          <w:szCs w:val="28"/>
          <w:lang w:val="uk-UA"/>
        </w:rPr>
        <w:t>ю Степанківської сільської ради;</w:t>
      </w:r>
    </w:p>
    <w:p w:rsidR="00AC27EF" w:rsidRDefault="00AC27EF" w:rsidP="00AC2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7000 грн на придбання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висоторізу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електричного </w:t>
      </w:r>
      <w:r w:rsidRPr="00AC27EF">
        <w:rPr>
          <w:rFonts w:ascii="Times New Roman" w:hAnsi="Times New Roman" w:cs="Times New Roman"/>
          <w:sz w:val="28"/>
          <w:szCs w:val="28"/>
          <w:lang w:val="uk-UA"/>
        </w:rPr>
        <w:t>для робочої групи з благоустрою Степанківської сільської ради;</w:t>
      </w:r>
    </w:p>
    <w:p w:rsidR="00054B25" w:rsidRDefault="00AC27EF" w:rsidP="00C56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21000 грн на придбання мотокоси бензинової</w:t>
      </w:r>
      <w:r w:rsidR="00C56101" w:rsidRPr="00C56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101">
        <w:rPr>
          <w:rFonts w:ascii="Times New Roman" w:hAnsi="Times New Roman" w:cs="Times New Roman"/>
          <w:sz w:val="28"/>
          <w:szCs w:val="28"/>
          <w:lang w:val="uk-UA"/>
        </w:rPr>
        <w:t>для р</w:t>
      </w:r>
      <w:r w:rsidR="00C56101" w:rsidRPr="00054B25">
        <w:rPr>
          <w:rFonts w:ascii="Times New Roman" w:hAnsi="Times New Roman" w:cs="Times New Roman"/>
          <w:sz w:val="28"/>
          <w:szCs w:val="28"/>
          <w:lang w:val="uk-UA"/>
        </w:rPr>
        <w:t>обочої групи з благоустро</w:t>
      </w:r>
      <w:r w:rsidR="00C56101">
        <w:rPr>
          <w:rFonts w:ascii="Times New Roman" w:hAnsi="Times New Roman" w:cs="Times New Roman"/>
          <w:sz w:val="28"/>
          <w:szCs w:val="28"/>
          <w:lang w:val="uk-UA"/>
        </w:rPr>
        <w:t xml:space="preserve">ю Степанківської сільської ради, </w:t>
      </w:r>
      <w:r w:rsidR="00054B25" w:rsidRPr="00054B25">
        <w:rPr>
          <w:rFonts w:ascii="Times New Roman" w:hAnsi="Times New Roman" w:cs="Times New Roman"/>
          <w:sz w:val="28"/>
          <w:szCs w:val="28"/>
          <w:lang w:val="uk-UA"/>
        </w:rPr>
        <w:t>забезпечення благоустрою території Степанківської сільської територіальної громади та її насел</w:t>
      </w:r>
      <w:r w:rsidR="00054B25">
        <w:rPr>
          <w:rFonts w:ascii="Times New Roman" w:hAnsi="Times New Roman" w:cs="Times New Roman"/>
          <w:sz w:val="28"/>
          <w:szCs w:val="28"/>
          <w:lang w:val="uk-UA"/>
        </w:rPr>
        <w:t>ених пунктів в належному стані.</w:t>
      </w:r>
    </w:p>
    <w:p w:rsidR="00054B25" w:rsidRDefault="00054B25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101" w:rsidRDefault="00054B25" w:rsidP="001A0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0216030 «Організація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населених пунктів» </w:t>
      </w:r>
      <w:r w:rsidR="00C56101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передбачаються бюджетні призначення в сумі </w:t>
      </w:r>
      <w:r w:rsidR="00C56101">
        <w:rPr>
          <w:rFonts w:ascii="Times New Roman" w:hAnsi="Times New Roman" w:cs="Times New Roman"/>
          <w:sz w:val="28"/>
          <w:szCs w:val="28"/>
          <w:lang w:val="uk-UA"/>
        </w:rPr>
        <w:t>98000</w:t>
      </w:r>
      <w:r w:rsidR="00C56101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</w:t>
      </w:r>
      <w:r w:rsidR="00AA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101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року № 02-42/VІІІ зі змінами від 19.02.2021 року № 06-14/VІІІ, в тому числі  </w:t>
      </w:r>
      <w:r w:rsidR="00C56101">
        <w:rPr>
          <w:rFonts w:ascii="Times New Roman" w:hAnsi="Times New Roman" w:cs="Times New Roman"/>
          <w:sz w:val="28"/>
          <w:szCs w:val="28"/>
          <w:lang w:val="uk-UA"/>
        </w:rPr>
        <w:t>98000</w:t>
      </w:r>
      <w:r w:rsidR="00C56101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по бюджету розвитку.</w:t>
      </w:r>
    </w:p>
    <w:p w:rsidR="00054B25" w:rsidRDefault="00054B25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101" w:rsidRDefault="00C56101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054B25" w:rsidRPr="002B6F90" w:rsidRDefault="00054B25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B6F90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0217330 «Будівництво інших об’єктів комунальної власності»:</w:t>
      </w:r>
    </w:p>
    <w:p w:rsidR="00B71DFD" w:rsidRDefault="00B71DFD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DFD" w:rsidRPr="00B71DFD" w:rsidRDefault="00B71DFD" w:rsidP="00B7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 «Капітальний ремонт інших </w:t>
      </w:r>
      <w:r w:rsidR="003F2B39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всього в сумі 700000 грн 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>(за рахунок коштів вільного залишку загального  фонду бюджету, що передається до бюджету розвитку спеціального фонду) (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350000, квітень + 350000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3F2B39" w:rsidRDefault="00B71DFD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700000 грн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B39" w:rsidRPr="003F2B39">
        <w:rPr>
          <w:rFonts w:ascii="Times New Roman" w:hAnsi="Times New Roman" w:cs="Times New Roman"/>
          <w:sz w:val="28"/>
          <w:szCs w:val="28"/>
          <w:lang w:val="uk-UA"/>
        </w:rPr>
        <w:t xml:space="preserve">на оплату робіт капітального ремонту по об’єкту </w:t>
      </w:r>
      <w:r w:rsidR="003F2B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373F" w:rsidRPr="009B373F">
        <w:rPr>
          <w:rFonts w:ascii="Times New Roman" w:hAnsi="Times New Roman" w:cs="Times New Roman"/>
          <w:sz w:val="28"/>
          <w:szCs w:val="28"/>
          <w:lang w:val="uk-UA"/>
        </w:rPr>
        <w:t>Капітальний ремонт адміністративної будівлі Степанківської сільської ради за адресою вул. Ситника, 13, с. Степанки Черкаського району Черкаської області (із застосуванням комплексного підходу з енергозбереження)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71DFD" w:rsidRDefault="00B71DFD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DFD" w:rsidRPr="00B71DFD" w:rsidRDefault="00B71DFD" w:rsidP="00B7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3142 «Реконструкція та реставрація інших об’єктів»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16000 грн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(за рахунок коштів вільного залишку загального  фонду бюджету, що передається до бюджету розвитку спеціального фонду) (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B71DFD" w:rsidRDefault="00B71DFD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сумі 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6000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на оплату 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 xml:space="preserve">проектних </w:t>
      </w:r>
      <w:r w:rsidR="009B373F" w:rsidRPr="009B373F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9B373F" w:rsidRPr="009B373F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об’єкту "Технічне переоснащення мережі вуличного освітлення по вул.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73F" w:rsidRPr="009B373F">
        <w:rPr>
          <w:rFonts w:ascii="Times New Roman" w:hAnsi="Times New Roman" w:cs="Times New Roman"/>
          <w:sz w:val="28"/>
          <w:szCs w:val="28"/>
          <w:lang w:val="uk-UA"/>
        </w:rPr>
        <w:t>Українська Л-1 від ТП-856 с.Степанки, Черкаського району, Черкаської області"</w:t>
      </w:r>
      <w:r w:rsidR="009B37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373F" w:rsidRDefault="009B373F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10000 грн на оплату робіт технічного</w:t>
      </w:r>
      <w:r w:rsidRPr="009B373F">
        <w:rPr>
          <w:rFonts w:ascii="Times New Roman" w:hAnsi="Times New Roman" w:cs="Times New Roman"/>
          <w:sz w:val="28"/>
          <w:szCs w:val="28"/>
          <w:lang w:val="uk-UA"/>
        </w:rPr>
        <w:t xml:space="preserve"> переоснащення мережі вуличного освітлення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73F">
        <w:rPr>
          <w:rFonts w:ascii="Times New Roman" w:hAnsi="Times New Roman" w:cs="Times New Roman"/>
          <w:sz w:val="28"/>
          <w:szCs w:val="28"/>
          <w:lang w:val="uk-UA"/>
        </w:rPr>
        <w:t>Українська Л-1 від ТП-856 с.Степанки, Черкаського району, Черкаської області</w:t>
      </w:r>
      <w:r w:rsidR="00285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5799" w:rsidRDefault="00285799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799" w:rsidRDefault="00285799" w:rsidP="001A0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Pr="00285799">
        <w:rPr>
          <w:rFonts w:ascii="Times New Roman" w:hAnsi="Times New Roman" w:cs="Times New Roman"/>
          <w:sz w:val="28"/>
          <w:szCs w:val="28"/>
          <w:lang w:val="uk-UA"/>
        </w:rPr>
        <w:t>0217330 «Будівництво інших об’єктів комунальної власності»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передбачаються бюджетні призначення в сумі 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71600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21.12.2020року № 02-42/VІІІ зі змінами від 19.02.2021 року № 06-14/VІІІ, в тому числі  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716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по бюджету розвитку.</w:t>
      </w:r>
    </w:p>
    <w:p w:rsidR="00285799" w:rsidRDefault="00285799" w:rsidP="009B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DFD" w:rsidRPr="002B6F90" w:rsidRDefault="00B71DFD" w:rsidP="00B7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B6F90">
        <w:rPr>
          <w:rFonts w:ascii="Times New Roman" w:hAnsi="Times New Roman" w:cs="Times New Roman"/>
          <w:sz w:val="28"/>
          <w:szCs w:val="28"/>
          <w:u w:val="single"/>
          <w:lang w:val="uk-UA"/>
        </w:rPr>
        <w:t>КПКВКМБ 0218130 «Забезпечення діяльності місцевої пожежної охорони»:</w:t>
      </w:r>
    </w:p>
    <w:p w:rsidR="00B71DFD" w:rsidRPr="002B6F90" w:rsidRDefault="00B71DFD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54B25" w:rsidRPr="00054B25" w:rsidRDefault="00054B25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4B5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3110 «Придбання обладнання і предметів довгострокового користування»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 w:rsidR="00B71DFD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грн (за рахунок коштів вільного залишку загального  фонду бюджету, що передається до бюджету розвитку спеціального фонду) (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B71DFD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054B25" w:rsidRDefault="00054B25" w:rsidP="00385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B71DFD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000 грн 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proofErr w:type="spellStart"/>
      <w:r w:rsidR="00B71DFD">
        <w:rPr>
          <w:rFonts w:ascii="Times New Roman" w:hAnsi="Times New Roman" w:cs="Times New Roman"/>
          <w:sz w:val="28"/>
          <w:szCs w:val="28"/>
          <w:lang w:val="uk-UA"/>
        </w:rPr>
        <w:t>швидкоз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B71DFD">
        <w:rPr>
          <w:rFonts w:ascii="Times New Roman" w:hAnsi="Times New Roman" w:cs="Times New Roman"/>
          <w:sz w:val="28"/>
          <w:szCs w:val="28"/>
          <w:lang w:val="uk-UA"/>
        </w:rPr>
        <w:t>ємного</w:t>
      </w:r>
      <w:proofErr w:type="spellEnd"/>
      <w:r w:rsidR="00B71DFD">
        <w:rPr>
          <w:rFonts w:ascii="Times New Roman" w:hAnsi="Times New Roman" w:cs="Times New Roman"/>
          <w:sz w:val="28"/>
          <w:szCs w:val="28"/>
          <w:lang w:val="uk-UA"/>
        </w:rPr>
        <w:t xml:space="preserve"> фронтального навантажувача з </w:t>
      </w:r>
      <w:proofErr w:type="spellStart"/>
      <w:r w:rsidR="00B71DFD">
        <w:rPr>
          <w:rFonts w:ascii="Times New Roman" w:hAnsi="Times New Roman" w:cs="Times New Roman"/>
          <w:sz w:val="28"/>
          <w:szCs w:val="28"/>
          <w:lang w:val="uk-UA"/>
        </w:rPr>
        <w:t>ківшем</w:t>
      </w:r>
      <w:proofErr w:type="spellEnd"/>
      <w:r w:rsidR="00B71DFD">
        <w:rPr>
          <w:rFonts w:ascii="Times New Roman" w:hAnsi="Times New Roman" w:cs="Times New Roman"/>
          <w:sz w:val="28"/>
          <w:szCs w:val="28"/>
          <w:lang w:val="uk-UA"/>
        </w:rPr>
        <w:t xml:space="preserve"> до трактора «Білорус МТЗ-82.1».</w:t>
      </w:r>
    </w:p>
    <w:p w:rsidR="00054B25" w:rsidRDefault="00054B25" w:rsidP="0005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0B6" w:rsidRDefault="00054B25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="00B71DFD" w:rsidRPr="00B71DFD">
        <w:rPr>
          <w:rFonts w:ascii="Times New Roman" w:hAnsi="Times New Roman" w:cs="Times New Roman"/>
          <w:sz w:val="28"/>
          <w:szCs w:val="28"/>
          <w:lang w:val="uk-UA"/>
        </w:rPr>
        <w:t>0218130 «Забезпечення діяльн</w:t>
      </w:r>
      <w:r w:rsidR="00B71DFD">
        <w:rPr>
          <w:rFonts w:ascii="Times New Roman" w:hAnsi="Times New Roman" w:cs="Times New Roman"/>
          <w:sz w:val="28"/>
          <w:szCs w:val="28"/>
          <w:lang w:val="uk-UA"/>
        </w:rPr>
        <w:t>ості місцевої пожежної охорони»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4B5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передбачаються бюджетні призначення в сумі 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3854B5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21.12.2020року № 02-42/VІІІ зі змінами від 19.02.2021 року № 06-14/VІІІ, в тому числі  </w:t>
      </w:r>
      <w:r w:rsidR="003854B5">
        <w:rPr>
          <w:rFonts w:ascii="Times New Roman" w:hAnsi="Times New Roman" w:cs="Times New Roman"/>
          <w:sz w:val="28"/>
          <w:szCs w:val="28"/>
          <w:lang w:val="uk-UA"/>
        </w:rPr>
        <w:t>50000</w:t>
      </w:r>
      <w:r w:rsidR="003854B5"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грн по бюджету розвитку.</w:t>
      </w:r>
    </w:p>
    <w:p w:rsidR="003854B5" w:rsidRDefault="003854B5" w:rsidP="0005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365" w:rsidRDefault="00B61EA6" w:rsidP="00B6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0365" w:rsidRPr="00F7419C">
        <w:rPr>
          <w:rFonts w:ascii="Times New Roman" w:hAnsi="Times New Roman" w:cs="Times New Roman"/>
          <w:sz w:val="28"/>
          <w:szCs w:val="28"/>
          <w:lang w:val="uk-UA"/>
        </w:rPr>
        <w:t>о головному розпоряднику коштів – Фінансовому відділу Степанківської сільської ради:</w:t>
      </w:r>
    </w:p>
    <w:p w:rsid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19C" w:rsidRPr="002B6F90" w:rsidRDefault="00F7419C" w:rsidP="00F741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F7419C" w:rsidRP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365" w:rsidRPr="00F7419C" w:rsidRDefault="00800365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sz w:val="28"/>
          <w:szCs w:val="28"/>
          <w:lang w:val="uk-UA"/>
        </w:rPr>
        <w:t>КПКВКМБ 3710160 «Керівництво і управління у відповідній сфері у містах (місті Києві), селищах, селах, об’єднаних територіальних громадах»:</w:t>
      </w:r>
    </w:p>
    <w:p w:rsid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7419C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162BC2">
        <w:rPr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працівників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всього в сумі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59000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 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>, липень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>, серпень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вересень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жовтень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листопад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грудень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5900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7419C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19C" w:rsidRPr="009D0D62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2120 «Нарахування на оплату праці»:</w:t>
      </w:r>
    </w:p>
    <w:p w:rsidR="00F7419C" w:rsidRDefault="00F7419C" w:rsidP="00F7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на нарахування на оплату праці працівників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2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122BC">
        <w:rPr>
          <w:rFonts w:ascii="Times New Roman" w:hAnsi="Times New Roman" w:cs="Times New Roman"/>
          <w:sz w:val="28"/>
          <w:szCs w:val="28"/>
          <w:lang w:val="uk-UA"/>
        </w:rPr>
        <w:t>а рахунок розподілу вільного залишку коштів загального фонду (власних надходжень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22BC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квітень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травень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червень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>, липень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>, серпень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вересень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жовтень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листопад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грудень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D122B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7419C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19C" w:rsidRPr="00A94D09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2210 «Предмети, матеріали, обладнання та інвентар» всього в сумі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10000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</w:t>
      </w:r>
      <w:r>
        <w:rPr>
          <w:rFonts w:ascii="Times New Roman" w:hAnsi="Times New Roman" w:cs="Times New Roman"/>
          <w:sz w:val="28"/>
          <w:szCs w:val="28"/>
          <w:lang w:val="uk-UA"/>
        </w:rPr>
        <w:t>адходжень)) (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серпень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F52619">
        <w:rPr>
          <w:rFonts w:ascii="Times New Roman" w:hAnsi="Times New Roman" w:cs="Times New Roman"/>
          <w:sz w:val="28"/>
          <w:szCs w:val="28"/>
          <w:lang w:val="uk-UA"/>
        </w:rPr>
        <w:t>5000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F7419C" w:rsidRDefault="00F7419C" w:rsidP="000A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10 000</w:t>
      </w:r>
      <w:r w:rsidRPr="0006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канцелярських товарів, офісного приладдя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, засобів зберігання інформації.</w:t>
      </w:r>
    </w:p>
    <w:p w:rsidR="00F7419C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19C" w:rsidRPr="00A94D09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всього в сумі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7000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>(за рахунок розподілу вільного залишку коштів загального фонду (власних надходжень)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22B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>березень +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3500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серпень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3500</w:t>
      </w:r>
      <w:r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D09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F7419C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 грн на послуги з </w:t>
      </w:r>
      <w:r w:rsidRPr="00DA1DBD">
        <w:rPr>
          <w:rFonts w:ascii="Times New Roman" w:hAnsi="Times New Roman" w:cs="Times New Roman"/>
          <w:sz w:val="28"/>
          <w:szCs w:val="28"/>
          <w:lang w:val="uk-UA"/>
        </w:rPr>
        <w:t>друку оголошень в друкованих засобах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419C" w:rsidRDefault="00F7419C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2000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на </w:t>
      </w:r>
      <w:r w:rsidR="000A08BC">
        <w:rPr>
          <w:rFonts w:ascii="Times New Roman" w:hAnsi="Times New Roman" w:cs="Times New Roman"/>
          <w:sz w:val="28"/>
          <w:szCs w:val="28"/>
          <w:lang w:val="uk-UA"/>
        </w:rPr>
        <w:t>надання електронних довірчих послуг.</w:t>
      </w:r>
    </w:p>
    <w:p w:rsidR="001A054B" w:rsidRDefault="001A054B" w:rsidP="00F7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EA6" w:rsidRDefault="001A054B" w:rsidP="00B6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A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</w:t>
      </w:r>
      <w:r w:rsidRPr="001A0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бюджетної програми 3710160 «Керівництво і управління у відповідній сфері у містах (місті Києві), селищах, селах, територіальних громадах» </w:t>
      </w:r>
      <w:r w:rsidR="00B61EA6" w:rsidRPr="00B65E0E">
        <w:rPr>
          <w:rFonts w:ascii="Times New Roman" w:hAnsi="Times New Roman" w:cs="Times New Roman"/>
          <w:sz w:val="28"/>
          <w:szCs w:val="28"/>
          <w:lang w:val="uk-UA"/>
        </w:rPr>
        <w:t>вносяться зміни в бюджетні призначення, що передбачались на виконання місцевої програми</w:t>
      </w:r>
      <w:r w:rsidRPr="001A0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A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"Підтримки і розвитку місцевого самоврядування" на 2021 рік, затвердженої рішенням Степанківської сільської ради від 21.12.2020 року № 02-27/VІІ</w:t>
      </w:r>
      <w:r w:rsidR="00B61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І, </w:t>
      </w:r>
      <w:r w:rsidR="00B61EA6" w:rsidRPr="00402169">
        <w:rPr>
          <w:rFonts w:ascii="Times New Roman" w:hAnsi="Times New Roman" w:cs="Times New Roman"/>
          <w:sz w:val="28"/>
          <w:lang w:val="uk-UA"/>
        </w:rPr>
        <w:t>а саме з</w:t>
      </w:r>
      <w:r w:rsidR="00B61EA6">
        <w:rPr>
          <w:rFonts w:ascii="Times New Roman" w:hAnsi="Times New Roman" w:cs="Times New Roman"/>
          <w:sz w:val="28"/>
          <w:lang w:val="uk-UA"/>
        </w:rPr>
        <w:t>більшуються</w:t>
      </w:r>
      <w:r w:rsidR="00B61EA6" w:rsidRPr="00402169">
        <w:rPr>
          <w:rFonts w:ascii="Times New Roman" w:hAnsi="Times New Roman" w:cs="Times New Roman"/>
          <w:sz w:val="28"/>
          <w:lang w:val="uk-UA"/>
        </w:rPr>
        <w:t xml:space="preserve"> асигнування в сумі </w:t>
      </w:r>
      <w:r w:rsidR="00B61EA6">
        <w:rPr>
          <w:rFonts w:ascii="Times New Roman" w:hAnsi="Times New Roman" w:cs="Times New Roman"/>
          <w:sz w:val="28"/>
          <w:lang w:val="uk-UA"/>
        </w:rPr>
        <w:t>89000</w:t>
      </w:r>
      <w:r w:rsidR="00B61EA6">
        <w:rPr>
          <w:rFonts w:ascii="Times New Roman" w:hAnsi="Times New Roman" w:cs="Times New Roman"/>
          <w:sz w:val="28"/>
          <w:lang w:val="uk-UA"/>
        </w:rPr>
        <w:t xml:space="preserve"> </w:t>
      </w:r>
      <w:r w:rsidR="00B61EA6" w:rsidRPr="00402169">
        <w:rPr>
          <w:rFonts w:ascii="Times New Roman" w:hAnsi="Times New Roman" w:cs="Times New Roman"/>
          <w:sz w:val="28"/>
          <w:lang w:val="uk-UA"/>
        </w:rPr>
        <w:t xml:space="preserve">гривень </w:t>
      </w:r>
      <w:r w:rsidR="00B61EA6" w:rsidRPr="0074511B">
        <w:rPr>
          <w:rFonts w:ascii="Times New Roman" w:hAnsi="Times New Roman" w:cs="Times New Roman"/>
          <w:sz w:val="28"/>
          <w:lang w:val="uk-UA"/>
        </w:rPr>
        <w:t>на виконання заходів місцевої програми</w:t>
      </w:r>
      <w:r w:rsidR="00B61EA6">
        <w:rPr>
          <w:rFonts w:ascii="Times New Roman" w:hAnsi="Times New Roman" w:cs="Times New Roman"/>
          <w:sz w:val="28"/>
          <w:lang w:val="uk-UA"/>
        </w:rPr>
        <w:t>.</w:t>
      </w:r>
    </w:p>
    <w:p w:rsidR="001A054B" w:rsidRPr="001A054B" w:rsidRDefault="001A054B" w:rsidP="001A05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619" w:rsidRPr="00F7419C" w:rsidRDefault="00F52619" w:rsidP="00F52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b/>
          <w:sz w:val="28"/>
          <w:szCs w:val="28"/>
          <w:lang w:val="uk-UA"/>
        </w:rPr>
        <w:t>ВИДАТКИ СПЕЦІАЛЬНОГО ФОНДУ</w:t>
      </w:r>
    </w:p>
    <w:p w:rsidR="00F52619" w:rsidRPr="00376BF4" w:rsidRDefault="00F52619" w:rsidP="00F5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619" w:rsidRPr="00F7419C" w:rsidRDefault="00F52619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sz w:val="28"/>
          <w:szCs w:val="28"/>
          <w:lang w:val="uk-UA"/>
        </w:rPr>
        <w:t>КПКВКМБ 3710160 «Керівництво і управління у відповідній сфері у містах (місті Києві), селищах, селах, об’єднаних територіальних громадах»:</w:t>
      </w:r>
    </w:p>
    <w:p w:rsidR="00F52619" w:rsidRPr="000025BF" w:rsidRDefault="00F52619" w:rsidP="00F5261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  <w:lang w:val="uk-UA"/>
        </w:rPr>
      </w:pPr>
    </w:p>
    <w:p w:rsidR="00F52619" w:rsidRDefault="00F52619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3110 «Придбання обладнання і предметів довгострокового користування»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12600 </w:t>
      </w:r>
      <w:r w:rsidRPr="000025BF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>
        <w:rPr>
          <w:rFonts w:ascii="Times New Roman" w:hAnsi="Times New Roman" w:cs="Times New Roman"/>
          <w:sz w:val="28"/>
          <w:szCs w:val="28"/>
          <w:lang w:val="uk-UA"/>
        </w:rPr>
        <w:t>(за рахунок коштів вільного залишку загального фонду бюджету, що передається до бюджету розвитку спеціального фонду) (березень +</w:t>
      </w:r>
      <w:r>
        <w:rPr>
          <w:rFonts w:ascii="Times New Roman" w:hAnsi="Times New Roman" w:cs="Times New Roman"/>
          <w:sz w:val="28"/>
          <w:szCs w:val="28"/>
          <w:lang w:val="uk-UA"/>
        </w:rPr>
        <w:t>12600</w:t>
      </w:r>
      <w:r>
        <w:rPr>
          <w:rFonts w:ascii="Times New Roman" w:hAnsi="Times New Roman" w:cs="Times New Roman"/>
          <w:sz w:val="28"/>
          <w:szCs w:val="28"/>
          <w:lang w:val="uk-UA"/>
        </w:rPr>
        <w:t>) на придбання персональн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комп’ютера.</w:t>
      </w:r>
    </w:p>
    <w:p w:rsidR="00F52619" w:rsidRDefault="00F52619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619" w:rsidRDefault="00F52619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B4996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</w:t>
      </w:r>
      <w:r w:rsidRPr="005E06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>3710160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 xml:space="preserve"> «Керівництво і управління у відповідній сфері у містах (місті Києві), селищах, селах, територіальних громадах»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lang w:val="uk-UA"/>
        </w:rPr>
        <w:t>спеціальному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фонду бюджету</w:t>
      </w:r>
      <w:r>
        <w:rPr>
          <w:rFonts w:ascii="Times New Roman" w:hAnsi="Times New Roman" w:cs="Times New Roman"/>
          <w:sz w:val="28"/>
          <w:lang w:val="uk-UA"/>
        </w:rPr>
        <w:t xml:space="preserve"> передбачаються бюджетні призначення в сумі </w:t>
      </w:r>
      <w:r>
        <w:rPr>
          <w:rFonts w:ascii="Times New Roman" w:hAnsi="Times New Roman" w:cs="Times New Roman"/>
          <w:sz w:val="28"/>
          <w:lang w:val="uk-UA"/>
        </w:rPr>
        <w:t>12600</w:t>
      </w:r>
      <w:r>
        <w:rPr>
          <w:rFonts w:ascii="Times New Roman" w:hAnsi="Times New Roman" w:cs="Times New Roman"/>
          <w:sz w:val="28"/>
          <w:lang w:val="uk-UA"/>
        </w:rPr>
        <w:t xml:space="preserve"> грн на виконання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розвитку Степанківської сільської тер</w:t>
      </w:r>
      <w:r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2021 рік</w:t>
      </w:r>
      <w:r w:rsidRPr="007B2E7B">
        <w:rPr>
          <w:rFonts w:ascii="Times New Roman" w:hAnsi="Times New Roman" w:cs="Times New Roman"/>
          <w:sz w:val="28"/>
          <w:lang w:val="uk-UA"/>
        </w:rPr>
        <w:t>,</w:t>
      </w:r>
      <w:r w:rsidRPr="00464DE7">
        <w:rPr>
          <w:rFonts w:ascii="Times New Roman" w:hAnsi="Times New Roman" w:cs="Times New Roman"/>
          <w:sz w:val="28"/>
          <w:lang w:val="uk-UA"/>
        </w:rPr>
        <w:t xml:space="preserve"> затверджено</w:t>
      </w:r>
      <w:r>
        <w:rPr>
          <w:rFonts w:ascii="Times New Roman" w:hAnsi="Times New Roman" w:cs="Times New Roman"/>
          <w:sz w:val="28"/>
          <w:lang w:val="uk-UA"/>
        </w:rPr>
        <w:t>го</w:t>
      </w:r>
      <w:r w:rsidRPr="00464DE7">
        <w:rPr>
          <w:rFonts w:ascii="Times New Roman" w:hAnsi="Times New Roman" w:cs="Times New Roman"/>
          <w:sz w:val="28"/>
          <w:lang w:val="uk-UA"/>
        </w:rPr>
        <w:t xml:space="preserve"> рішенням Степанківської сільської ради в</w:t>
      </w:r>
      <w:r>
        <w:rPr>
          <w:rFonts w:ascii="Times New Roman" w:hAnsi="Times New Roman" w:cs="Times New Roman"/>
          <w:sz w:val="28"/>
          <w:lang w:val="uk-UA"/>
        </w:rPr>
        <w:t xml:space="preserve">ід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>21.12.2020</w:t>
      </w:r>
      <w:r w:rsidR="00AA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E7B">
        <w:rPr>
          <w:rFonts w:ascii="Times New Roman" w:hAnsi="Times New Roman" w:cs="Times New Roman"/>
          <w:sz w:val="28"/>
          <w:szCs w:val="28"/>
          <w:lang w:val="uk-UA"/>
        </w:rPr>
        <w:t>року № 02-42/VІІІ зі змінами від 19.02.2021 року № 06-14/VІІІ</w:t>
      </w:r>
      <w:r w:rsidRPr="007B2E7B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lang w:val="uk-UA"/>
        </w:rPr>
        <w:t xml:space="preserve">тому числі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12600</w:t>
      </w:r>
      <w:r>
        <w:rPr>
          <w:rFonts w:ascii="Times New Roman" w:hAnsi="Times New Roman" w:cs="Times New Roman"/>
          <w:sz w:val="28"/>
          <w:lang w:val="uk-UA"/>
        </w:rPr>
        <w:t xml:space="preserve"> грн по бюджету розвитку.</w:t>
      </w:r>
    </w:p>
    <w:p w:rsidR="00F52619" w:rsidRDefault="00F52619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32C" w:rsidRDefault="00AA732C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32C" w:rsidRDefault="00AA732C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A732C" w:rsidRDefault="00AA732C" w:rsidP="00F5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7419C" w:rsidRPr="00F52619" w:rsidRDefault="00B61EA6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32C"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                                          Ігор ЧЕКАЛЕНКО</w:t>
      </w:r>
    </w:p>
    <w:p w:rsid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7419C" w:rsidRDefault="00F7419C" w:rsidP="00800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4981" w:rsidRDefault="00F54981" w:rsidP="00E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764" w:rsidRDefault="00972764" w:rsidP="00E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764" w:rsidRDefault="00972764" w:rsidP="00E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764" w:rsidRDefault="00972764" w:rsidP="00E1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2764" w:rsidSect="00EA193C">
      <w:foot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31" w:rsidRDefault="007C1731" w:rsidP="001F6B65">
      <w:pPr>
        <w:spacing w:after="0" w:line="240" w:lineRule="auto"/>
      </w:pPr>
      <w:r>
        <w:separator/>
      </w:r>
    </w:p>
  </w:endnote>
  <w:endnote w:type="continuationSeparator" w:id="0">
    <w:p w:rsidR="007C1731" w:rsidRDefault="007C1731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0A" w:rsidRDefault="00B236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31" w:rsidRDefault="007C1731" w:rsidP="001F6B65">
      <w:pPr>
        <w:spacing w:after="0" w:line="240" w:lineRule="auto"/>
      </w:pPr>
      <w:r>
        <w:separator/>
      </w:r>
    </w:p>
  </w:footnote>
  <w:footnote w:type="continuationSeparator" w:id="0">
    <w:p w:rsidR="007C1731" w:rsidRDefault="007C1731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A6"/>
    <w:rsid w:val="000025BF"/>
    <w:rsid w:val="00003B3E"/>
    <w:rsid w:val="0001469B"/>
    <w:rsid w:val="00015F21"/>
    <w:rsid w:val="00031E06"/>
    <w:rsid w:val="00045686"/>
    <w:rsid w:val="0004629A"/>
    <w:rsid w:val="00051CCA"/>
    <w:rsid w:val="00052095"/>
    <w:rsid w:val="00054B25"/>
    <w:rsid w:val="00055195"/>
    <w:rsid w:val="0006018F"/>
    <w:rsid w:val="000609BF"/>
    <w:rsid w:val="00060B07"/>
    <w:rsid w:val="00062B88"/>
    <w:rsid w:val="00062E99"/>
    <w:rsid w:val="00065B7B"/>
    <w:rsid w:val="00066DD9"/>
    <w:rsid w:val="00067FEF"/>
    <w:rsid w:val="00070748"/>
    <w:rsid w:val="00072FED"/>
    <w:rsid w:val="0007514E"/>
    <w:rsid w:val="00076E0D"/>
    <w:rsid w:val="00077B34"/>
    <w:rsid w:val="00082618"/>
    <w:rsid w:val="00082730"/>
    <w:rsid w:val="000908EF"/>
    <w:rsid w:val="00093795"/>
    <w:rsid w:val="000956C9"/>
    <w:rsid w:val="000A08BC"/>
    <w:rsid w:val="000B457C"/>
    <w:rsid w:val="000B4BA9"/>
    <w:rsid w:val="000B66C6"/>
    <w:rsid w:val="000C2100"/>
    <w:rsid w:val="000C2A8F"/>
    <w:rsid w:val="000C62FA"/>
    <w:rsid w:val="000D0081"/>
    <w:rsid w:val="000D17E8"/>
    <w:rsid w:val="000D1869"/>
    <w:rsid w:val="000D68A2"/>
    <w:rsid w:val="000E0D2B"/>
    <w:rsid w:val="000E0D43"/>
    <w:rsid w:val="000E378B"/>
    <w:rsid w:val="000E3D74"/>
    <w:rsid w:val="000E4B45"/>
    <w:rsid w:val="000E606E"/>
    <w:rsid w:val="000E6AC0"/>
    <w:rsid w:val="000F0096"/>
    <w:rsid w:val="000F54CD"/>
    <w:rsid w:val="001037DC"/>
    <w:rsid w:val="00103ABC"/>
    <w:rsid w:val="00104C6D"/>
    <w:rsid w:val="00105EB6"/>
    <w:rsid w:val="00110A68"/>
    <w:rsid w:val="001163E4"/>
    <w:rsid w:val="001220F8"/>
    <w:rsid w:val="001221D7"/>
    <w:rsid w:val="001233EF"/>
    <w:rsid w:val="00123A55"/>
    <w:rsid w:val="00124E6B"/>
    <w:rsid w:val="0012589E"/>
    <w:rsid w:val="00126C2C"/>
    <w:rsid w:val="001328BC"/>
    <w:rsid w:val="00136D36"/>
    <w:rsid w:val="001375D1"/>
    <w:rsid w:val="00144365"/>
    <w:rsid w:val="00147889"/>
    <w:rsid w:val="001556BB"/>
    <w:rsid w:val="0015573E"/>
    <w:rsid w:val="00155EDF"/>
    <w:rsid w:val="00162BC2"/>
    <w:rsid w:val="001714D4"/>
    <w:rsid w:val="0017490F"/>
    <w:rsid w:val="001758EB"/>
    <w:rsid w:val="001768A4"/>
    <w:rsid w:val="00180131"/>
    <w:rsid w:val="00183D6D"/>
    <w:rsid w:val="00183EF1"/>
    <w:rsid w:val="00187736"/>
    <w:rsid w:val="00194E8B"/>
    <w:rsid w:val="001952E2"/>
    <w:rsid w:val="001A054B"/>
    <w:rsid w:val="001A05EB"/>
    <w:rsid w:val="001A4206"/>
    <w:rsid w:val="001A5DCB"/>
    <w:rsid w:val="001A5FB8"/>
    <w:rsid w:val="001A70B6"/>
    <w:rsid w:val="001A7512"/>
    <w:rsid w:val="001B63BF"/>
    <w:rsid w:val="001C4C91"/>
    <w:rsid w:val="001C4E5B"/>
    <w:rsid w:val="001C6B4A"/>
    <w:rsid w:val="001E6B94"/>
    <w:rsid w:val="001E7C5D"/>
    <w:rsid w:val="001F00DD"/>
    <w:rsid w:val="001F6B65"/>
    <w:rsid w:val="001F7827"/>
    <w:rsid w:val="00201CBE"/>
    <w:rsid w:val="002122F3"/>
    <w:rsid w:val="00217A78"/>
    <w:rsid w:val="00217AB9"/>
    <w:rsid w:val="00227E60"/>
    <w:rsid w:val="00230EDA"/>
    <w:rsid w:val="00231848"/>
    <w:rsid w:val="002345E6"/>
    <w:rsid w:val="00243900"/>
    <w:rsid w:val="0024597B"/>
    <w:rsid w:val="00262605"/>
    <w:rsid w:val="00263D0D"/>
    <w:rsid w:val="00264071"/>
    <w:rsid w:val="00264E80"/>
    <w:rsid w:val="0026578E"/>
    <w:rsid w:val="002659CD"/>
    <w:rsid w:val="002664B2"/>
    <w:rsid w:val="00270539"/>
    <w:rsid w:val="002742C1"/>
    <w:rsid w:val="002811FE"/>
    <w:rsid w:val="00285799"/>
    <w:rsid w:val="00285A63"/>
    <w:rsid w:val="00286E6A"/>
    <w:rsid w:val="00290DBB"/>
    <w:rsid w:val="00292CA7"/>
    <w:rsid w:val="00295303"/>
    <w:rsid w:val="00295D88"/>
    <w:rsid w:val="002A3D11"/>
    <w:rsid w:val="002B46BD"/>
    <w:rsid w:val="002B5DC8"/>
    <w:rsid w:val="002B6F90"/>
    <w:rsid w:val="002C2402"/>
    <w:rsid w:val="002C4E31"/>
    <w:rsid w:val="002C603C"/>
    <w:rsid w:val="002C69F6"/>
    <w:rsid w:val="002D113E"/>
    <w:rsid w:val="002E1379"/>
    <w:rsid w:val="002E4DE2"/>
    <w:rsid w:val="002E5BFB"/>
    <w:rsid w:val="002F3E93"/>
    <w:rsid w:val="002F4B1E"/>
    <w:rsid w:val="002F77D7"/>
    <w:rsid w:val="00300A2C"/>
    <w:rsid w:val="00307722"/>
    <w:rsid w:val="003121BF"/>
    <w:rsid w:val="0031383F"/>
    <w:rsid w:val="00315C39"/>
    <w:rsid w:val="00322B73"/>
    <w:rsid w:val="003232B4"/>
    <w:rsid w:val="003234BA"/>
    <w:rsid w:val="00324D8F"/>
    <w:rsid w:val="003311FF"/>
    <w:rsid w:val="00333C99"/>
    <w:rsid w:val="003350A1"/>
    <w:rsid w:val="00336CFD"/>
    <w:rsid w:val="00346A30"/>
    <w:rsid w:val="00347DA0"/>
    <w:rsid w:val="0035295F"/>
    <w:rsid w:val="003560DB"/>
    <w:rsid w:val="00357C91"/>
    <w:rsid w:val="00362623"/>
    <w:rsid w:val="00362DAF"/>
    <w:rsid w:val="00376BF4"/>
    <w:rsid w:val="00380C8B"/>
    <w:rsid w:val="003849C1"/>
    <w:rsid w:val="003854B5"/>
    <w:rsid w:val="00390336"/>
    <w:rsid w:val="0039245A"/>
    <w:rsid w:val="00393089"/>
    <w:rsid w:val="003944C6"/>
    <w:rsid w:val="003962F7"/>
    <w:rsid w:val="003A3E4E"/>
    <w:rsid w:val="003A49F3"/>
    <w:rsid w:val="003B0821"/>
    <w:rsid w:val="003B302D"/>
    <w:rsid w:val="003B76D2"/>
    <w:rsid w:val="003C1185"/>
    <w:rsid w:val="003C2AFA"/>
    <w:rsid w:val="003C5498"/>
    <w:rsid w:val="003C5A6F"/>
    <w:rsid w:val="003C7CCF"/>
    <w:rsid w:val="003D13C9"/>
    <w:rsid w:val="003D2965"/>
    <w:rsid w:val="003F2B39"/>
    <w:rsid w:val="003F3009"/>
    <w:rsid w:val="003F43CC"/>
    <w:rsid w:val="00400EA3"/>
    <w:rsid w:val="00402169"/>
    <w:rsid w:val="00405F9C"/>
    <w:rsid w:val="00420645"/>
    <w:rsid w:val="00420C34"/>
    <w:rsid w:val="004230A4"/>
    <w:rsid w:val="00431CCB"/>
    <w:rsid w:val="004349E4"/>
    <w:rsid w:val="004529A7"/>
    <w:rsid w:val="00453482"/>
    <w:rsid w:val="00457752"/>
    <w:rsid w:val="00457FE4"/>
    <w:rsid w:val="00460E96"/>
    <w:rsid w:val="00464DE7"/>
    <w:rsid w:val="00467E29"/>
    <w:rsid w:val="00477882"/>
    <w:rsid w:val="00481830"/>
    <w:rsid w:val="00487AA7"/>
    <w:rsid w:val="004A0B96"/>
    <w:rsid w:val="004A6A40"/>
    <w:rsid w:val="004B05A5"/>
    <w:rsid w:val="004B4175"/>
    <w:rsid w:val="004B7DCD"/>
    <w:rsid w:val="004C4410"/>
    <w:rsid w:val="004C5EF7"/>
    <w:rsid w:val="004D0F1D"/>
    <w:rsid w:val="004D1756"/>
    <w:rsid w:val="004D2C6F"/>
    <w:rsid w:val="004D2E58"/>
    <w:rsid w:val="004D2F7F"/>
    <w:rsid w:val="004D32F5"/>
    <w:rsid w:val="004D3332"/>
    <w:rsid w:val="004D5915"/>
    <w:rsid w:val="004D73DF"/>
    <w:rsid w:val="004E0590"/>
    <w:rsid w:val="004E4A9F"/>
    <w:rsid w:val="004E5846"/>
    <w:rsid w:val="004E5CED"/>
    <w:rsid w:val="004E6BD5"/>
    <w:rsid w:val="004F363F"/>
    <w:rsid w:val="004F7C13"/>
    <w:rsid w:val="00501C3F"/>
    <w:rsid w:val="005025EB"/>
    <w:rsid w:val="00510DD7"/>
    <w:rsid w:val="00520664"/>
    <w:rsid w:val="0052353E"/>
    <w:rsid w:val="00523686"/>
    <w:rsid w:val="0053035C"/>
    <w:rsid w:val="00537C91"/>
    <w:rsid w:val="00540D90"/>
    <w:rsid w:val="0054571E"/>
    <w:rsid w:val="005514C8"/>
    <w:rsid w:val="0055302D"/>
    <w:rsid w:val="00566EB4"/>
    <w:rsid w:val="00567BD5"/>
    <w:rsid w:val="00570EA3"/>
    <w:rsid w:val="00571B25"/>
    <w:rsid w:val="00571F1C"/>
    <w:rsid w:val="00581FD8"/>
    <w:rsid w:val="005827D9"/>
    <w:rsid w:val="005839CF"/>
    <w:rsid w:val="0058421D"/>
    <w:rsid w:val="00584603"/>
    <w:rsid w:val="005857A6"/>
    <w:rsid w:val="00587A74"/>
    <w:rsid w:val="005976E3"/>
    <w:rsid w:val="005977D0"/>
    <w:rsid w:val="005A02E7"/>
    <w:rsid w:val="005A39D3"/>
    <w:rsid w:val="005A7593"/>
    <w:rsid w:val="005B03B0"/>
    <w:rsid w:val="005B12DD"/>
    <w:rsid w:val="005B1F5E"/>
    <w:rsid w:val="005B336E"/>
    <w:rsid w:val="005B5196"/>
    <w:rsid w:val="005B5E23"/>
    <w:rsid w:val="005D790E"/>
    <w:rsid w:val="005E062B"/>
    <w:rsid w:val="005E25E2"/>
    <w:rsid w:val="005E41B1"/>
    <w:rsid w:val="005E7DB7"/>
    <w:rsid w:val="005F3595"/>
    <w:rsid w:val="005F4E6A"/>
    <w:rsid w:val="005F52FD"/>
    <w:rsid w:val="005F57CC"/>
    <w:rsid w:val="005F7AB2"/>
    <w:rsid w:val="006008C3"/>
    <w:rsid w:val="00600A54"/>
    <w:rsid w:val="00603305"/>
    <w:rsid w:val="006135A2"/>
    <w:rsid w:val="00613FC1"/>
    <w:rsid w:val="00625FA5"/>
    <w:rsid w:val="00627B32"/>
    <w:rsid w:val="0063042D"/>
    <w:rsid w:val="00646EFC"/>
    <w:rsid w:val="00651978"/>
    <w:rsid w:val="00660997"/>
    <w:rsid w:val="00671C03"/>
    <w:rsid w:val="006725A6"/>
    <w:rsid w:val="00677559"/>
    <w:rsid w:val="006859AF"/>
    <w:rsid w:val="006A2B1E"/>
    <w:rsid w:val="006A2F92"/>
    <w:rsid w:val="006A4ECD"/>
    <w:rsid w:val="006B51C2"/>
    <w:rsid w:val="006B727D"/>
    <w:rsid w:val="006C431D"/>
    <w:rsid w:val="006C6116"/>
    <w:rsid w:val="006D588E"/>
    <w:rsid w:val="006D60E3"/>
    <w:rsid w:val="006E00CA"/>
    <w:rsid w:val="006E2DD8"/>
    <w:rsid w:val="006E3E8E"/>
    <w:rsid w:val="006F7432"/>
    <w:rsid w:val="00701F54"/>
    <w:rsid w:val="00705EB1"/>
    <w:rsid w:val="00707FDE"/>
    <w:rsid w:val="00722FB3"/>
    <w:rsid w:val="00724EE6"/>
    <w:rsid w:val="0073369C"/>
    <w:rsid w:val="0073565C"/>
    <w:rsid w:val="00736340"/>
    <w:rsid w:val="007366C2"/>
    <w:rsid w:val="00742DA9"/>
    <w:rsid w:val="0074511B"/>
    <w:rsid w:val="007467E1"/>
    <w:rsid w:val="007478C5"/>
    <w:rsid w:val="0075306B"/>
    <w:rsid w:val="007549E5"/>
    <w:rsid w:val="007611E8"/>
    <w:rsid w:val="00765F55"/>
    <w:rsid w:val="00772716"/>
    <w:rsid w:val="007773A9"/>
    <w:rsid w:val="007902CB"/>
    <w:rsid w:val="00790F04"/>
    <w:rsid w:val="00793099"/>
    <w:rsid w:val="00796223"/>
    <w:rsid w:val="007A0147"/>
    <w:rsid w:val="007A07F7"/>
    <w:rsid w:val="007A2A8D"/>
    <w:rsid w:val="007B1468"/>
    <w:rsid w:val="007B2E7B"/>
    <w:rsid w:val="007B6E8B"/>
    <w:rsid w:val="007C1731"/>
    <w:rsid w:val="007D4635"/>
    <w:rsid w:val="007D68A0"/>
    <w:rsid w:val="007E36F0"/>
    <w:rsid w:val="007E6CF3"/>
    <w:rsid w:val="007E7298"/>
    <w:rsid w:val="007E7D6C"/>
    <w:rsid w:val="007F1CD9"/>
    <w:rsid w:val="007F3769"/>
    <w:rsid w:val="007F74C6"/>
    <w:rsid w:val="00800365"/>
    <w:rsid w:val="00813790"/>
    <w:rsid w:val="00813ECD"/>
    <w:rsid w:val="00814A70"/>
    <w:rsid w:val="008161C9"/>
    <w:rsid w:val="00825963"/>
    <w:rsid w:val="008302B8"/>
    <w:rsid w:val="008312AE"/>
    <w:rsid w:val="00832F06"/>
    <w:rsid w:val="008357D4"/>
    <w:rsid w:val="00836DA9"/>
    <w:rsid w:val="00840165"/>
    <w:rsid w:val="0084134A"/>
    <w:rsid w:val="008504E2"/>
    <w:rsid w:val="00852B77"/>
    <w:rsid w:val="00865385"/>
    <w:rsid w:val="00887783"/>
    <w:rsid w:val="0089591C"/>
    <w:rsid w:val="00896CF8"/>
    <w:rsid w:val="00897C77"/>
    <w:rsid w:val="008B419B"/>
    <w:rsid w:val="008B51F5"/>
    <w:rsid w:val="008B71D1"/>
    <w:rsid w:val="008C18CF"/>
    <w:rsid w:val="008D0D8D"/>
    <w:rsid w:val="008E3597"/>
    <w:rsid w:val="008E4587"/>
    <w:rsid w:val="008E7B50"/>
    <w:rsid w:val="008F59C1"/>
    <w:rsid w:val="008F621F"/>
    <w:rsid w:val="008F7F52"/>
    <w:rsid w:val="009015D1"/>
    <w:rsid w:val="009051B4"/>
    <w:rsid w:val="00905C6D"/>
    <w:rsid w:val="00914379"/>
    <w:rsid w:val="00941A33"/>
    <w:rsid w:val="00945385"/>
    <w:rsid w:val="00951EAB"/>
    <w:rsid w:val="009535EB"/>
    <w:rsid w:val="00954C9E"/>
    <w:rsid w:val="009607FB"/>
    <w:rsid w:val="0096159D"/>
    <w:rsid w:val="009627CC"/>
    <w:rsid w:val="009664B2"/>
    <w:rsid w:val="00972764"/>
    <w:rsid w:val="009774AD"/>
    <w:rsid w:val="00982FF2"/>
    <w:rsid w:val="00983E95"/>
    <w:rsid w:val="0098643C"/>
    <w:rsid w:val="0099285C"/>
    <w:rsid w:val="00994C9C"/>
    <w:rsid w:val="00995F0B"/>
    <w:rsid w:val="00996059"/>
    <w:rsid w:val="009962BE"/>
    <w:rsid w:val="009A31C7"/>
    <w:rsid w:val="009A320A"/>
    <w:rsid w:val="009A4AA5"/>
    <w:rsid w:val="009A62BF"/>
    <w:rsid w:val="009B1978"/>
    <w:rsid w:val="009B373F"/>
    <w:rsid w:val="009B465B"/>
    <w:rsid w:val="009B531E"/>
    <w:rsid w:val="009C29BF"/>
    <w:rsid w:val="009C6098"/>
    <w:rsid w:val="009D0D62"/>
    <w:rsid w:val="009D4E58"/>
    <w:rsid w:val="009D54F7"/>
    <w:rsid w:val="009D7F48"/>
    <w:rsid w:val="009E2846"/>
    <w:rsid w:val="009F3DF4"/>
    <w:rsid w:val="00A017EC"/>
    <w:rsid w:val="00A035D9"/>
    <w:rsid w:val="00A04F32"/>
    <w:rsid w:val="00A1531F"/>
    <w:rsid w:val="00A16269"/>
    <w:rsid w:val="00A2522A"/>
    <w:rsid w:val="00A321B1"/>
    <w:rsid w:val="00A3688F"/>
    <w:rsid w:val="00A41205"/>
    <w:rsid w:val="00A41A4E"/>
    <w:rsid w:val="00A44996"/>
    <w:rsid w:val="00A541D9"/>
    <w:rsid w:val="00A622FB"/>
    <w:rsid w:val="00A6266F"/>
    <w:rsid w:val="00A7096A"/>
    <w:rsid w:val="00A734D6"/>
    <w:rsid w:val="00A84062"/>
    <w:rsid w:val="00A8409E"/>
    <w:rsid w:val="00A866D8"/>
    <w:rsid w:val="00A936D9"/>
    <w:rsid w:val="00A937F4"/>
    <w:rsid w:val="00A94510"/>
    <w:rsid w:val="00A94D09"/>
    <w:rsid w:val="00A97C67"/>
    <w:rsid w:val="00AA2B35"/>
    <w:rsid w:val="00AA732C"/>
    <w:rsid w:val="00AB0A2C"/>
    <w:rsid w:val="00AB0D10"/>
    <w:rsid w:val="00AB38CE"/>
    <w:rsid w:val="00AB7292"/>
    <w:rsid w:val="00AC19F1"/>
    <w:rsid w:val="00AC1EE1"/>
    <w:rsid w:val="00AC2672"/>
    <w:rsid w:val="00AC27EF"/>
    <w:rsid w:val="00AC51B9"/>
    <w:rsid w:val="00AD0671"/>
    <w:rsid w:val="00AD60D3"/>
    <w:rsid w:val="00AD6E04"/>
    <w:rsid w:val="00AE518B"/>
    <w:rsid w:val="00AF0182"/>
    <w:rsid w:val="00AF0207"/>
    <w:rsid w:val="00AF2FCF"/>
    <w:rsid w:val="00AF53D2"/>
    <w:rsid w:val="00AF6E75"/>
    <w:rsid w:val="00B022D3"/>
    <w:rsid w:val="00B04129"/>
    <w:rsid w:val="00B174CD"/>
    <w:rsid w:val="00B20099"/>
    <w:rsid w:val="00B229B7"/>
    <w:rsid w:val="00B2360A"/>
    <w:rsid w:val="00B24567"/>
    <w:rsid w:val="00B27881"/>
    <w:rsid w:val="00B27C99"/>
    <w:rsid w:val="00B347C8"/>
    <w:rsid w:val="00B41196"/>
    <w:rsid w:val="00B444D1"/>
    <w:rsid w:val="00B45B63"/>
    <w:rsid w:val="00B52D14"/>
    <w:rsid w:val="00B53C8C"/>
    <w:rsid w:val="00B546BD"/>
    <w:rsid w:val="00B61EA6"/>
    <w:rsid w:val="00B6592D"/>
    <w:rsid w:val="00B65E0E"/>
    <w:rsid w:val="00B66C75"/>
    <w:rsid w:val="00B71DFD"/>
    <w:rsid w:val="00B72101"/>
    <w:rsid w:val="00B72137"/>
    <w:rsid w:val="00B73C17"/>
    <w:rsid w:val="00B7428E"/>
    <w:rsid w:val="00B75728"/>
    <w:rsid w:val="00B763DC"/>
    <w:rsid w:val="00B849F5"/>
    <w:rsid w:val="00B93B86"/>
    <w:rsid w:val="00B94E43"/>
    <w:rsid w:val="00B95DCD"/>
    <w:rsid w:val="00B95F0A"/>
    <w:rsid w:val="00BA42FD"/>
    <w:rsid w:val="00BA79BD"/>
    <w:rsid w:val="00BB4996"/>
    <w:rsid w:val="00BC311A"/>
    <w:rsid w:val="00BD1E27"/>
    <w:rsid w:val="00BD23A8"/>
    <w:rsid w:val="00BD47A7"/>
    <w:rsid w:val="00BD4CFD"/>
    <w:rsid w:val="00BD548D"/>
    <w:rsid w:val="00BE18C0"/>
    <w:rsid w:val="00BE3875"/>
    <w:rsid w:val="00BE408A"/>
    <w:rsid w:val="00BE5CDE"/>
    <w:rsid w:val="00BF390B"/>
    <w:rsid w:val="00BF595A"/>
    <w:rsid w:val="00BF6F6D"/>
    <w:rsid w:val="00C06D9C"/>
    <w:rsid w:val="00C108C0"/>
    <w:rsid w:val="00C117D7"/>
    <w:rsid w:val="00C1310F"/>
    <w:rsid w:val="00C21B67"/>
    <w:rsid w:val="00C22AB5"/>
    <w:rsid w:val="00C22C79"/>
    <w:rsid w:val="00C308A1"/>
    <w:rsid w:val="00C402A3"/>
    <w:rsid w:val="00C40BAB"/>
    <w:rsid w:val="00C42D5F"/>
    <w:rsid w:val="00C50FCD"/>
    <w:rsid w:val="00C53401"/>
    <w:rsid w:val="00C56101"/>
    <w:rsid w:val="00C56615"/>
    <w:rsid w:val="00C600E0"/>
    <w:rsid w:val="00C64613"/>
    <w:rsid w:val="00C658F7"/>
    <w:rsid w:val="00C67E96"/>
    <w:rsid w:val="00C70784"/>
    <w:rsid w:val="00C7195D"/>
    <w:rsid w:val="00C73167"/>
    <w:rsid w:val="00C753CE"/>
    <w:rsid w:val="00C7637D"/>
    <w:rsid w:val="00C77A1E"/>
    <w:rsid w:val="00C8015F"/>
    <w:rsid w:val="00C875EC"/>
    <w:rsid w:val="00CA2FEA"/>
    <w:rsid w:val="00CA3187"/>
    <w:rsid w:val="00CB290A"/>
    <w:rsid w:val="00CB5A6E"/>
    <w:rsid w:val="00CC70AA"/>
    <w:rsid w:val="00CC7F18"/>
    <w:rsid w:val="00CD5703"/>
    <w:rsid w:val="00CE2BA6"/>
    <w:rsid w:val="00CE7491"/>
    <w:rsid w:val="00CF1276"/>
    <w:rsid w:val="00CF35F6"/>
    <w:rsid w:val="00CF532E"/>
    <w:rsid w:val="00D035FC"/>
    <w:rsid w:val="00D0624B"/>
    <w:rsid w:val="00D06B40"/>
    <w:rsid w:val="00D07F4E"/>
    <w:rsid w:val="00D122BC"/>
    <w:rsid w:val="00D16646"/>
    <w:rsid w:val="00D20111"/>
    <w:rsid w:val="00D223A1"/>
    <w:rsid w:val="00D243CB"/>
    <w:rsid w:val="00D306BF"/>
    <w:rsid w:val="00D30B80"/>
    <w:rsid w:val="00D31CEC"/>
    <w:rsid w:val="00D44AA2"/>
    <w:rsid w:val="00D454A9"/>
    <w:rsid w:val="00D457B8"/>
    <w:rsid w:val="00D52C40"/>
    <w:rsid w:val="00D5456A"/>
    <w:rsid w:val="00D62606"/>
    <w:rsid w:val="00D67ECB"/>
    <w:rsid w:val="00D701C7"/>
    <w:rsid w:val="00D7074B"/>
    <w:rsid w:val="00D7266C"/>
    <w:rsid w:val="00D72B8A"/>
    <w:rsid w:val="00D72C36"/>
    <w:rsid w:val="00D7492F"/>
    <w:rsid w:val="00D75325"/>
    <w:rsid w:val="00D776B3"/>
    <w:rsid w:val="00D8279D"/>
    <w:rsid w:val="00D9217B"/>
    <w:rsid w:val="00DA1DBD"/>
    <w:rsid w:val="00DA700C"/>
    <w:rsid w:val="00DB1A62"/>
    <w:rsid w:val="00DB7BDF"/>
    <w:rsid w:val="00DB7D89"/>
    <w:rsid w:val="00DC2810"/>
    <w:rsid w:val="00DD00C1"/>
    <w:rsid w:val="00DD085B"/>
    <w:rsid w:val="00DD121D"/>
    <w:rsid w:val="00DD260A"/>
    <w:rsid w:val="00DD2F64"/>
    <w:rsid w:val="00DD68EF"/>
    <w:rsid w:val="00DE04EF"/>
    <w:rsid w:val="00DE6EAF"/>
    <w:rsid w:val="00DF2B0D"/>
    <w:rsid w:val="00DF4930"/>
    <w:rsid w:val="00DF4FFC"/>
    <w:rsid w:val="00DF5A23"/>
    <w:rsid w:val="00E01859"/>
    <w:rsid w:val="00E0191D"/>
    <w:rsid w:val="00E0324B"/>
    <w:rsid w:val="00E03F80"/>
    <w:rsid w:val="00E06067"/>
    <w:rsid w:val="00E143C3"/>
    <w:rsid w:val="00E15BD7"/>
    <w:rsid w:val="00E16649"/>
    <w:rsid w:val="00E20AF7"/>
    <w:rsid w:val="00E20BB8"/>
    <w:rsid w:val="00E22F36"/>
    <w:rsid w:val="00E26880"/>
    <w:rsid w:val="00E27893"/>
    <w:rsid w:val="00E342EE"/>
    <w:rsid w:val="00E3450C"/>
    <w:rsid w:val="00E35612"/>
    <w:rsid w:val="00E41074"/>
    <w:rsid w:val="00E4199E"/>
    <w:rsid w:val="00E429F6"/>
    <w:rsid w:val="00E46C2A"/>
    <w:rsid w:val="00E47853"/>
    <w:rsid w:val="00E57307"/>
    <w:rsid w:val="00E63996"/>
    <w:rsid w:val="00E65447"/>
    <w:rsid w:val="00E6597D"/>
    <w:rsid w:val="00E747B7"/>
    <w:rsid w:val="00E74B8A"/>
    <w:rsid w:val="00E77E0D"/>
    <w:rsid w:val="00E85AF1"/>
    <w:rsid w:val="00E862B6"/>
    <w:rsid w:val="00E95E07"/>
    <w:rsid w:val="00E96E86"/>
    <w:rsid w:val="00E97BD3"/>
    <w:rsid w:val="00EA0B5A"/>
    <w:rsid w:val="00EA193C"/>
    <w:rsid w:val="00EA3A7D"/>
    <w:rsid w:val="00EA5941"/>
    <w:rsid w:val="00EA611A"/>
    <w:rsid w:val="00EB5151"/>
    <w:rsid w:val="00EB675E"/>
    <w:rsid w:val="00EC6E43"/>
    <w:rsid w:val="00ED2396"/>
    <w:rsid w:val="00ED3A95"/>
    <w:rsid w:val="00ED5A25"/>
    <w:rsid w:val="00EE07D1"/>
    <w:rsid w:val="00EE3147"/>
    <w:rsid w:val="00EE757A"/>
    <w:rsid w:val="00EF7937"/>
    <w:rsid w:val="00F01BFD"/>
    <w:rsid w:val="00F12EEC"/>
    <w:rsid w:val="00F16E7B"/>
    <w:rsid w:val="00F21C40"/>
    <w:rsid w:val="00F2485C"/>
    <w:rsid w:val="00F2557B"/>
    <w:rsid w:val="00F302CA"/>
    <w:rsid w:val="00F34620"/>
    <w:rsid w:val="00F365FD"/>
    <w:rsid w:val="00F4429A"/>
    <w:rsid w:val="00F45290"/>
    <w:rsid w:val="00F52619"/>
    <w:rsid w:val="00F54265"/>
    <w:rsid w:val="00F54981"/>
    <w:rsid w:val="00F5546E"/>
    <w:rsid w:val="00F60466"/>
    <w:rsid w:val="00F63A9D"/>
    <w:rsid w:val="00F705A1"/>
    <w:rsid w:val="00F7419C"/>
    <w:rsid w:val="00F8473E"/>
    <w:rsid w:val="00F84EDE"/>
    <w:rsid w:val="00F86C91"/>
    <w:rsid w:val="00F9295F"/>
    <w:rsid w:val="00F94B54"/>
    <w:rsid w:val="00F9633A"/>
    <w:rsid w:val="00F97187"/>
    <w:rsid w:val="00FA2214"/>
    <w:rsid w:val="00FA43EC"/>
    <w:rsid w:val="00FA72F2"/>
    <w:rsid w:val="00FB375D"/>
    <w:rsid w:val="00FC2FF2"/>
    <w:rsid w:val="00FC3F72"/>
    <w:rsid w:val="00FD1106"/>
    <w:rsid w:val="00FD4BC6"/>
    <w:rsid w:val="00FD5E39"/>
    <w:rsid w:val="00FE0C39"/>
    <w:rsid w:val="00FE5455"/>
    <w:rsid w:val="00FE58E9"/>
    <w:rsid w:val="00FE6426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1A5C"/>
  <w15:chartTrackingRefBased/>
  <w15:docId w15:val="{5C708C1B-033E-4DDC-8B21-0AEF779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1BDD-62CF-4AEE-AC64-3A72EFC3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Viddil Ekonomiku</cp:lastModifiedBy>
  <cp:revision>68</cp:revision>
  <cp:lastPrinted>2021-02-26T12:01:00Z</cp:lastPrinted>
  <dcterms:created xsi:type="dcterms:W3CDTF">2021-02-17T11:23:00Z</dcterms:created>
  <dcterms:modified xsi:type="dcterms:W3CDTF">2021-02-26T12:01:00Z</dcterms:modified>
</cp:coreProperties>
</file>