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4A0" w:firstRow="1" w:lastRow="0" w:firstColumn="1" w:lastColumn="0" w:noHBand="0" w:noVBand="1"/>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7D33DD">
        <w:tblPrEx>
          <w:tblCellMar>
            <w:top w:w="0" w:type="dxa"/>
            <w:bottom w:w="0" w:type="dxa"/>
          </w:tblCellMar>
        </w:tblPrEx>
        <w:trPr>
          <w:trHeight w:hRule="exact" w:val="400"/>
        </w:trPr>
        <w:tc>
          <w:tcPr>
            <w:tcW w:w="400" w:type="dxa"/>
          </w:tcPr>
          <w:p w:rsidR="007D33DD" w:rsidRDefault="007D33DD">
            <w:pPr>
              <w:pStyle w:val="EMPTYCELLSTYLE"/>
            </w:pPr>
            <w:bookmarkStart w:id="0" w:name="_GoBack"/>
            <w:bookmarkEnd w:id="0"/>
          </w:p>
        </w:tc>
        <w:tc>
          <w:tcPr>
            <w:tcW w:w="700" w:type="dxa"/>
          </w:tcPr>
          <w:p w:rsidR="007D33DD" w:rsidRDefault="007D33DD">
            <w:pPr>
              <w:pStyle w:val="EMPTYCELLSTYLE"/>
            </w:pPr>
          </w:p>
        </w:tc>
        <w:tc>
          <w:tcPr>
            <w:tcW w:w="2560" w:type="dxa"/>
          </w:tcPr>
          <w:p w:rsidR="007D33DD" w:rsidRDefault="007D33DD">
            <w:pPr>
              <w:pStyle w:val="EMPTYCELLSTYLE"/>
            </w:pPr>
          </w:p>
        </w:tc>
        <w:tc>
          <w:tcPr>
            <w:tcW w:w="2880" w:type="dxa"/>
            <w:gridSpan w:val="3"/>
          </w:tcPr>
          <w:p w:rsidR="007D33DD" w:rsidRDefault="007D33DD">
            <w:pPr>
              <w:pStyle w:val="EMPTYCELLSTYLE"/>
            </w:pPr>
          </w:p>
        </w:tc>
        <w:tc>
          <w:tcPr>
            <w:tcW w:w="320" w:type="dxa"/>
          </w:tcPr>
          <w:p w:rsidR="007D33DD" w:rsidRDefault="007D33DD">
            <w:pPr>
              <w:pStyle w:val="EMPTYCELLSTYLE"/>
            </w:pPr>
          </w:p>
        </w:tc>
        <w:tc>
          <w:tcPr>
            <w:tcW w:w="780" w:type="dxa"/>
          </w:tcPr>
          <w:p w:rsidR="007D33DD" w:rsidRDefault="007D33DD">
            <w:pPr>
              <w:pStyle w:val="EMPTYCELLSTYLE"/>
            </w:pPr>
          </w:p>
        </w:tc>
        <w:tc>
          <w:tcPr>
            <w:tcW w:w="1020" w:type="dxa"/>
          </w:tcPr>
          <w:p w:rsidR="007D33DD" w:rsidRDefault="007D33DD">
            <w:pPr>
              <w:pStyle w:val="EMPTYCELLSTYLE"/>
            </w:pPr>
          </w:p>
        </w:tc>
        <w:tc>
          <w:tcPr>
            <w:tcW w:w="8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400" w:type="dxa"/>
          </w:tcPr>
          <w:p w:rsidR="007D33DD" w:rsidRDefault="007D33DD">
            <w:pPr>
              <w:pStyle w:val="EMPTYCELLSTYLE"/>
            </w:pPr>
          </w:p>
        </w:tc>
        <w:tc>
          <w:tcPr>
            <w:tcW w:w="700" w:type="dxa"/>
          </w:tcPr>
          <w:p w:rsidR="007D33DD" w:rsidRDefault="007D33DD">
            <w:pPr>
              <w:pStyle w:val="EMPTYCELLSTYLE"/>
            </w:pP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180"/>
        </w:trPr>
        <w:tc>
          <w:tcPr>
            <w:tcW w:w="400" w:type="dxa"/>
          </w:tcPr>
          <w:p w:rsidR="007D33DD" w:rsidRDefault="007D33DD">
            <w:pPr>
              <w:pStyle w:val="EMPTYCELLSTYLE"/>
            </w:pPr>
          </w:p>
        </w:tc>
        <w:tc>
          <w:tcPr>
            <w:tcW w:w="700" w:type="dxa"/>
          </w:tcPr>
          <w:p w:rsidR="007D33DD" w:rsidRDefault="007D33DD">
            <w:pPr>
              <w:pStyle w:val="EMPTYCELLSTYLE"/>
            </w:pPr>
          </w:p>
        </w:tc>
        <w:tc>
          <w:tcPr>
            <w:tcW w:w="2560" w:type="dxa"/>
          </w:tcPr>
          <w:p w:rsidR="007D33DD" w:rsidRDefault="007D33DD">
            <w:pPr>
              <w:pStyle w:val="EMPTYCELLSTYLE"/>
            </w:pPr>
          </w:p>
        </w:tc>
        <w:tc>
          <w:tcPr>
            <w:tcW w:w="2880" w:type="dxa"/>
            <w:gridSpan w:val="3"/>
          </w:tcPr>
          <w:p w:rsidR="007D33DD" w:rsidRDefault="007D33DD">
            <w:pPr>
              <w:pStyle w:val="EMPTYCELLSTYLE"/>
            </w:pPr>
          </w:p>
        </w:tc>
        <w:tc>
          <w:tcPr>
            <w:tcW w:w="320" w:type="dxa"/>
          </w:tcPr>
          <w:p w:rsidR="007D33DD" w:rsidRDefault="007D33DD">
            <w:pPr>
              <w:pStyle w:val="EMPTYCELLSTYLE"/>
            </w:pPr>
          </w:p>
        </w:tc>
        <w:tc>
          <w:tcPr>
            <w:tcW w:w="780" w:type="dxa"/>
          </w:tcPr>
          <w:p w:rsidR="007D33DD" w:rsidRDefault="007D33DD">
            <w:pPr>
              <w:pStyle w:val="EMPTYCELLSTYLE"/>
            </w:pPr>
          </w:p>
        </w:tc>
        <w:tc>
          <w:tcPr>
            <w:tcW w:w="1020" w:type="dxa"/>
          </w:tcPr>
          <w:p w:rsidR="007D33DD" w:rsidRDefault="007D33DD">
            <w:pPr>
              <w:pStyle w:val="EMPTYCELLSTYLE"/>
            </w:pPr>
          </w:p>
        </w:tc>
        <w:tc>
          <w:tcPr>
            <w:tcW w:w="8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4400" w:type="dxa"/>
            <w:gridSpan w:val="5"/>
            <w:tcMar>
              <w:top w:w="0" w:type="dxa"/>
              <w:left w:w="0" w:type="dxa"/>
              <w:bottom w:w="0" w:type="dxa"/>
              <w:right w:w="0" w:type="dxa"/>
            </w:tcMar>
          </w:tcPr>
          <w:p w:rsidR="007D33DD" w:rsidRDefault="00B47FEB">
            <w:r>
              <w:rPr>
                <w:rFonts w:ascii="Arial" w:eastAsia="Arial" w:hAnsi="Arial" w:cs="Arial"/>
                <w:b/>
                <w:sz w:val="14"/>
              </w:rPr>
              <w:t>ЗАТВЕРДЖЕНО</w:t>
            </w:r>
          </w:p>
        </w:tc>
        <w:tc>
          <w:tcPr>
            <w:tcW w:w="400" w:type="dxa"/>
          </w:tcPr>
          <w:p w:rsidR="007D33DD" w:rsidRDefault="007D33DD">
            <w:pPr>
              <w:pStyle w:val="EMPTYCELLSTYLE"/>
            </w:pPr>
          </w:p>
        </w:tc>
      </w:tr>
      <w:tr w:rsidR="007D33DD">
        <w:tblPrEx>
          <w:tblCellMar>
            <w:top w:w="0" w:type="dxa"/>
            <w:bottom w:w="0" w:type="dxa"/>
          </w:tblCellMar>
        </w:tblPrEx>
        <w:trPr>
          <w:trHeight w:hRule="exact" w:val="620"/>
        </w:trPr>
        <w:tc>
          <w:tcPr>
            <w:tcW w:w="400" w:type="dxa"/>
          </w:tcPr>
          <w:p w:rsidR="007D33DD" w:rsidRDefault="007D33DD">
            <w:pPr>
              <w:pStyle w:val="EMPTYCELLSTYLE"/>
            </w:pPr>
          </w:p>
        </w:tc>
        <w:tc>
          <w:tcPr>
            <w:tcW w:w="700" w:type="dxa"/>
          </w:tcPr>
          <w:p w:rsidR="007D33DD" w:rsidRDefault="007D33DD">
            <w:pPr>
              <w:pStyle w:val="EMPTYCELLSTYLE"/>
            </w:pPr>
          </w:p>
        </w:tc>
        <w:tc>
          <w:tcPr>
            <w:tcW w:w="2560" w:type="dxa"/>
          </w:tcPr>
          <w:p w:rsidR="007D33DD" w:rsidRDefault="007D33DD">
            <w:pPr>
              <w:pStyle w:val="EMPTYCELLSTYLE"/>
            </w:pPr>
          </w:p>
        </w:tc>
        <w:tc>
          <w:tcPr>
            <w:tcW w:w="2880" w:type="dxa"/>
            <w:gridSpan w:val="3"/>
          </w:tcPr>
          <w:p w:rsidR="007D33DD" w:rsidRDefault="007D33DD">
            <w:pPr>
              <w:pStyle w:val="EMPTYCELLSTYLE"/>
            </w:pPr>
          </w:p>
        </w:tc>
        <w:tc>
          <w:tcPr>
            <w:tcW w:w="320" w:type="dxa"/>
          </w:tcPr>
          <w:p w:rsidR="007D33DD" w:rsidRDefault="007D33DD">
            <w:pPr>
              <w:pStyle w:val="EMPTYCELLSTYLE"/>
            </w:pPr>
          </w:p>
        </w:tc>
        <w:tc>
          <w:tcPr>
            <w:tcW w:w="780" w:type="dxa"/>
          </w:tcPr>
          <w:p w:rsidR="007D33DD" w:rsidRDefault="007D33DD">
            <w:pPr>
              <w:pStyle w:val="EMPTYCELLSTYLE"/>
            </w:pPr>
          </w:p>
        </w:tc>
        <w:tc>
          <w:tcPr>
            <w:tcW w:w="1020" w:type="dxa"/>
          </w:tcPr>
          <w:p w:rsidR="007D33DD" w:rsidRDefault="007D33DD">
            <w:pPr>
              <w:pStyle w:val="EMPTYCELLSTYLE"/>
            </w:pPr>
          </w:p>
        </w:tc>
        <w:tc>
          <w:tcPr>
            <w:tcW w:w="8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4400" w:type="dxa"/>
            <w:gridSpan w:val="5"/>
            <w:tcMar>
              <w:top w:w="0" w:type="dxa"/>
              <w:left w:w="0" w:type="dxa"/>
              <w:bottom w:w="0" w:type="dxa"/>
              <w:right w:w="0" w:type="dxa"/>
            </w:tcMar>
          </w:tcPr>
          <w:p w:rsidR="007D33DD" w:rsidRDefault="00B47FEB">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7D33DD" w:rsidRDefault="007D33DD">
            <w:pPr>
              <w:pStyle w:val="EMPTYCELLSTYLE"/>
            </w:pPr>
          </w:p>
        </w:tc>
      </w:tr>
      <w:tr w:rsidR="007D33DD">
        <w:tblPrEx>
          <w:tblCellMar>
            <w:top w:w="0" w:type="dxa"/>
            <w:bottom w:w="0" w:type="dxa"/>
          </w:tblCellMar>
        </w:tblPrEx>
        <w:trPr>
          <w:trHeight w:hRule="exact" w:val="640"/>
        </w:trPr>
        <w:tc>
          <w:tcPr>
            <w:tcW w:w="400" w:type="dxa"/>
          </w:tcPr>
          <w:p w:rsidR="007D33DD" w:rsidRDefault="007D33DD">
            <w:pPr>
              <w:pStyle w:val="EMPTYCELLSTYLE"/>
            </w:pPr>
          </w:p>
        </w:tc>
        <w:tc>
          <w:tcPr>
            <w:tcW w:w="16040" w:type="dxa"/>
            <w:gridSpan w:val="17"/>
            <w:tcMar>
              <w:top w:w="0" w:type="dxa"/>
              <w:left w:w="0" w:type="dxa"/>
              <w:bottom w:w="0" w:type="dxa"/>
              <w:right w:w="0" w:type="dxa"/>
            </w:tcMar>
            <w:vAlign w:val="bottom"/>
          </w:tcPr>
          <w:p w:rsidR="007D33DD" w:rsidRDefault="00B47FEB">
            <w:pPr>
              <w:jc w:val="center"/>
            </w:pPr>
            <w:r>
              <w:rPr>
                <w:b/>
                <w:sz w:val="32"/>
              </w:rPr>
              <w:t>ЗВІТ</w:t>
            </w:r>
          </w:p>
        </w:tc>
        <w:tc>
          <w:tcPr>
            <w:tcW w:w="400" w:type="dxa"/>
          </w:tcPr>
          <w:p w:rsidR="007D33DD" w:rsidRDefault="007D33DD">
            <w:pPr>
              <w:pStyle w:val="EMPTYCELLSTYLE"/>
            </w:pPr>
          </w:p>
        </w:tc>
      </w:tr>
      <w:tr w:rsidR="007D33DD">
        <w:tblPrEx>
          <w:tblCellMar>
            <w:top w:w="0" w:type="dxa"/>
            <w:bottom w:w="0" w:type="dxa"/>
          </w:tblCellMar>
        </w:tblPrEx>
        <w:trPr>
          <w:trHeight w:hRule="exact" w:val="680"/>
        </w:trPr>
        <w:tc>
          <w:tcPr>
            <w:tcW w:w="400" w:type="dxa"/>
          </w:tcPr>
          <w:p w:rsidR="007D33DD" w:rsidRDefault="007D33DD">
            <w:pPr>
              <w:pStyle w:val="EMPTYCELLSTYLE"/>
            </w:pPr>
          </w:p>
        </w:tc>
        <w:tc>
          <w:tcPr>
            <w:tcW w:w="16040" w:type="dxa"/>
            <w:gridSpan w:val="17"/>
            <w:tcMar>
              <w:top w:w="0" w:type="dxa"/>
              <w:left w:w="0" w:type="dxa"/>
              <w:bottom w:w="0" w:type="dxa"/>
              <w:right w:w="0" w:type="dxa"/>
            </w:tcMar>
          </w:tcPr>
          <w:p w:rsidR="007D33DD" w:rsidRDefault="00B47FEB">
            <w:pPr>
              <w:jc w:val="center"/>
            </w:pPr>
            <w:r>
              <w:rPr>
                <w:b/>
                <w:sz w:val="28"/>
              </w:rPr>
              <w:t>про виконання паспорта бюджетної програми місцевого бюджету на 2020 рік</w:t>
            </w:r>
          </w:p>
        </w:tc>
        <w:tc>
          <w:tcPr>
            <w:tcW w:w="400" w:type="dxa"/>
          </w:tcPr>
          <w:p w:rsidR="007D33DD" w:rsidRDefault="007D33DD">
            <w:pPr>
              <w:pStyle w:val="EMPTYCELLSTYLE"/>
            </w:pPr>
          </w:p>
        </w:tc>
      </w:tr>
      <w:tr w:rsidR="007D33DD">
        <w:tblPrEx>
          <w:tblCellMar>
            <w:top w:w="0" w:type="dxa"/>
            <w:bottom w:w="0" w:type="dxa"/>
          </w:tblCellMar>
        </w:tblPrEx>
        <w:trPr>
          <w:trHeight w:hRule="exact" w:val="320"/>
        </w:trPr>
        <w:tc>
          <w:tcPr>
            <w:tcW w:w="400" w:type="dxa"/>
          </w:tcPr>
          <w:p w:rsidR="007D33DD" w:rsidRDefault="007D33DD">
            <w:pPr>
              <w:pStyle w:val="EMPTYCELLSTYLE"/>
            </w:pPr>
          </w:p>
        </w:tc>
        <w:tc>
          <w:tcPr>
            <w:tcW w:w="700" w:type="dxa"/>
            <w:tcMar>
              <w:top w:w="20" w:type="dxa"/>
              <w:left w:w="20" w:type="dxa"/>
              <w:bottom w:w="40" w:type="dxa"/>
              <w:right w:w="20" w:type="dxa"/>
            </w:tcMar>
            <w:vAlign w:val="center"/>
          </w:tcPr>
          <w:p w:rsidR="007D33DD" w:rsidRDefault="00B47FEB">
            <w:r>
              <w:rPr>
                <w:sz w:val="24"/>
              </w:rPr>
              <w:t>1.</w:t>
            </w:r>
          </w:p>
        </w:tc>
        <w:tc>
          <w:tcPr>
            <w:tcW w:w="2560" w:type="dxa"/>
            <w:tcBorders>
              <w:bottom w:val="single" w:sz="6" w:space="0" w:color="000000"/>
            </w:tcBorders>
            <w:tcMar>
              <w:top w:w="20" w:type="dxa"/>
              <w:left w:w="20" w:type="dxa"/>
              <w:bottom w:w="40" w:type="dxa"/>
              <w:right w:w="20" w:type="dxa"/>
            </w:tcMar>
            <w:vAlign w:val="center"/>
          </w:tcPr>
          <w:p w:rsidR="007D33DD" w:rsidRDefault="00B47FEB">
            <w:pPr>
              <w:jc w:val="center"/>
            </w:pPr>
            <w:r>
              <w:rPr>
                <w:b/>
              </w:rPr>
              <w:t>0200000</w:t>
            </w:r>
          </w:p>
        </w:tc>
        <w:tc>
          <w:tcPr>
            <w:tcW w:w="10980" w:type="dxa"/>
            <w:gridSpan w:val="13"/>
            <w:tcMar>
              <w:top w:w="20" w:type="dxa"/>
              <w:left w:w="20" w:type="dxa"/>
              <w:bottom w:w="40" w:type="dxa"/>
              <w:right w:w="20" w:type="dxa"/>
            </w:tcMar>
            <w:vAlign w:val="center"/>
          </w:tcPr>
          <w:p w:rsidR="007D33DD" w:rsidRDefault="00B47FEB">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7D33DD" w:rsidRDefault="00B47FEB">
            <w:pPr>
              <w:jc w:val="center"/>
            </w:pPr>
            <w:r>
              <w:t>04408844</w:t>
            </w:r>
          </w:p>
        </w:tc>
        <w:tc>
          <w:tcPr>
            <w:tcW w:w="400" w:type="dxa"/>
          </w:tcPr>
          <w:p w:rsidR="007D33DD" w:rsidRDefault="007D33DD">
            <w:pPr>
              <w:pStyle w:val="EMPTYCELLSTYLE"/>
            </w:pPr>
          </w:p>
        </w:tc>
      </w:tr>
      <w:tr w:rsidR="007D33DD">
        <w:tblPrEx>
          <w:tblCellMar>
            <w:top w:w="0" w:type="dxa"/>
            <w:bottom w:w="0" w:type="dxa"/>
          </w:tblCellMar>
        </w:tblPrEx>
        <w:trPr>
          <w:trHeight w:hRule="exact" w:val="440"/>
        </w:trPr>
        <w:tc>
          <w:tcPr>
            <w:tcW w:w="400" w:type="dxa"/>
          </w:tcPr>
          <w:p w:rsidR="007D33DD" w:rsidRDefault="007D33DD">
            <w:pPr>
              <w:pStyle w:val="EMPTYCELLSTYLE"/>
            </w:pPr>
          </w:p>
        </w:tc>
        <w:tc>
          <w:tcPr>
            <w:tcW w:w="700" w:type="dxa"/>
          </w:tcPr>
          <w:p w:rsidR="007D33DD" w:rsidRDefault="007D33DD">
            <w:pPr>
              <w:pStyle w:val="EMPTYCELLSTYLE"/>
            </w:pPr>
          </w:p>
        </w:tc>
        <w:tc>
          <w:tcPr>
            <w:tcW w:w="2560" w:type="dxa"/>
            <w:tcBorders>
              <w:top w:val="single" w:sz="6" w:space="0" w:color="000000"/>
            </w:tcBorders>
            <w:tcMar>
              <w:top w:w="20" w:type="dxa"/>
              <w:left w:w="0" w:type="dxa"/>
              <w:bottom w:w="0" w:type="dxa"/>
              <w:right w:w="0" w:type="dxa"/>
            </w:tcMar>
          </w:tcPr>
          <w:p w:rsidR="007D33DD" w:rsidRDefault="00B47FEB">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7D33DD" w:rsidRDefault="00B47FEB">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7D33DD" w:rsidRDefault="00B47FEB">
            <w:pPr>
              <w:jc w:val="center"/>
            </w:pPr>
            <w:r>
              <w:rPr>
                <w:sz w:val="14"/>
              </w:rPr>
              <w:t>(код за ЄДРПОУ)</w:t>
            </w:r>
          </w:p>
        </w:tc>
        <w:tc>
          <w:tcPr>
            <w:tcW w:w="400" w:type="dxa"/>
          </w:tcPr>
          <w:p w:rsidR="007D33DD" w:rsidRDefault="007D33DD">
            <w:pPr>
              <w:pStyle w:val="EMPTYCELLSTYLE"/>
            </w:pPr>
          </w:p>
        </w:tc>
      </w:tr>
      <w:tr w:rsidR="007D33DD">
        <w:tblPrEx>
          <w:tblCellMar>
            <w:top w:w="0" w:type="dxa"/>
            <w:bottom w:w="0" w:type="dxa"/>
          </w:tblCellMar>
        </w:tblPrEx>
        <w:trPr>
          <w:trHeight w:hRule="exact" w:val="320"/>
        </w:trPr>
        <w:tc>
          <w:tcPr>
            <w:tcW w:w="400" w:type="dxa"/>
          </w:tcPr>
          <w:p w:rsidR="007D33DD" w:rsidRDefault="007D33DD">
            <w:pPr>
              <w:pStyle w:val="EMPTYCELLSTYLE"/>
            </w:pPr>
          </w:p>
        </w:tc>
        <w:tc>
          <w:tcPr>
            <w:tcW w:w="700" w:type="dxa"/>
            <w:tcMar>
              <w:top w:w="20" w:type="dxa"/>
              <w:left w:w="20" w:type="dxa"/>
              <w:bottom w:w="40" w:type="dxa"/>
              <w:right w:w="20" w:type="dxa"/>
            </w:tcMar>
            <w:vAlign w:val="center"/>
          </w:tcPr>
          <w:p w:rsidR="007D33DD" w:rsidRDefault="00B47FEB">
            <w:r>
              <w:rPr>
                <w:sz w:val="24"/>
              </w:rPr>
              <w:t>2.</w:t>
            </w:r>
          </w:p>
        </w:tc>
        <w:tc>
          <w:tcPr>
            <w:tcW w:w="2560" w:type="dxa"/>
            <w:tcBorders>
              <w:bottom w:val="single" w:sz="6" w:space="0" w:color="000000"/>
            </w:tcBorders>
            <w:tcMar>
              <w:top w:w="20" w:type="dxa"/>
              <w:left w:w="20" w:type="dxa"/>
              <w:bottom w:w="40" w:type="dxa"/>
              <w:right w:w="20" w:type="dxa"/>
            </w:tcMar>
            <w:vAlign w:val="center"/>
          </w:tcPr>
          <w:p w:rsidR="007D33DD" w:rsidRDefault="00B47FEB">
            <w:pPr>
              <w:jc w:val="center"/>
            </w:pPr>
            <w:r>
              <w:rPr>
                <w:b/>
              </w:rPr>
              <w:t>0210000</w:t>
            </w:r>
          </w:p>
        </w:tc>
        <w:tc>
          <w:tcPr>
            <w:tcW w:w="10980" w:type="dxa"/>
            <w:gridSpan w:val="13"/>
            <w:tcMar>
              <w:top w:w="20" w:type="dxa"/>
              <w:left w:w="20" w:type="dxa"/>
              <w:bottom w:w="40" w:type="dxa"/>
              <w:right w:w="20" w:type="dxa"/>
            </w:tcMar>
            <w:vAlign w:val="center"/>
          </w:tcPr>
          <w:p w:rsidR="007D33DD" w:rsidRDefault="00B47FEB">
            <w:r>
              <w:t xml:space="preserve"> 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7D33DD" w:rsidRDefault="00B47FEB">
            <w:pPr>
              <w:jc w:val="center"/>
            </w:pPr>
            <w:r>
              <w:t>04408844</w:t>
            </w:r>
          </w:p>
        </w:tc>
        <w:tc>
          <w:tcPr>
            <w:tcW w:w="400" w:type="dxa"/>
          </w:tcPr>
          <w:p w:rsidR="007D33DD" w:rsidRDefault="007D33DD">
            <w:pPr>
              <w:pStyle w:val="EMPTYCELLSTYLE"/>
            </w:pPr>
          </w:p>
        </w:tc>
      </w:tr>
      <w:tr w:rsidR="007D33DD">
        <w:tblPrEx>
          <w:tblCellMar>
            <w:top w:w="0" w:type="dxa"/>
            <w:bottom w:w="0" w:type="dxa"/>
          </w:tblCellMar>
        </w:tblPrEx>
        <w:trPr>
          <w:trHeight w:hRule="exact" w:val="400"/>
        </w:trPr>
        <w:tc>
          <w:tcPr>
            <w:tcW w:w="400" w:type="dxa"/>
          </w:tcPr>
          <w:p w:rsidR="007D33DD" w:rsidRDefault="007D33DD">
            <w:pPr>
              <w:pStyle w:val="EMPTYCELLSTYLE"/>
            </w:pPr>
          </w:p>
        </w:tc>
        <w:tc>
          <w:tcPr>
            <w:tcW w:w="700" w:type="dxa"/>
          </w:tcPr>
          <w:p w:rsidR="007D33DD" w:rsidRDefault="007D33DD">
            <w:pPr>
              <w:pStyle w:val="EMPTYCELLSTYLE"/>
            </w:pPr>
          </w:p>
        </w:tc>
        <w:tc>
          <w:tcPr>
            <w:tcW w:w="2560" w:type="dxa"/>
            <w:tcBorders>
              <w:top w:val="single" w:sz="6" w:space="0" w:color="000000"/>
            </w:tcBorders>
            <w:tcMar>
              <w:top w:w="20" w:type="dxa"/>
              <w:left w:w="0" w:type="dxa"/>
              <w:bottom w:w="0" w:type="dxa"/>
              <w:right w:w="0" w:type="dxa"/>
            </w:tcMar>
          </w:tcPr>
          <w:p w:rsidR="007D33DD" w:rsidRDefault="00B47FEB">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7D33DD" w:rsidRDefault="00B47FEB">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7D33DD" w:rsidRDefault="00B47FEB">
            <w:pPr>
              <w:jc w:val="center"/>
            </w:pPr>
            <w:r>
              <w:rPr>
                <w:sz w:val="14"/>
              </w:rPr>
              <w:t>(код за ЄДРПОУ)</w:t>
            </w:r>
          </w:p>
        </w:tc>
        <w:tc>
          <w:tcPr>
            <w:tcW w:w="400" w:type="dxa"/>
          </w:tcPr>
          <w:p w:rsidR="007D33DD" w:rsidRDefault="007D33DD">
            <w:pPr>
              <w:pStyle w:val="EMPTYCELLSTYLE"/>
            </w:pPr>
          </w:p>
        </w:tc>
      </w:tr>
      <w:tr w:rsidR="007D33DD">
        <w:tblPrEx>
          <w:tblCellMar>
            <w:top w:w="0" w:type="dxa"/>
            <w:bottom w:w="0" w:type="dxa"/>
          </w:tblCellMar>
        </w:tblPrEx>
        <w:trPr>
          <w:trHeight w:hRule="exact" w:val="320"/>
        </w:trPr>
        <w:tc>
          <w:tcPr>
            <w:tcW w:w="400" w:type="dxa"/>
          </w:tcPr>
          <w:p w:rsidR="007D33DD" w:rsidRDefault="007D33DD">
            <w:pPr>
              <w:pStyle w:val="EMPTYCELLSTYLE"/>
            </w:pPr>
          </w:p>
        </w:tc>
        <w:tc>
          <w:tcPr>
            <w:tcW w:w="700" w:type="dxa"/>
            <w:tcMar>
              <w:top w:w="20" w:type="dxa"/>
              <w:left w:w="20" w:type="dxa"/>
              <w:bottom w:w="40" w:type="dxa"/>
              <w:right w:w="20" w:type="dxa"/>
            </w:tcMar>
            <w:vAlign w:val="center"/>
          </w:tcPr>
          <w:p w:rsidR="007D33DD" w:rsidRDefault="00B47FEB">
            <w:pPr>
              <w:jc w:val="both"/>
            </w:pPr>
            <w:r>
              <w:rPr>
                <w:sz w:val="24"/>
              </w:rPr>
              <w:t>3.</w:t>
            </w:r>
          </w:p>
        </w:tc>
        <w:tc>
          <w:tcPr>
            <w:tcW w:w="2560" w:type="dxa"/>
            <w:tcMar>
              <w:top w:w="20" w:type="dxa"/>
              <w:left w:w="20" w:type="dxa"/>
              <w:bottom w:w="40" w:type="dxa"/>
              <w:right w:w="20" w:type="dxa"/>
            </w:tcMar>
            <w:vAlign w:val="center"/>
          </w:tcPr>
          <w:p w:rsidR="007D33DD" w:rsidRDefault="00B47FEB">
            <w:pPr>
              <w:jc w:val="center"/>
            </w:pPr>
            <w:r>
              <w:rPr>
                <w:b/>
              </w:rPr>
              <w:t>0216030</w:t>
            </w:r>
          </w:p>
        </w:tc>
        <w:tc>
          <w:tcPr>
            <w:tcW w:w="3200" w:type="dxa"/>
            <w:gridSpan w:val="4"/>
            <w:tcMar>
              <w:top w:w="20" w:type="dxa"/>
              <w:left w:w="20" w:type="dxa"/>
              <w:bottom w:w="40" w:type="dxa"/>
              <w:right w:w="20" w:type="dxa"/>
            </w:tcMar>
            <w:vAlign w:val="center"/>
          </w:tcPr>
          <w:p w:rsidR="007D33DD" w:rsidRDefault="00B47FEB">
            <w:pPr>
              <w:jc w:val="center"/>
            </w:pPr>
            <w:r>
              <w:t>6030</w:t>
            </w:r>
          </w:p>
        </w:tc>
        <w:tc>
          <w:tcPr>
            <w:tcW w:w="1800" w:type="dxa"/>
            <w:gridSpan w:val="2"/>
            <w:tcMar>
              <w:top w:w="20" w:type="dxa"/>
              <w:left w:w="20" w:type="dxa"/>
              <w:bottom w:w="40" w:type="dxa"/>
              <w:right w:w="20" w:type="dxa"/>
            </w:tcMar>
            <w:vAlign w:val="center"/>
          </w:tcPr>
          <w:p w:rsidR="007D33DD" w:rsidRDefault="00B47FEB">
            <w:pPr>
              <w:jc w:val="center"/>
            </w:pPr>
            <w:r>
              <w:t xml:space="preserve">  0620 </w:t>
            </w:r>
          </w:p>
        </w:tc>
        <w:tc>
          <w:tcPr>
            <w:tcW w:w="5980" w:type="dxa"/>
            <w:gridSpan w:val="7"/>
            <w:tcMar>
              <w:top w:w="20" w:type="dxa"/>
              <w:left w:w="20" w:type="dxa"/>
              <w:bottom w:w="20" w:type="dxa"/>
              <w:right w:w="20" w:type="dxa"/>
            </w:tcMar>
            <w:vAlign w:val="center"/>
          </w:tcPr>
          <w:p w:rsidR="007D33DD" w:rsidRDefault="00B47FEB">
            <w:pPr>
              <w:ind w:left="60"/>
              <w:jc w:val="both"/>
            </w:pPr>
            <w:r>
              <w:t>Організація благоустрою населених пунктів</w:t>
            </w:r>
          </w:p>
        </w:tc>
        <w:tc>
          <w:tcPr>
            <w:tcW w:w="1800" w:type="dxa"/>
            <w:gridSpan w:val="2"/>
            <w:tcMar>
              <w:top w:w="20" w:type="dxa"/>
              <w:left w:w="20" w:type="dxa"/>
              <w:bottom w:w="40" w:type="dxa"/>
              <w:right w:w="20" w:type="dxa"/>
            </w:tcMar>
            <w:vAlign w:val="center"/>
          </w:tcPr>
          <w:p w:rsidR="007D33DD" w:rsidRDefault="00B47FEB">
            <w:pPr>
              <w:jc w:val="center"/>
            </w:pPr>
            <w:r>
              <w:t>23521000000</w:t>
            </w:r>
          </w:p>
        </w:tc>
        <w:tc>
          <w:tcPr>
            <w:tcW w:w="400" w:type="dxa"/>
          </w:tcPr>
          <w:p w:rsidR="007D33DD" w:rsidRDefault="007D33DD">
            <w:pPr>
              <w:pStyle w:val="EMPTYCELLSTYLE"/>
            </w:pPr>
          </w:p>
        </w:tc>
      </w:tr>
      <w:tr w:rsidR="007D33DD">
        <w:tblPrEx>
          <w:tblCellMar>
            <w:top w:w="0" w:type="dxa"/>
            <w:bottom w:w="0" w:type="dxa"/>
          </w:tblCellMar>
        </w:tblPrEx>
        <w:trPr>
          <w:trHeight w:hRule="exact" w:val="500"/>
        </w:trPr>
        <w:tc>
          <w:tcPr>
            <w:tcW w:w="400" w:type="dxa"/>
          </w:tcPr>
          <w:p w:rsidR="007D33DD" w:rsidRDefault="007D33DD">
            <w:pPr>
              <w:pStyle w:val="EMPTYCELLSTYLE"/>
            </w:pPr>
          </w:p>
        </w:tc>
        <w:tc>
          <w:tcPr>
            <w:tcW w:w="700" w:type="dxa"/>
          </w:tcPr>
          <w:p w:rsidR="007D33DD" w:rsidRDefault="007D33DD">
            <w:pPr>
              <w:pStyle w:val="EMPTYCELLSTYLE"/>
            </w:pPr>
          </w:p>
        </w:tc>
        <w:tc>
          <w:tcPr>
            <w:tcW w:w="2560" w:type="dxa"/>
            <w:tcBorders>
              <w:top w:val="single" w:sz="6" w:space="0" w:color="000000"/>
            </w:tcBorders>
            <w:tcMar>
              <w:top w:w="0" w:type="dxa"/>
              <w:left w:w="0" w:type="dxa"/>
              <w:bottom w:w="0" w:type="dxa"/>
              <w:right w:w="0" w:type="dxa"/>
            </w:tcMar>
            <w:vAlign w:val="center"/>
          </w:tcPr>
          <w:p w:rsidR="007D33DD" w:rsidRDefault="00B47FEB">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7D33DD" w:rsidRDefault="00B47FEB">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7D33DD" w:rsidRDefault="00B47FEB">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7D33DD" w:rsidRDefault="00B47FEB">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7D33DD" w:rsidRDefault="00B47FEB">
            <w:pPr>
              <w:jc w:val="center"/>
            </w:pPr>
            <w:r>
              <w:rPr>
                <w:sz w:val="14"/>
              </w:rPr>
              <w:t>(код бюджету)</w:t>
            </w:r>
          </w:p>
        </w:tc>
        <w:tc>
          <w:tcPr>
            <w:tcW w:w="400" w:type="dxa"/>
          </w:tcPr>
          <w:p w:rsidR="007D33DD" w:rsidRDefault="007D33DD">
            <w:pPr>
              <w:pStyle w:val="EMPTYCELLSTYLE"/>
            </w:pPr>
          </w:p>
        </w:tc>
      </w:tr>
      <w:tr w:rsidR="007D33DD">
        <w:tblPrEx>
          <w:tblCellMar>
            <w:top w:w="0" w:type="dxa"/>
            <w:bottom w:w="0" w:type="dxa"/>
          </w:tblCellMar>
        </w:tblPrEx>
        <w:trPr>
          <w:trHeight w:hRule="exact" w:val="520"/>
        </w:trPr>
        <w:tc>
          <w:tcPr>
            <w:tcW w:w="400" w:type="dxa"/>
          </w:tcPr>
          <w:p w:rsidR="007D33DD" w:rsidRDefault="007D33DD">
            <w:pPr>
              <w:pStyle w:val="EMPTYCELLSTYLE"/>
            </w:pPr>
          </w:p>
        </w:tc>
        <w:tc>
          <w:tcPr>
            <w:tcW w:w="16040" w:type="dxa"/>
            <w:gridSpan w:val="17"/>
            <w:tcMar>
              <w:top w:w="0" w:type="dxa"/>
              <w:left w:w="0" w:type="dxa"/>
              <w:bottom w:w="0" w:type="dxa"/>
              <w:right w:w="0" w:type="dxa"/>
            </w:tcMar>
            <w:vAlign w:val="center"/>
          </w:tcPr>
          <w:p w:rsidR="007D33DD" w:rsidRDefault="00B47FEB">
            <w:r>
              <w:rPr>
                <w:sz w:val="24"/>
              </w:rPr>
              <w:t>4. Цілі державної політики, на досягнення яких спрямована реалізація бюджетної програми</w:t>
            </w:r>
          </w:p>
        </w:tc>
        <w:tc>
          <w:tcPr>
            <w:tcW w:w="400" w:type="dxa"/>
          </w:tcPr>
          <w:p w:rsidR="007D33DD" w:rsidRDefault="007D33DD">
            <w:pPr>
              <w:pStyle w:val="EMPTYCELLSTYLE"/>
            </w:pPr>
          </w:p>
        </w:tc>
      </w:tr>
      <w:tr w:rsidR="007D33DD">
        <w:tblPrEx>
          <w:tblCellMar>
            <w:top w:w="0" w:type="dxa"/>
            <w:bottom w:w="0" w:type="dxa"/>
          </w:tblCellMar>
        </w:tblPrEx>
        <w:trPr>
          <w:trHeight w:hRule="exact" w:val="52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t>Ціль державної політики</w:t>
            </w:r>
          </w:p>
        </w:tc>
        <w:tc>
          <w:tcPr>
            <w:tcW w:w="400" w:type="dxa"/>
          </w:tcPr>
          <w:p w:rsidR="007D33DD" w:rsidRDefault="007D33DD">
            <w:pPr>
              <w:pStyle w:val="EMPTYCELLSTYLE"/>
            </w:pPr>
          </w:p>
        </w:tc>
      </w:tr>
      <w:tr w:rsidR="007D33DD">
        <w:tblPrEx>
          <w:tblCellMar>
            <w:top w:w="0" w:type="dxa"/>
            <w:bottom w:w="0" w:type="dxa"/>
          </w:tblCellMar>
        </w:tblPrEx>
        <w:trPr>
          <w:trHeight w:hRule="exact" w:val="360"/>
        </w:trPr>
        <w:tc>
          <w:tcPr>
            <w:tcW w:w="400" w:type="dxa"/>
          </w:tcPr>
          <w:p w:rsidR="007D33DD" w:rsidRDefault="007D33DD">
            <w:pPr>
              <w:pStyle w:val="EMPTYCELLSTYLE"/>
            </w:pPr>
          </w:p>
        </w:tc>
        <w:tc>
          <w:tcPr>
            <w:tcW w:w="16040" w:type="dxa"/>
            <w:gridSpan w:val="17"/>
            <w:tcMar>
              <w:top w:w="0" w:type="dxa"/>
              <w:left w:w="0" w:type="dxa"/>
              <w:bottom w:w="0" w:type="dxa"/>
              <w:right w:w="0" w:type="dxa"/>
            </w:tcMar>
          </w:tcPr>
          <w:p w:rsidR="007D33DD" w:rsidRDefault="00B47FEB">
            <w:r>
              <w:rPr>
                <w:sz w:val="24"/>
              </w:rPr>
              <w:t>5. Мета бюджетної програми</w:t>
            </w:r>
          </w:p>
        </w:tc>
        <w:tc>
          <w:tcPr>
            <w:tcW w:w="400" w:type="dxa"/>
          </w:tcPr>
          <w:p w:rsidR="007D33DD" w:rsidRDefault="007D33DD">
            <w:pPr>
              <w:pStyle w:val="EMPTYCELLSTYLE"/>
            </w:pPr>
          </w:p>
        </w:tc>
      </w:tr>
      <w:tr w:rsidR="007D33DD">
        <w:tblPrEx>
          <w:tblCellMar>
            <w:top w:w="0" w:type="dxa"/>
            <w:bottom w:w="0" w:type="dxa"/>
          </w:tblCellMar>
        </w:tblPrEx>
        <w:trPr>
          <w:trHeight w:hRule="exact" w:val="440"/>
        </w:trPr>
        <w:tc>
          <w:tcPr>
            <w:tcW w:w="400" w:type="dxa"/>
          </w:tcPr>
          <w:p w:rsidR="007D33DD" w:rsidRDefault="007D33DD">
            <w:pPr>
              <w:pStyle w:val="EMPTYCELLSTYLE"/>
            </w:pPr>
          </w:p>
        </w:tc>
        <w:tc>
          <w:tcPr>
            <w:tcW w:w="16040" w:type="dxa"/>
            <w:gridSpan w:val="17"/>
            <w:tcMar>
              <w:top w:w="0" w:type="dxa"/>
              <w:left w:w="0" w:type="dxa"/>
              <w:bottom w:w="0" w:type="dxa"/>
              <w:right w:w="0" w:type="dxa"/>
            </w:tcMar>
            <w:vAlign w:val="center"/>
          </w:tcPr>
          <w:p w:rsidR="007D33DD" w:rsidRDefault="00B47FEB">
            <w:r>
              <w:t>Підвищення рівня благоустрою території громади</w:t>
            </w:r>
          </w:p>
        </w:tc>
        <w:tc>
          <w:tcPr>
            <w:tcW w:w="400" w:type="dxa"/>
          </w:tcPr>
          <w:p w:rsidR="007D33DD" w:rsidRDefault="007D33DD">
            <w:pPr>
              <w:pStyle w:val="EMPTYCELLSTYLE"/>
            </w:pPr>
          </w:p>
        </w:tc>
      </w:tr>
      <w:tr w:rsidR="007D33DD">
        <w:tblPrEx>
          <w:tblCellMar>
            <w:top w:w="0" w:type="dxa"/>
            <w:bottom w:w="0" w:type="dxa"/>
          </w:tblCellMar>
        </w:tblPrEx>
        <w:trPr>
          <w:trHeight w:hRule="exact" w:val="200"/>
        </w:trPr>
        <w:tc>
          <w:tcPr>
            <w:tcW w:w="400" w:type="dxa"/>
          </w:tcPr>
          <w:p w:rsidR="007D33DD" w:rsidRDefault="007D33DD">
            <w:pPr>
              <w:pStyle w:val="EMPTYCELLSTYLE"/>
            </w:pPr>
          </w:p>
        </w:tc>
        <w:tc>
          <w:tcPr>
            <w:tcW w:w="700" w:type="dxa"/>
          </w:tcPr>
          <w:p w:rsidR="007D33DD" w:rsidRDefault="007D33DD">
            <w:pPr>
              <w:pStyle w:val="EMPTYCELLSTYLE"/>
            </w:pPr>
          </w:p>
        </w:tc>
        <w:tc>
          <w:tcPr>
            <w:tcW w:w="2560" w:type="dxa"/>
          </w:tcPr>
          <w:p w:rsidR="007D33DD" w:rsidRDefault="007D33DD">
            <w:pPr>
              <w:pStyle w:val="EMPTYCELLSTYLE"/>
            </w:pPr>
          </w:p>
        </w:tc>
        <w:tc>
          <w:tcPr>
            <w:tcW w:w="2880" w:type="dxa"/>
            <w:gridSpan w:val="3"/>
          </w:tcPr>
          <w:p w:rsidR="007D33DD" w:rsidRDefault="007D33DD">
            <w:pPr>
              <w:pStyle w:val="EMPTYCELLSTYLE"/>
            </w:pPr>
          </w:p>
        </w:tc>
        <w:tc>
          <w:tcPr>
            <w:tcW w:w="320" w:type="dxa"/>
          </w:tcPr>
          <w:p w:rsidR="007D33DD" w:rsidRDefault="007D33DD">
            <w:pPr>
              <w:pStyle w:val="EMPTYCELLSTYLE"/>
            </w:pPr>
          </w:p>
        </w:tc>
        <w:tc>
          <w:tcPr>
            <w:tcW w:w="780" w:type="dxa"/>
          </w:tcPr>
          <w:p w:rsidR="007D33DD" w:rsidRDefault="007D33DD">
            <w:pPr>
              <w:pStyle w:val="EMPTYCELLSTYLE"/>
            </w:pPr>
          </w:p>
        </w:tc>
        <w:tc>
          <w:tcPr>
            <w:tcW w:w="1020" w:type="dxa"/>
          </w:tcPr>
          <w:p w:rsidR="007D33DD" w:rsidRDefault="007D33DD">
            <w:pPr>
              <w:pStyle w:val="EMPTYCELLSTYLE"/>
            </w:pPr>
          </w:p>
        </w:tc>
        <w:tc>
          <w:tcPr>
            <w:tcW w:w="8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400" w:type="dxa"/>
          </w:tcPr>
          <w:p w:rsidR="007D33DD" w:rsidRDefault="007D33DD">
            <w:pPr>
              <w:pStyle w:val="EMPTYCELLSTYLE"/>
            </w:pPr>
          </w:p>
        </w:tc>
        <w:tc>
          <w:tcPr>
            <w:tcW w:w="700" w:type="dxa"/>
          </w:tcPr>
          <w:p w:rsidR="007D33DD" w:rsidRDefault="007D33DD">
            <w:pPr>
              <w:pStyle w:val="EMPTYCELLSTYLE"/>
            </w:pP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500"/>
        </w:trPr>
        <w:tc>
          <w:tcPr>
            <w:tcW w:w="400" w:type="dxa"/>
          </w:tcPr>
          <w:p w:rsidR="007D33DD" w:rsidRDefault="007D33DD">
            <w:pPr>
              <w:pStyle w:val="EMPTYCELLSTYLE"/>
            </w:pPr>
          </w:p>
        </w:tc>
        <w:tc>
          <w:tcPr>
            <w:tcW w:w="16040" w:type="dxa"/>
            <w:gridSpan w:val="17"/>
            <w:tcMar>
              <w:top w:w="0" w:type="dxa"/>
              <w:left w:w="0" w:type="dxa"/>
              <w:bottom w:w="0" w:type="dxa"/>
              <w:right w:w="0" w:type="dxa"/>
            </w:tcMar>
            <w:vAlign w:val="center"/>
          </w:tcPr>
          <w:p w:rsidR="007D33DD" w:rsidRDefault="00B47FEB">
            <w:r>
              <w:rPr>
                <w:sz w:val="24"/>
              </w:rPr>
              <w:t>6. Завдання бюджетної програми</w:t>
            </w:r>
          </w:p>
        </w:tc>
        <w:tc>
          <w:tcPr>
            <w:tcW w:w="400" w:type="dxa"/>
          </w:tcPr>
          <w:p w:rsidR="007D33DD" w:rsidRDefault="007D33DD">
            <w:pPr>
              <w:pStyle w:val="EMPTYCELLSTYLE"/>
            </w:pPr>
          </w:p>
        </w:tc>
      </w:tr>
      <w:tr w:rsidR="007D33DD">
        <w:tblPrEx>
          <w:tblCellMar>
            <w:top w:w="0" w:type="dxa"/>
            <w:bottom w:w="0" w:type="dxa"/>
          </w:tblCellMar>
        </w:tblPrEx>
        <w:trPr>
          <w:trHeight w:hRule="exact" w:val="52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t>Завдання</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t>Забезпечення утримання на належному рівні благоустрою території громади</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t>2</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t>Забезпечення вуличного освітлення та утримання його в належному стані</w:t>
            </w:r>
          </w:p>
        </w:tc>
        <w:tc>
          <w:tcPr>
            <w:tcW w:w="400" w:type="dxa"/>
          </w:tcPr>
          <w:p w:rsidR="007D33DD" w:rsidRDefault="007D33DD">
            <w:pPr>
              <w:pStyle w:val="EMPTYCELLSTYLE"/>
            </w:pPr>
          </w:p>
        </w:tc>
      </w:tr>
      <w:tr w:rsidR="007D33DD">
        <w:tblPrEx>
          <w:tblCellMar>
            <w:top w:w="0" w:type="dxa"/>
            <w:bottom w:w="0" w:type="dxa"/>
          </w:tblCellMar>
        </w:tblPrEx>
        <w:trPr>
          <w:trHeight w:hRule="exact" w:val="520"/>
        </w:trPr>
        <w:tc>
          <w:tcPr>
            <w:tcW w:w="400" w:type="dxa"/>
          </w:tcPr>
          <w:p w:rsidR="007D33DD" w:rsidRDefault="007D33DD">
            <w:pPr>
              <w:pStyle w:val="EMPTYCELLSTYLE"/>
            </w:pPr>
          </w:p>
        </w:tc>
        <w:tc>
          <w:tcPr>
            <w:tcW w:w="14940" w:type="dxa"/>
            <w:gridSpan w:val="16"/>
            <w:tcMar>
              <w:top w:w="0" w:type="dxa"/>
              <w:left w:w="0" w:type="dxa"/>
              <w:bottom w:w="0" w:type="dxa"/>
              <w:right w:w="0" w:type="dxa"/>
            </w:tcMar>
            <w:vAlign w:val="center"/>
          </w:tcPr>
          <w:p w:rsidR="007D33DD" w:rsidRDefault="00B47FEB">
            <w:r>
              <w:rPr>
                <w:sz w:val="24"/>
              </w:rPr>
              <w:t>7. Видатки (надані кредити з бюджету) та напрями використання бюджетних коштів за бюджетною програмою</w:t>
            </w: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200"/>
        </w:trPr>
        <w:tc>
          <w:tcPr>
            <w:tcW w:w="400" w:type="dxa"/>
          </w:tcPr>
          <w:p w:rsidR="007D33DD" w:rsidRDefault="007D33DD">
            <w:pPr>
              <w:pStyle w:val="EMPTYCELLSTYLE"/>
            </w:pPr>
          </w:p>
        </w:tc>
        <w:tc>
          <w:tcPr>
            <w:tcW w:w="700" w:type="dxa"/>
          </w:tcPr>
          <w:p w:rsidR="007D33DD" w:rsidRDefault="007D33DD">
            <w:pPr>
              <w:pStyle w:val="EMPTYCELLSTYLE"/>
            </w:pPr>
          </w:p>
        </w:tc>
        <w:tc>
          <w:tcPr>
            <w:tcW w:w="2560" w:type="dxa"/>
          </w:tcPr>
          <w:p w:rsidR="007D33DD" w:rsidRDefault="007D33DD">
            <w:pPr>
              <w:pStyle w:val="EMPTYCELLSTYLE"/>
            </w:pPr>
          </w:p>
        </w:tc>
        <w:tc>
          <w:tcPr>
            <w:tcW w:w="2880" w:type="dxa"/>
            <w:gridSpan w:val="3"/>
          </w:tcPr>
          <w:p w:rsidR="007D33DD" w:rsidRDefault="007D33DD">
            <w:pPr>
              <w:pStyle w:val="EMPTYCELLSTYLE"/>
            </w:pPr>
          </w:p>
        </w:tc>
        <w:tc>
          <w:tcPr>
            <w:tcW w:w="320" w:type="dxa"/>
          </w:tcPr>
          <w:p w:rsidR="007D33DD" w:rsidRDefault="007D33DD">
            <w:pPr>
              <w:pStyle w:val="EMPTYCELLSTYLE"/>
            </w:pPr>
          </w:p>
        </w:tc>
        <w:tc>
          <w:tcPr>
            <w:tcW w:w="780" w:type="dxa"/>
          </w:tcPr>
          <w:p w:rsidR="007D33DD" w:rsidRDefault="007D33DD">
            <w:pPr>
              <w:pStyle w:val="EMPTYCELLSTYLE"/>
            </w:pPr>
          </w:p>
        </w:tc>
        <w:tc>
          <w:tcPr>
            <w:tcW w:w="1020" w:type="dxa"/>
          </w:tcPr>
          <w:p w:rsidR="007D33DD" w:rsidRDefault="007D33DD">
            <w:pPr>
              <w:pStyle w:val="EMPTYCELLSTYLE"/>
            </w:pPr>
          </w:p>
        </w:tc>
        <w:tc>
          <w:tcPr>
            <w:tcW w:w="8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400" w:type="dxa"/>
          </w:tcPr>
          <w:p w:rsidR="007D33DD" w:rsidRDefault="007D33DD">
            <w:pPr>
              <w:pStyle w:val="EMPTYCELLSTYLE"/>
            </w:pPr>
          </w:p>
        </w:tc>
        <w:tc>
          <w:tcPr>
            <w:tcW w:w="700" w:type="dxa"/>
          </w:tcPr>
          <w:p w:rsidR="007D33DD" w:rsidRDefault="007D33DD">
            <w:pPr>
              <w:pStyle w:val="EMPTYCELLSTYLE"/>
            </w:pPr>
          </w:p>
        </w:tc>
        <w:tc>
          <w:tcPr>
            <w:tcW w:w="1100" w:type="dxa"/>
            <w:tcMar>
              <w:top w:w="0" w:type="dxa"/>
              <w:left w:w="0" w:type="dxa"/>
              <w:bottom w:w="0" w:type="dxa"/>
              <w:right w:w="0" w:type="dxa"/>
            </w:tcMar>
          </w:tcPr>
          <w:p w:rsidR="007D33DD" w:rsidRDefault="00B47FEB">
            <w:pPr>
              <w:jc w:val="right"/>
            </w:pPr>
            <w:r>
              <w:rPr>
                <w:rFonts w:ascii="Arial" w:eastAsia="Arial" w:hAnsi="Arial" w:cs="Arial"/>
                <w:sz w:val="14"/>
              </w:rPr>
              <w:t>гривень</w:t>
            </w:r>
          </w:p>
        </w:tc>
        <w:tc>
          <w:tcPr>
            <w:tcW w:w="400" w:type="dxa"/>
          </w:tcPr>
          <w:p w:rsidR="007D33DD" w:rsidRDefault="007D33DD">
            <w:pPr>
              <w:pStyle w:val="EMPTYCELLSTYLE"/>
            </w:pPr>
          </w:p>
        </w:tc>
      </w:tr>
      <w:tr w:rsidR="007D33DD">
        <w:tblPrEx>
          <w:tblCellMar>
            <w:top w:w="0" w:type="dxa"/>
            <w:bottom w:w="0" w:type="dxa"/>
          </w:tblCellMar>
        </w:tblPrEx>
        <w:trPr>
          <w:trHeight w:hRule="exact" w:val="520"/>
        </w:trPr>
        <w:tc>
          <w:tcPr>
            <w:tcW w:w="400" w:type="dxa"/>
          </w:tcPr>
          <w:p w:rsidR="007D33DD" w:rsidRDefault="007D33D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Відхилення</w:t>
            </w:r>
          </w:p>
        </w:tc>
        <w:tc>
          <w:tcPr>
            <w:tcW w:w="400" w:type="dxa"/>
          </w:tcPr>
          <w:p w:rsidR="007D33DD" w:rsidRDefault="007D33DD">
            <w:pPr>
              <w:pStyle w:val="EMPTYCELLSTYLE"/>
            </w:pPr>
          </w:p>
        </w:tc>
      </w:tr>
      <w:tr w:rsidR="007D33DD">
        <w:tblPrEx>
          <w:tblCellMar>
            <w:top w:w="0" w:type="dxa"/>
            <w:bottom w:w="0" w:type="dxa"/>
          </w:tblCellMar>
        </w:tblPrEx>
        <w:trPr>
          <w:trHeight w:hRule="exact" w:val="520"/>
        </w:trPr>
        <w:tc>
          <w:tcPr>
            <w:tcW w:w="400" w:type="dxa"/>
          </w:tcPr>
          <w:p w:rsidR="007D33DD" w:rsidRDefault="007D33D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усього</w:t>
            </w:r>
          </w:p>
        </w:tc>
        <w:tc>
          <w:tcPr>
            <w:tcW w:w="400" w:type="dxa"/>
          </w:tcPr>
          <w:p w:rsidR="007D33DD" w:rsidRDefault="007D33DD">
            <w:pPr>
              <w:pStyle w:val="EMPTYCELLSTYLE"/>
            </w:pPr>
          </w:p>
        </w:tc>
      </w:tr>
      <w:tr w:rsidR="007D33DD">
        <w:tblPrEx>
          <w:tblCellMar>
            <w:top w:w="0" w:type="dxa"/>
            <w:bottom w:w="0" w:type="dxa"/>
          </w:tblCellMar>
        </w:tblPrEx>
        <w:trPr>
          <w:trHeight w:hRule="exact" w:val="28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11</w:t>
            </w:r>
          </w:p>
        </w:tc>
        <w:tc>
          <w:tcPr>
            <w:tcW w:w="400" w:type="dxa"/>
          </w:tcPr>
          <w:p w:rsidR="007D33DD" w:rsidRDefault="007D33DD">
            <w:pPr>
              <w:pStyle w:val="EMPTYCELLSTYLE"/>
            </w:pPr>
          </w:p>
        </w:tc>
      </w:tr>
      <w:tr w:rsidR="007D33DD">
        <w:tblPrEx>
          <w:tblCellMar>
            <w:top w:w="0" w:type="dxa"/>
            <w:bottom w:w="0" w:type="dxa"/>
          </w:tblCellMar>
        </w:tblPrEx>
        <w:trPr>
          <w:trHeight w:hRule="exact" w:val="38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i/>
                <w:sz w:val="16"/>
              </w:rPr>
              <w:t>Забезпечення утримання на належному рівні благоустрою території громади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570438,00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84500,00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654938,00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548933,98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84500,00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633433,98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-21504,02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-21504,02</w:t>
            </w:r>
          </w:p>
        </w:tc>
        <w:tc>
          <w:tcPr>
            <w:tcW w:w="400" w:type="dxa"/>
          </w:tcPr>
          <w:p w:rsidR="007D33DD" w:rsidRDefault="007D33DD">
            <w:pPr>
              <w:pStyle w:val="EMPTYCELLSTYLE"/>
            </w:pPr>
          </w:p>
        </w:tc>
      </w:tr>
      <w:tr w:rsidR="007D33DD">
        <w:tblPrEx>
          <w:tblCellMar>
            <w:top w:w="0" w:type="dxa"/>
            <w:bottom w:w="0" w:type="dxa"/>
          </w:tblCellMar>
        </w:tblPrEx>
        <w:trPr>
          <w:trHeight w:hRule="exact" w:val="480"/>
        </w:trPr>
        <w:tc>
          <w:tcPr>
            <w:tcW w:w="400" w:type="dxa"/>
          </w:tcPr>
          <w:p w:rsidR="007D33DD" w:rsidRDefault="007D33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6"/>
              </w:rPr>
              <w:t xml:space="preserve">Касові видатки за бюджетною програмою по напрямку «Збереження та утримання на належному рівні території населеного пункту та поліпшення його екологічних умов» за 2020 рік по загальному фонду бюджету становлять 633433,98 грн., що на 21504,02 грн. менше від </w:t>
            </w:r>
            <w:r>
              <w:rPr>
                <w:rFonts w:ascii="Arial" w:eastAsia="Arial" w:hAnsi="Arial" w:cs="Arial"/>
                <w:sz w:val="16"/>
              </w:rPr>
              <w:t xml:space="preserve">видатків затверджених паспортом бюджетної програми, виконання становить 96,72%. Відхилення касових видатків від затверджених у паспорті </w:t>
            </w:r>
          </w:p>
        </w:tc>
        <w:tc>
          <w:tcPr>
            <w:tcW w:w="400" w:type="dxa"/>
          </w:tcPr>
          <w:p w:rsidR="007D33DD" w:rsidRDefault="007D33DD">
            <w:pPr>
              <w:pStyle w:val="EMPTYCELLSTYLE"/>
            </w:pPr>
          </w:p>
        </w:tc>
      </w:tr>
      <w:tr w:rsidR="007D33DD">
        <w:tblPrEx>
          <w:tblCellMar>
            <w:top w:w="0" w:type="dxa"/>
            <w:bottom w:w="0" w:type="dxa"/>
          </w:tblCellMar>
        </w:tblPrEx>
        <w:trPr>
          <w:trHeight w:hRule="exact" w:val="400"/>
        </w:trPr>
        <w:tc>
          <w:tcPr>
            <w:tcW w:w="400" w:type="dxa"/>
          </w:tcPr>
          <w:p w:rsidR="007D33DD" w:rsidRDefault="007D33DD">
            <w:pPr>
              <w:pStyle w:val="EMPTYCELLSTYLE"/>
              <w:pageBreakBefore/>
            </w:pPr>
          </w:p>
        </w:tc>
        <w:tc>
          <w:tcPr>
            <w:tcW w:w="700" w:type="dxa"/>
          </w:tcPr>
          <w:p w:rsidR="007D33DD" w:rsidRDefault="007D33DD">
            <w:pPr>
              <w:pStyle w:val="EMPTYCELLSTYLE"/>
            </w:pPr>
          </w:p>
        </w:tc>
        <w:tc>
          <w:tcPr>
            <w:tcW w:w="2900" w:type="dxa"/>
            <w:gridSpan w:val="2"/>
          </w:tcPr>
          <w:p w:rsidR="007D33DD" w:rsidRDefault="007D33DD">
            <w:pPr>
              <w:pStyle w:val="EMPTYCELLSTYLE"/>
            </w:pPr>
          </w:p>
        </w:tc>
        <w:tc>
          <w:tcPr>
            <w:tcW w:w="1100" w:type="dxa"/>
          </w:tcPr>
          <w:p w:rsidR="007D33DD" w:rsidRDefault="007D33DD">
            <w:pPr>
              <w:pStyle w:val="EMPTYCELLSTYLE"/>
            </w:pPr>
          </w:p>
        </w:tc>
        <w:tc>
          <w:tcPr>
            <w:tcW w:w="1440" w:type="dxa"/>
          </w:tcPr>
          <w:p w:rsidR="007D33DD" w:rsidRDefault="007D33DD">
            <w:pPr>
              <w:pStyle w:val="EMPTYCELLSTYLE"/>
            </w:pPr>
          </w:p>
        </w:tc>
        <w:tc>
          <w:tcPr>
            <w:tcW w:w="1100" w:type="dxa"/>
            <w:gridSpan w:val="2"/>
          </w:tcPr>
          <w:p w:rsidR="007D33DD" w:rsidRDefault="007D33DD">
            <w:pPr>
              <w:pStyle w:val="EMPTYCELLSTYLE"/>
            </w:pPr>
          </w:p>
        </w:tc>
        <w:tc>
          <w:tcPr>
            <w:tcW w:w="1100" w:type="dxa"/>
            <w:gridSpan w:val="2"/>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gridSpan w:val="2"/>
          </w:tcPr>
          <w:p w:rsidR="007D33DD" w:rsidRDefault="007D33DD">
            <w:pPr>
              <w:pStyle w:val="EMPTYCELLSTYLE"/>
            </w:pP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28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11</w:t>
            </w:r>
          </w:p>
        </w:tc>
        <w:tc>
          <w:tcPr>
            <w:tcW w:w="400" w:type="dxa"/>
          </w:tcPr>
          <w:p w:rsidR="007D33DD" w:rsidRDefault="007D33DD">
            <w:pPr>
              <w:pStyle w:val="EMPTYCELLSTYLE"/>
            </w:pPr>
          </w:p>
        </w:tc>
      </w:tr>
      <w:tr w:rsidR="007D33DD">
        <w:tblPrEx>
          <w:tblCellMar>
            <w:top w:w="0" w:type="dxa"/>
            <w:bottom w:w="0" w:type="dxa"/>
          </w:tblCellMar>
        </w:tblPrEx>
        <w:trPr>
          <w:trHeight w:hRule="exact" w:val="380"/>
        </w:trPr>
        <w:tc>
          <w:tcPr>
            <w:tcW w:w="400" w:type="dxa"/>
          </w:tcPr>
          <w:p w:rsidR="007D33DD" w:rsidRDefault="007D33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6"/>
              </w:rPr>
              <w:t xml:space="preserve">бюджетної програми склалось внаслідок економії при здійсненні видатків, а саме по КЕКВ 2111 «Заробітна плата» в сумі 8138,83 грн., по КЕКВ 2120 «Нарахування на оплату праці» в сумі 2581,01 грн., КЕКВ 2240 «Оплата послуг (крім комунальних)» в сумі 10784,18 </w:t>
            </w:r>
            <w:r>
              <w:rPr>
                <w:rFonts w:ascii="Arial" w:eastAsia="Arial" w:hAnsi="Arial" w:cs="Arial"/>
                <w:sz w:val="16"/>
              </w:rPr>
              <w:t>грн.</w:t>
            </w:r>
          </w:p>
        </w:tc>
        <w:tc>
          <w:tcPr>
            <w:tcW w:w="400" w:type="dxa"/>
          </w:tcPr>
          <w:p w:rsidR="007D33DD" w:rsidRDefault="007D33DD">
            <w:pPr>
              <w:pStyle w:val="EMPTYCELLSTYLE"/>
            </w:pPr>
          </w:p>
        </w:tc>
      </w:tr>
      <w:tr w:rsidR="007D33DD">
        <w:tblPrEx>
          <w:tblCellMar>
            <w:top w:w="0" w:type="dxa"/>
            <w:bottom w:w="0" w:type="dxa"/>
          </w:tblCellMar>
        </w:tblPrEx>
        <w:trPr>
          <w:trHeight w:hRule="exact" w:val="38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4"/>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i/>
                <w:sz w:val="16"/>
              </w:rPr>
              <w:t>Забезпечення вуличного освітлення та утримання його в належному стані</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698290,00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698290,00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518919,10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518919,10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-179370,90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-179370,90</w:t>
            </w:r>
          </w:p>
        </w:tc>
        <w:tc>
          <w:tcPr>
            <w:tcW w:w="400" w:type="dxa"/>
          </w:tcPr>
          <w:p w:rsidR="007D33DD" w:rsidRDefault="007D33DD">
            <w:pPr>
              <w:pStyle w:val="EMPTYCELLSTYLE"/>
            </w:pPr>
          </w:p>
        </w:tc>
      </w:tr>
      <w:tr w:rsidR="007D33DD">
        <w:tblPrEx>
          <w:tblCellMar>
            <w:top w:w="0" w:type="dxa"/>
            <w:bottom w:w="0" w:type="dxa"/>
          </w:tblCellMar>
        </w:tblPrEx>
        <w:trPr>
          <w:trHeight w:hRule="exact" w:val="560"/>
        </w:trPr>
        <w:tc>
          <w:tcPr>
            <w:tcW w:w="400" w:type="dxa"/>
          </w:tcPr>
          <w:p w:rsidR="007D33DD" w:rsidRDefault="007D33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6"/>
              </w:rPr>
              <w:t>Касові видатки за бюджетною програмою по напрямку «Утримання в належному стані освітлення вулиць села» за 2020 рік по загальному фонду бюджету становлять 518519,10 грн., що на 179370,90 грн менше від видатків затверджених паспортом бюджетної програми, вико</w:t>
            </w:r>
            <w:r>
              <w:rPr>
                <w:rFonts w:ascii="Arial" w:eastAsia="Arial" w:hAnsi="Arial" w:cs="Arial"/>
                <w:sz w:val="16"/>
              </w:rPr>
              <w:t>нання становить 74,26%.. Відхилення касових видатків від затверджених паспортом бюджетної програми за даним напрямком використання бюджетних коштів складає 179370,90 грн.</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1268728,00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84500,00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1353228,00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1067853,08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84500,00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1152353,08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-200874,92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-200874,92</w:t>
            </w:r>
          </w:p>
        </w:tc>
        <w:tc>
          <w:tcPr>
            <w:tcW w:w="400" w:type="dxa"/>
          </w:tcPr>
          <w:p w:rsidR="007D33DD" w:rsidRDefault="007D33DD">
            <w:pPr>
              <w:pStyle w:val="EMPTYCELLSTYLE"/>
            </w:pPr>
          </w:p>
        </w:tc>
      </w:tr>
      <w:tr w:rsidR="007D33DD">
        <w:tblPrEx>
          <w:tblCellMar>
            <w:top w:w="0" w:type="dxa"/>
            <w:bottom w:w="0" w:type="dxa"/>
          </w:tblCellMar>
        </w:tblPrEx>
        <w:trPr>
          <w:trHeight w:hRule="exact" w:val="520"/>
        </w:trPr>
        <w:tc>
          <w:tcPr>
            <w:tcW w:w="400" w:type="dxa"/>
          </w:tcPr>
          <w:p w:rsidR="007D33DD" w:rsidRDefault="007D33DD">
            <w:pPr>
              <w:pStyle w:val="EMPTYCELLSTYLE"/>
            </w:pPr>
          </w:p>
        </w:tc>
        <w:tc>
          <w:tcPr>
            <w:tcW w:w="14940" w:type="dxa"/>
            <w:gridSpan w:val="16"/>
            <w:tcMar>
              <w:top w:w="0" w:type="dxa"/>
              <w:left w:w="0" w:type="dxa"/>
              <w:bottom w:w="0" w:type="dxa"/>
              <w:right w:w="0" w:type="dxa"/>
            </w:tcMar>
            <w:vAlign w:val="center"/>
          </w:tcPr>
          <w:p w:rsidR="007D33DD" w:rsidRDefault="00B47FEB">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200"/>
        </w:trPr>
        <w:tc>
          <w:tcPr>
            <w:tcW w:w="400" w:type="dxa"/>
          </w:tcPr>
          <w:p w:rsidR="007D33DD" w:rsidRDefault="007D33DD">
            <w:pPr>
              <w:pStyle w:val="EMPTYCELLSTYLE"/>
            </w:pPr>
          </w:p>
        </w:tc>
        <w:tc>
          <w:tcPr>
            <w:tcW w:w="700" w:type="dxa"/>
          </w:tcPr>
          <w:p w:rsidR="007D33DD" w:rsidRDefault="007D33DD">
            <w:pPr>
              <w:pStyle w:val="EMPTYCELLSTYLE"/>
            </w:pPr>
          </w:p>
        </w:tc>
        <w:tc>
          <w:tcPr>
            <w:tcW w:w="2900" w:type="dxa"/>
            <w:gridSpan w:val="2"/>
          </w:tcPr>
          <w:p w:rsidR="007D33DD" w:rsidRDefault="007D33DD">
            <w:pPr>
              <w:pStyle w:val="EMPTYCELLSTYLE"/>
            </w:pPr>
          </w:p>
        </w:tc>
        <w:tc>
          <w:tcPr>
            <w:tcW w:w="1100" w:type="dxa"/>
          </w:tcPr>
          <w:p w:rsidR="007D33DD" w:rsidRDefault="007D33DD">
            <w:pPr>
              <w:pStyle w:val="EMPTYCELLSTYLE"/>
            </w:pPr>
          </w:p>
        </w:tc>
        <w:tc>
          <w:tcPr>
            <w:tcW w:w="1440" w:type="dxa"/>
          </w:tcPr>
          <w:p w:rsidR="007D33DD" w:rsidRDefault="007D33DD">
            <w:pPr>
              <w:pStyle w:val="EMPTYCELLSTYLE"/>
            </w:pPr>
          </w:p>
        </w:tc>
        <w:tc>
          <w:tcPr>
            <w:tcW w:w="1100" w:type="dxa"/>
            <w:gridSpan w:val="2"/>
          </w:tcPr>
          <w:p w:rsidR="007D33DD" w:rsidRDefault="007D33DD">
            <w:pPr>
              <w:pStyle w:val="EMPTYCELLSTYLE"/>
            </w:pPr>
          </w:p>
        </w:tc>
        <w:tc>
          <w:tcPr>
            <w:tcW w:w="1100" w:type="dxa"/>
            <w:gridSpan w:val="2"/>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gridSpan w:val="2"/>
          </w:tcPr>
          <w:p w:rsidR="007D33DD" w:rsidRDefault="007D33DD">
            <w:pPr>
              <w:pStyle w:val="EMPTYCELLSTYLE"/>
            </w:pPr>
          </w:p>
        </w:tc>
        <w:tc>
          <w:tcPr>
            <w:tcW w:w="1100" w:type="dxa"/>
            <w:tcMar>
              <w:top w:w="0" w:type="dxa"/>
              <w:left w:w="0" w:type="dxa"/>
              <w:bottom w:w="0" w:type="dxa"/>
              <w:right w:w="0" w:type="dxa"/>
            </w:tcMar>
          </w:tcPr>
          <w:p w:rsidR="007D33DD" w:rsidRDefault="00B47FEB">
            <w:pPr>
              <w:jc w:val="right"/>
            </w:pPr>
            <w:r>
              <w:rPr>
                <w:rFonts w:ascii="Arial" w:eastAsia="Arial" w:hAnsi="Arial" w:cs="Arial"/>
                <w:sz w:val="14"/>
              </w:rPr>
              <w:t>гривень</w:t>
            </w:r>
          </w:p>
        </w:tc>
        <w:tc>
          <w:tcPr>
            <w:tcW w:w="400" w:type="dxa"/>
          </w:tcPr>
          <w:p w:rsidR="007D33DD" w:rsidRDefault="007D33DD">
            <w:pPr>
              <w:pStyle w:val="EMPTYCELLSTYLE"/>
            </w:pPr>
          </w:p>
        </w:tc>
      </w:tr>
      <w:tr w:rsidR="007D33DD">
        <w:tblPrEx>
          <w:tblCellMar>
            <w:top w:w="0" w:type="dxa"/>
            <w:bottom w:w="0" w:type="dxa"/>
          </w:tblCellMar>
        </w:tblPrEx>
        <w:trPr>
          <w:trHeight w:hRule="exact" w:val="540"/>
        </w:trPr>
        <w:tc>
          <w:tcPr>
            <w:tcW w:w="400" w:type="dxa"/>
          </w:tcPr>
          <w:p w:rsidR="007D33DD" w:rsidRDefault="007D33D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Затверджено у паспорті бюджетної</w:t>
            </w:r>
            <w:r>
              <w:rPr>
                <w:sz w:val="16"/>
              </w:rPr>
              <w:br/>
            </w:r>
            <w:r>
              <w:rPr>
                <w:sz w:val="16"/>
              </w:rP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Відхилення</w:t>
            </w:r>
          </w:p>
        </w:tc>
        <w:tc>
          <w:tcPr>
            <w:tcW w:w="400" w:type="dxa"/>
          </w:tcPr>
          <w:p w:rsidR="007D33DD" w:rsidRDefault="007D33DD">
            <w:pPr>
              <w:pStyle w:val="EMPTYCELLSTYLE"/>
            </w:pPr>
          </w:p>
        </w:tc>
      </w:tr>
      <w:tr w:rsidR="007D33DD">
        <w:tblPrEx>
          <w:tblCellMar>
            <w:top w:w="0" w:type="dxa"/>
            <w:bottom w:w="0" w:type="dxa"/>
          </w:tblCellMar>
        </w:tblPrEx>
        <w:trPr>
          <w:trHeight w:hRule="exact" w:val="540"/>
        </w:trPr>
        <w:tc>
          <w:tcPr>
            <w:tcW w:w="400" w:type="dxa"/>
          </w:tcPr>
          <w:p w:rsidR="007D33DD" w:rsidRDefault="007D33D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усього</w:t>
            </w:r>
          </w:p>
        </w:tc>
        <w:tc>
          <w:tcPr>
            <w:tcW w:w="400" w:type="dxa"/>
          </w:tcPr>
          <w:p w:rsidR="007D33DD" w:rsidRDefault="007D33DD">
            <w:pPr>
              <w:pStyle w:val="EMPTYCELLSTYLE"/>
            </w:pPr>
          </w:p>
        </w:tc>
      </w:tr>
      <w:tr w:rsidR="007D33DD">
        <w:tblPrEx>
          <w:tblCellMar>
            <w:top w:w="0" w:type="dxa"/>
            <w:bottom w:w="0" w:type="dxa"/>
          </w:tblCellMar>
        </w:tblPrEx>
        <w:trPr>
          <w:trHeight w:hRule="exact" w:val="28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11</w:t>
            </w:r>
          </w:p>
        </w:tc>
        <w:tc>
          <w:tcPr>
            <w:tcW w:w="400" w:type="dxa"/>
          </w:tcPr>
          <w:p w:rsidR="007D33DD" w:rsidRDefault="007D33DD">
            <w:pPr>
              <w:pStyle w:val="EMPTYCELLSTYLE"/>
            </w:pPr>
          </w:p>
        </w:tc>
      </w:tr>
      <w:tr w:rsidR="007D33DD">
        <w:tblPrEx>
          <w:tblCellMar>
            <w:top w:w="0" w:type="dxa"/>
            <w:bottom w:w="0" w:type="dxa"/>
          </w:tblCellMar>
        </w:tblPrEx>
        <w:trPr>
          <w:trHeight w:hRule="exact" w:val="38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6"/>
              </w:rPr>
              <w:t>"Про громадський бюджет (бюджет участі) в Степанківській сільській об'єднаній територіальній громаді" на 2019-2020 роки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5000,00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68000,00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73000,00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1500,00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68000,00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69500,00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-3500,00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8"/>
              </w:rPr>
              <w:t>-3500,00</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7D33DD">
            <w:pPr>
              <w:ind w:left="60"/>
            </w:pPr>
          </w:p>
        </w:tc>
        <w:tc>
          <w:tcPr>
            <w:tcW w:w="400" w:type="dxa"/>
          </w:tcPr>
          <w:p w:rsidR="007D33DD" w:rsidRDefault="007D33DD">
            <w:pPr>
              <w:pStyle w:val="EMPTYCELLSTYLE"/>
            </w:pPr>
          </w:p>
        </w:tc>
      </w:tr>
      <w:tr w:rsidR="007D33DD">
        <w:tblPrEx>
          <w:tblCellMar>
            <w:top w:w="0" w:type="dxa"/>
            <w:bottom w:w="0" w:type="dxa"/>
          </w:tblCellMar>
        </w:tblPrEx>
        <w:trPr>
          <w:trHeight w:hRule="exact" w:val="38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6"/>
              </w:rPr>
              <w:t>План соціально-економічного розвитку Степанківської об'єднаної територіальної громади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214000,00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214000,00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214000,00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214000,00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8"/>
              </w:rPr>
              <w:t>0,00</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7D33DD">
            <w:pPr>
              <w:ind w:left="60"/>
            </w:pP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3</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6"/>
              </w:rPr>
              <w:t>"Благоустрій" на 2020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1049728,00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16500,00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1066228,00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852353,08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16500,00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868853,08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-197374,92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8"/>
              </w:rPr>
              <w:t>-197374,92</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7D33DD">
            <w:pPr>
              <w:ind w:left="60"/>
            </w:pP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1268728,00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84500,00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1353228,00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1067853,08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84500,00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1152353,08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-200874,92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right="60"/>
              <w:jc w:val="right"/>
            </w:pPr>
            <w:r>
              <w:rPr>
                <w:b/>
                <w:sz w:val="16"/>
              </w:rPr>
              <w:t>-200874,92</w:t>
            </w:r>
          </w:p>
        </w:tc>
        <w:tc>
          <w:tcPr>
            <w:tcW w:w="400" w:type="dxa"/>
          </w:tcPr>
          <w:p w:rsidR="007D33DD" w:rsidRDefault="007D33DD">
            <w:pPr>
              <w:pStyle w:val="EMPTYCELLSTYLE"/>
            </w:pPr>
          </w:p>
        </w:tc>
      </w:tr>
      <w:tr w:rsidR="007D33DD">
        <w:tblPrEx>
          <w:tblCellMar>
            <w:top w:w="0" w:type="dxa"/>
            <w:bottom w:w="0" w:type="dxa"/>
          </w:tblCellMar>
        </w:tblPrEx>
        <w:trPr>
          <w:trHeight w:hRule="exact" w:val="520"/>
        </w:trPr>
        <w:tc>
          <w:tcPr>
            <w:tcW w:w="400" w:type="dxa"/>
          </w:tcPr>
          <w:p w:rsidR="007D33DD" w:rsidRDefault="007D33DD">
            <w:pPr>
              <w:pStyle w:val="EMPTYCELLSTYLE"/>
            </w:pPr>
          </w:p>
        </w:tc>
        <w:tc>
          <w:tcPr>
            <w:tcW w:w="16040" w:type="dxa"/>
            <w:gridSpan w:val="17"/>
            <w:tcMar>
              <w:top w:w="0" w:type="dxa"/>
              <w:left w:w="0" w:type="dxa"/>
              <w:bottom w:w="0" w:type="dxa"/>
              <w:right w:w="0" w:type="dxa"/>
            </w:tcMar>
            <w:vAlign w:val="center"/>
          </w:tcPr>
          <w:p w:rsidR="007D33DD" w:rsidRDefault="00B47FEB">
            <w:r>
              <w:rPr>
                <w:sz w:val="24"/>
              </w:rPr>
              <w:t>9. Результативні показники бюджетної програми та аналіз їх виконання</w:t>
            </w:r>
          </w:p>
        </w:tc>
        <w:tc>
          <w:tcPr>
            <w:tcW w:w="400" w:type="dxa"/>
          </w:tcPr>
          <w:p w:rsidR="007D33DD" w:rsidRDefault="007D33DD">
            <w:pPr>
              <w:pStyle w:val="EMPTYCELLSTYLE"/>
            </w:pPr>
          </w:p>
        </w:tc>
      </w:tr>
      <w:tr w:rsidR="007D33DD">
        <w:tblPrEx>
          <w:tblCellMar>
            <w:top w:w="0" w:type="dxa"/>
            <w:bottom w:w="0" w:type="dxa"/>
          </w:tblCellMar>
        </w:tblPrEx>
        <w:trPr>
          <w:trHeight w:hRule="exact" w:val="580"/>
        </w:trPr>
        <w:tc>
          <w:tcPr>
            <w:tcW w:w="400" w:type="dxa"/>
          </w:tcPr>
          <w:p w:rsidR="007D33DD" w:rsidRDefault="007D33DD">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Відхилення</w:t>
            </w:r>
          </w:p>
        </w:tc>
        <w:tc>
          <w:tcPr>
            <w:tcW w:w="400" w:type="dxa"/>
          </w:tcPr>
          <w:p w:rsidR="007D33DD" w:rsidRDefault="007D33DD">
            <w:pPr>
              <w:pStyle w:val="EMPTYCELLSTYLE"/>
            </w:pPr>
          </w:p>
        </w:tc>
      </w:tr>
      <w:tr w:rsidR="007D33DD">
        <w:tblPrEx>
          <w:tblCellMar>
            <w:top w:w="0" w:type="dxa"/>
            <w:bottom w:w="0" w:type="dxa"/>
          </w:tblCellMar>
        </w:tblPrEx>
        <w:trPr>
          <w:trHeight w:hRule="exact" w:val="520"/>
        </w:trPr>
        <w:tc>
          <w:tcPr>
            <w:tcW w:w="400" w:type="dxa"/>
          </w:tcPr>
          <w:p w:rsidR="007D33DD" w:rsidRDefault="007D33DD">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sz w:val="16"/>
              </w:rPr>
              <w:t>усього</w:t>
            </w:r>
          </w:p>
        </w:tc>
        <w:tc>
          <w:tcPr>
            <w:tcW w:w="400" w:type="dxa"/>
          </w:tcPr>
          <w:p w:rsidR="007D33DD" w:rsidRDefault="007D33DD">
            <w:pPr>
              <w:pStyle w:val="EMPTYCELLSTYLE"/>
            </w:pPr>
          </w:p>
        </w:tc>
      </w:tr>
      <w:tr w:rsidR="007D33DD">
        <w:tblPrEx>
          <w:tblCellMar>
            <w:top w:w="0" w:type="dxa"/>
            <w:bottom w:w="0" w:type="dxa"/>
          </w:tblCellMar>
        </w:tblPrEx>
        <w:trPr>
          <w:trHeight w:hRule="exact" w:val="28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13</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400" w:type="dxa"/>
          </w:tcPr>
          <w:p w:rsidR="007D33DD" w:rsidRDefault="007D33DD">
            <w:pPr>
              <w:pStyle w:val="EMPTYCELLSTYLE"/>
            </w:pPr>
          </w:p>
        </w:tc>
      </w:tr>
      <w:tr w:rsidR="007D33DD">
        <w:tblPrEx>
          <w:tblCellMar>
            <w:top w:w="0" w:type="dxa"/>
            <w:bottom w:w="0" w:type="dxa"/>
          </w:tblCellMar>
        </w:tblPrEx>
        <w:trPr>
          <w:trHeight w:hRule="exact" w:val="50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витрати на забезпечення утримання на належному рівні благоустрою території громади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570438,00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84500,00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654938,00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548933,98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84500,00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633433,98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-21504,02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-21504,02</w:t>
            </w:r>
          </w:p>
        </w:tc>
        <w:tc>
          <w:tcPr>
            <w:tcW w:w="400" w:type="dxa"/>
          </w:tcPr>
          <w:p w:rsidR="007D33DD" w:rsidRDefault="007D33DD">
            <w:pPr>
              <w:pStyle w:val="EMPTYCELLSTYLE"/>
            </w:pPr>
          </w:p>
        </w:tc>
      </w:tr>
      <w:tr w:rsidR="007D33DD">
        <w:tblPrEx>
          <w:tblCellMar>
            <w:top w:w="0" w:type="dxa"/>
            <w:bottom w:w="0" w:type="dxa"/>
          </w:tblCellMar>
        </w:tblPrEx>
        <w:trPr>
          <w:trHeight w:hRule="exact" w:val="34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витрати на забезпечення вуличного освітлення території громади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434290,00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434290,00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255919,00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255919,00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-178371,00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-178371,00</w:t>
            </w:r>
          </w:p>
        </w:tc>
        <w:tc>
          <w:tcPr>
            <w:tcW w:w="400" w:type="dxa"/>
          </w:tcPr>
          <w:p w:rsidR="007D33DD" w:rsidRDefault="007D33DD">
            <w:pPr>
              <w:pStyle w:val="EMPTYCELLSTYLE"/>
            </w:pPr>
          </w:p>
        </w:tc>
      </w:tr>
      <w:tr w:rsidR="007D33DD">
        <w:tblPrEx>
          <w:tblCellMar>
            <w:top w:w="0" w:type="dxa"/>
            <w:bottom w:w="0" w:type="dxa"/>
          </w:tblCellMar>
        </w:tblPrEx>
        <w:trPr>
          <w:trHeight w:hRule="exact" w:val="34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витрати на утримання в належному стані вуличного освітлення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264000,00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264000,00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263000,00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263000,00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-1000,00</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400" w:type="dxa"/>
          </w:tcPr>
          <w:p w:rsidR="007D33DD" w:rsidRDefault="007D33DD">
            <w:pPr>
              <w:pStyle w:val="EMPTYCELLSTYLE"/>
            </w:pPr>
          </w:p>
        </w:tc>
      </w:tr>
      <w:tr w:rsidR="007D33DD">
        <w:tblPrEx>
          <w:tblCellMar>
            <w:top w:w="0" w:type="dxa"/>
            <w:bottom w:w="0" w:type="dxa"/>
          </w:tblCellMar>
        </w:tblPrEx>
        <w:trPr>
          <w:trHeight w:hRule="exact" w:val="50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територія на якій планується забезпечити догляд , санітарне прибирання, інші заходи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га.</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1220,00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1220,00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1200,00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-20,00</w:t>
            </w:r>
          </w:p>
        </w:tc>
        <w:tc>
          <w:tcPr>
            <w:tcW w:w="400" w:type="dxa"/>
          </w:tcPr>
          <w:p w:rsidR="007D33DD" w:rsidRDefault="007D33DD">
            <w:pPr>
              <w:pStyle w:val="EMPTYCELLSTYLE"/>
            </w:pPr>
          </w:p>
        </w:tc>
      </w:tr>
      <w:tr w:rsidR="007D33DD">
        <w:tblPrEx>
          <w:tblCellMar>
            <w:top w:w="0" w:type="dxa"/>
            <w:bottom w:w="0" w:type="dxa"/>
          </w:tblCellMar>
        </w:tblPrEx>
        <w:trPr>
          <w:trHeight w:hRule="exact" w:val="34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кількість електроенергії по вуличному освітленню</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кВт.год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171600,00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171600,00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108551,00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108551,00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-63049,00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-63049,00</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 xml:space="preserve">кількість точок обліку електроенергії (ТП), </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400" w:type="dxa"/>
          </w:tcPr>
          <w:p w:rsidR="007D33DD" w:rsidRDefault="007D33DD">
            <w:pPr>
              <w:pStyle w:val="EMPTYCELLSTYLE"/>
            </w:pPr>
          </w:p>
        </w:tc>
      </w:tr>
      <w:tr w:rsidR="007D33DD">
        <w:tblPrEx>
          <w:tblCellMar>
            <w:top w:w="0" w:type="dxa"/>
            <w:bottom w:w="0" w:type="dxa"/>
          </w:tblCellMar>
        </w:tblPrEx>
        <w:trPr>
          <w:trHeight w:hRule="exact" w:val="400"/>
        </w:trPr>
        <w:tc>
          <w:tcPr>
            <w:tcW w:w="400" w:type="dxa"/>
          </w:tcPr>
          <w:p w:rsidR="007D33DD" w:rsidRDefault="007D33DD">
            <w:pPr>
              <w:pStyle w:val="EMPTYCELLSTYLE"/>
              <w:pageBreakBefore/>
            </w:pPr>
          </w:p>
        </w:tc>
        <w:tc>
          <w:tcPr>
            <w:tcW w:w="700" w:type="dxa"/>
          </w:tcPr>
          <w:p w:rsidR="007D33DD" w:rsidRDefault="007D33DD">
            <w:pPr>
              <w:pStyle w:val="EMPTYCELLSTYLE"/>
            </w:pPr>
          </w:p>
        </w:tc>
        <w:tc>
          <w:tcPr>
            <w:tcW w:w="2900" w:type="dxa"/>
            <w:gridSpan w:val="2"/>
          </w:tcPr>
          <w:p w:rsidR="007D33DD" w:rsidRDefault="007D33DD">
            <w:pPr>
              <w:pStyle w:val="EMPTYCELLSTYLE"/>
            </w:pPr>
          </w:p>
        </w:tc>
        <w:tc>
          <w:tcPr>
            <w:tcW w:w="1100" w:type="dxa"/>
          </w:tcPr>
          <w:p w:rsidR="007D33DD" w:rsidRDefault="007D33DD">
            <w:pPr>
              <w:pStyle w:val="EMPTYCELLSTYLE"/>
            </w:pPr>
          </w:p>
        </w:tc>
        <w:tc>
          <w:tcPr>
            <w:tcW w:w="1440" w:type="dxa"/>
          </w:tcPr>
          <w:p w:rsidR="007D33DD" w:rsidRDefault="007D33DD">
            <w:pPr>
              <w:pStyle w:val="EMPTYCELLSTYLE"/>
            </w:pPr>
          </w:p>
        </w:tc>
        <w:tc>
          <w:tcPr>
            <w:tcW w:w="1100" w:type="dxa"/>
            <w:gridSpan w:val="2"/>
          </w:tcPr>
          <w:p w:rsidR="007D33DD" w:rsidRDefault="007D33DD">
            <w:pPr>
              <w:pStyle w:val="EMPTYCELLSTYLE"/>
            </w:pPr>
          </w:p>
        </w:tc>
        <w:tc>
          <w:tcPr>
            <w:tcW w:w="1100" w:type="dxa"/>
            <w:gridSpan w:val="2"/>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gridSpan w:val="2"/>
          </w:tcPr>
          <w:p w:rsidR="007D33DD" w:rsidRDefault="007D33DD">
            <w:pPr>
              <w:pStyle w:val="EMPTYCELLSTYLE"/>
            </w:pP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28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B47FEB">
            <w:pPr>
              <w:ind w:left="60"/>
              <w:jc w:val="center"/>
            </w:pPr>
            <w:r>
              <w:rPr>
                <w:b/>
                <w:sz w:val="16"/>
              </w:rPr>
              <w:t>13</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Pr>
          <w:p w:rsidR="007D33DD" w:rsidRDefault="007D33DD">
            <w:pPr>
              <w:pStyle w:val="EMPTYCELLSTYLE"/>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що забезпечують вуличне освітлення</w:t>
            </w:r>
          </w:p>
        </w:tc>
        <w:tc>
          <w:tcPr>
            <w:tcW w:w="1100" w:type="dxa"/>
          </w:tcPr>
          <w:p w:rsidR="007D33DD" w:rsidRDefault="007D33DD">
            <w:pPr>
              <w:pStyle w:val="EMPTYCELLSTYLE"/>
            </w:pPr>
          </w:p>
        </w:tc>
        <w:tc>
          <w:tcPr>
            <w:tcW w:w="1440" w:type="dxa"/>
          </w:tcPr>
          <w:p w:rsidR="007D33DD" w:rsidRDefault="007D33DD">
            <w:pPr>
              <w:pStyle w:val="EMPTYCELLSTYLE"/>
            </w:pPr>
          </w:p>
        </w:tc>
        <w:tc>
          <w:tcPr>
            <w:tcW w:w="1100" w:type="dxa"/>
            <w:gridSpan w:val="2"/>
          </w:tcPr>
          <w:p w:rsidR="007D33DD" w:rsidRDefault="007D33DD">
            <w:pPr>
              <w:pStyle w:val="EMPTYCELLSTYLE"/>
            </w:pPr>
          </w:p>
        </w:tc>
        <w:tc>
          <w:tcPr>
            <w:tcW w:w="1100" w:type="dxa"/>
            <w:gridSpan w:val="2"/>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tcPr>
          <w:p w:rsidR="007D33DD" w:rsidRDefault="007D33DD">
            <w:pPr>
              <w:pStyle w:val="EMPTYCELLSTYLE"/>
            </w:pPr>
          </w:p>
        </w:tc>
        <w:tc>
          <w:tcPr>
            <w:tcW w:w="1100" w:type="dxa"/>
            <w:gridSpan w:val="2"/>
          </w:tcPr>
          <w:p w:rsidR="007D33DD" w:rsidRDefault="007D33DD">
            <w:pPr>
              <w:pStyle w:val="EMPTYCELLSTYLE"/>
            </w:pP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400" w:type="dxa"/>
          </w:tcPr>
          <w:p w:rsidR="007D33DD" w:rsidRDefault="007D33DD">
            <w:pPr>
              <w:pStyle w:val="EMPTYCELLSTYLE"/>
            </w:pPr>
          </w:p>
        </w:tc>
      </w:tr>
      <w:tr w:rsidR="007D33DD">
        <w:tblPrEx>
          <w:tblCellMar>
            <w:top w:w="0" w:type="dxa"/>
            <w:bottom w:w="0" w:type="dxa"/>
          </w:tblCellMar>
        </w:tblPrEx>
        <w:trPr>
          <w:trHeight w:hRule="exact" w:val="34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середні витрати на санітарне прибирання, догляд, інші заходи 1 га території</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467,57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467,57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457,45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457,45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-10,12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-10,12</w:t>
            </w:r>
          </w:p>
        </w:tc>
        <w:tc>
          <w:tcPr>
            <w:tcW w:w="400" w:type="dxa"/>
          </w:tcPr>
          <w:p w:rsidR="007D33DD" w:rsidRDefault="007D33DD">
            <w:pPr>
              <w:pStyle w:val="EMPTYCELLSTYLE"/>
            </w:pPr>
          </w:p>
        </w:tc>
      </w:tr>
      <w:tr w:rsidR="007D33DD">
        <w:tblPrEx>
          <w:tblCellMar>
            <w:top w:w="0" w:type="dxa"/>
            <w:bottom w:w="0" w:type="dxa"/>
          </w:tblCellMar>
        </w:tblPrEx>
        <w:trPr>
          <w:trHeight w:hRule="exact" w:val="34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8</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середньомісячні витрати на забезпечення вуличного освітлення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36190,83</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36190,83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21326,58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21326,58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-14864,25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-14864,25</w:t>
            </w:r>
          </w:p>
        </w:tc>
        <w:tc>
          <w:tcPr>
            <w:tcW w:w="400" w:type="dxa"/>
          </w:tcPr>
          <w:p w:rsidR="007D33DD" w:rsidRDefault="007D33DD">
            <w:pPr>
              <w:pStyle w:val="EMPTYCELLSTYLE"/>
            </w:pPr>
          </w:p>
        </w:tc>
      </w:tr>
      <w:tr w:rsidR="007D33DD">
        <w:tblPrEx>
          <w:tblCellMar>
            <w:top w:w="0" w:type="dxa"/>
            <w:bottom w:w="0" w:type="dxa"/>
          </w:tblCellMar>
        </w:tblPrEx>
        <w:trPr>
          <w:trHeight w:hRule="exact" w:val="34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9</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середні витрати на обслуговування мережі вуличного освітлення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9777,78</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9777,78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9740,74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9740,74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-37,04</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-37,04</w:t>
            </w: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D33DD" w:rsidRDefault="007D33DD">
            <w:pPr>
              <w:jc w:val="center"/>
            </w:pPr>
          </w:p>
        </w:tc>
        <w:tc>
          <w:tcPr>
            <w:tcW w:w="400" w:type="dxa"/>
          </w:tcPr>
          <w:p w:rsidR="007D33DD" w:rsidRDefault="007D33DD">
            <w:pPr>
              <w:pStyle w:val="EMPTYCELLSTYLE"/>
            </w:pPr>
          </w:p>
        </w:tc>
      </w:tr>
      <w:tr w:rsidR="007D33DD">
        <w:tblPrEx>
          <w:tblCellMar>
            <w:top w:w="0" w:type="dxa"/>
            <w:bottom w:w="0" w:type="dxa"/>
          </w:tblCellMar>
        </w:tblPrEx>
        <w:trPr>
          <w:trHeight w:hRule="exact" w:val="26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10</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відсток доглянутих територій</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400" w:type="dxa"/>
          </w:tcPr>
          <w:p w:rsidR="007D33DD" w:rsidRDefault="007D33DD">
            <w:pPr>
              <w:pStyle w:val="EMPTYCELLSTYLE"/>
            </w:pPr>
          </w:p>
        </w:tc>
      </w:tr>
      <w:tr w:rsidR="007D33DD">
        <w:tblPrEx>
          <w:tblCellMar>
            <w:top w:w="0" w:type="dxa"/>
            <w:bottom w:w="0" w:type="dxa"/>
          </w:tblCellMar>
        </w:tblPrEx>
        <w:trPr>
          <w:trHeight w:hRule="exact" w:val="340"/>
        </w:trPr>
        <w:tc>
          <w:tcPr>
            <w:tcW w:w="400" w:type="dxa"/>
          </w:tcPr>
          <w:p w:rsidR="007D33DD" w:rsidRDefault="007D33DD">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rFonts w:ascii="Arial" w:eastAsia="Arial" w:hAnsi="Arial" w:cs="Arial"/>
                <w:sz w:val="16"/>
              </w:rPr>
              <w:t>11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відсоток забезпечення вуличного освітлення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7D33DD" w:rsidRDefault="00B47FE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ind w:right="60"/>
              <w:jc w:val="right"/>
            </w:pPr>
            <w:r>
              <w:rPr>
                <w:sz w:val="16"/>
              </w:rPr>
              <w:t>0,00</w:t>
            </w:r>
          </w:p>
        </w:tc>
        <w:tc>
          <w:tcPr>
            <w:tcW w:w="400" w:type="dxa"/>
          </w:tcPr>
          <w:p w:rsidR="007D33DD" w:rsidRDefault="007D33DD">
            <w:pPr>
              <w:pStyle w:val="EMPTYCELLSTYLE"/>
            </w:pPr>
          </w:p>
        </w:tc>
      </w:tr>
      <w:tr w:rsidR="007D33DD">
        <w:tblPrEx>
          <w:tblCellMar>
            <w:top w:w="0" w:type="dxa"/>
            <w:bottom w:w="0" w:type="dxa"/>
          </w:tblCellMar>
        </w:tblPrEx>
        <w:trPr>
          <w:trHeight w:hRule="exact" w:val="340"/>
        </w:trPr>
        <w:tc>
          <w:tcPr>
            <w:tcW w:w="400" w:type="dxa"/>
          </w:tcPr>
          <w:p w:rsidR="007D33DD" w:rsidRDefault="007D33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pPr>
              <w:jc w:val="center"/>
            </w:pPr>
            <w:r>
              <w:rPr>
                <w:sz w:val="24"/>
              </w:rPr>
              <w:t>Аналіз стану виконання результативних показників</w:t>
            </w:r>
          </w:p>
        </w:tc>
        <w:tc>
          <w:tcPr>
            <w:tcW w:w="400" w:type="dxa"/>
          </w:tcPr>
          <w:p w:rsidR="007D33DD" w:rsidRDefault="007D33DD">
            <w:pPr>
              <w:pStyle w:val="EMPTYCELLSTYLE"/>
            </w:pPr>
          </w:p>
        </w:tc>
      </w:tr>
      <w:tr w:rsidR="007D33DD">
        <w:tblPrEx>
          <w:tblCellMar>
            <w:top w:w="0" w:type="dxa"/>
            <w:bottom w:w="0" w:type="dxa"/>
          </w:tblCellMar>
        </w:tblPrEx>
        <w:trPr>
          <w:trHeight w:hRule="exact" w:val="1380"/>
        </w:trPr>
        <w:tc>
          <w:tcPr>
            <w:tcW w:w="400" w:type="dxa"/>
          </w:tcPr>
          <w:p w:rsidR="007D33DD" w:rsidRDefault="007D33DD">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7D33DD" w:rsidRDefault="00B47FEB">
            <w:r>
              <w:t>За бюджетною програмою «Організація благоустрою населених пунктів» у 2020 році забезпечено організацію благоустрою населених пунктів, забезпечено вуличне освітлення по населених пунктах громади.</w:t>
            </w:r>
            <w:r>
              <w:br/>
              <w:t>Відхилення показників, затверджених у паспорті бюджетної прог</w:t>
            </w:r>
            <w:r>
              <w:t>рами від фактичних результативних показників, досягнутих за рахунок касових видатків, пояснюється тим, що при здійсненні видатків склалась економія за деякими видатками. Протягом 2020 року фінансові зобов’язання за бюджетною програмою виконані, кредиторськ</w:t>
            </w:r>
            <w:r>
              <w:t>а заборгованість за підсумками 2020 року (станом на 01.01.2021 року) відсутня.</w:t>
            </w:r>
            <w:r>
              <w:br/>
            </w:r>
          </w:p>
        </w:tc>
        <w:tc>
          <w:tcPr>
            <w:tcW w:w="400" w:type="dxa"/>
          </w:tcPr>
          <w:p w:rsidR="007D33DD" w:rsidRDefault="007D33DD">
            <w:pPr>
              <w:pStyle w:val="EMPTYCELLSTYLE"/>
            </w:pPr>
          </w:p>
        </w:tc>
      </w:tr>
      <w:tr w:rsidR="007D33DD">
        <w:tblPrEx>
          <w:tblCellMar>
            <w:top w:w="0" w:type="dxa"/>
            <w:bottom w:w="0" w:type="dxa"/>
          </w:tblCellMar>
        </w:tblPrEx>
        <w:trPr>
          <w:trHeight w:hRule="exact" w:val="360"/>
        </w:trPr>
        <w:tc>
          <w:tcPr>
            <w:tcW w:w="400" w:type="dxa"/>
          </w:tcPr>
          <w:p w:rsidR="007D33DD" w:rsidRDefault="007D33DD">
            <w:pPr>
              <w:pStyle w:val="EMPTYCELLSTYLE"/>
            </w:pPr>
          </w:p>
        </w:tc>
        <w:tc>
          <w:tcPr>
            <w:tcW w:w="16040" w:type="dxa"/>
            <w:gridSpan w:val="17"/>
            <w:tcMar>
              <w:top w:w="0" w:type="dxa"/>
              <w:left w:w="0" w:type="dxa"/>
              <w:bottom w:w="0" w:type="dxa"/>
              <w:right w:w="0" w:type="dxa"/>
            </w:tcMar>
          </w:tcPr>
          <w:p w:rsidR="007D33DD" w:rsidRDefault="00B47FEB">
            <w:r>
              <w:rPr>
                <w:sz w:val="24"/>
              </w:rPr>
              <w:t>10. Узагальнений висновок про виконання бюджетної програми.</w:t>
            </w:r>
          </w:p>
        </w:tc>
        <w:tc>
          <w:tcPr>
            <w:tcW w:w="400" w:type="dxa"/>
          </w:tcPr>
          <w:p w:rsidR="007D33DD" w:rsidRDefault="007D33DD">
            <w:pPr>
              <w:pStyle w:val="EMPTYCELLSTYLE"/>
            </w:pPr>
          </w:p>
        </w:tc>
      </w:tr>
      <w:tr w:rsidR="007D33DD">
        <w:tblPrEx>
          <w:tblCellMar>
            <w:top w:w="0" w:type="dxa"/>
            <w:bottom w:w="0" w:type="dxa"/>
          </w:tblCellMar>
        </w:tblPrEx>
        <w:trPr>
          <w:trHeight w:hRule="exact" w:val="900"/>
        </w:trPr>
        <w:tc>
          <w:tcPr>
            <w:tcW w:w="400" w:type="dxa"/>
          </w:tcPr>
          <w:p w:rsidR="007D33DD" w:rsidRDefault="007D33DD">
            <w:pPr>
              <w:pStyle w:val="EMPTYCELLSTYLE"/>
            </w:pPr>
          </w:p>
        </w:tc>
        <w:tc>
          <w:tcPr>
            <w:tcW w:w="16040" w:type="dxa"/>
            <w:gridSpan w:val="17"/>
            <w:tcMar>
              <w:top w:w="0" w:type="dxa"/>
              <w:left w:w="0" w:type="dxa"/>
              <w:bottom w:w="0" w:type="dxa"/>
              <w:right w:w="0" w:type="dxa"/>
            </w:tcMar>
            <w:vAlign w:val="center"/>
          </w:tcPr>
          <w:p w:rsidR="007D33DD" w:rsidRDefault="00B47FEB">
            <w:r>
              <w:t xml:space="preserve">Виконання показників бюджетної програми «Організація благоустрою населених пунктів» у 2020 році забезпечило виконання основного завдання та мети програми, а саме - підвищення рівня благоустрою громади та збереження і утримання на належному рівні території </w:t>
            </w:r>
            <w:r>
              <w:t>населених пунктів та поліпшення їх екологічних умов.</w:t>
            </w:r>
            <w:r>
              <w:br/>
            </w:r>
            <w:r>
              <w:br/>
            </w:r>
          </w:p>
        </w:tc>
        <w:tc>
          <w:tcPr>
            <w:tcW w:w="400" w:type="dxa"/>
          </w:tcPr>
          <w:p w:rsidR="007D33DD" w:rsidRDefault="007D33DD">
            <w:pPr>
              <w:pStyle w:val="EMPTYCELLSTYLE"/>
            </w:pPr>
          </w:p>
        </w:tc>
      </w:tr>
      <w:tr w:rsidR="007D33DD">
        <w:tblPrEx>
          <w:tblCellMar>
            <w:top w:w="0" w:type="dxa"/>
            <w:bottom w:w="0" w:type="dxa"/>
          </w:tblCellMar>
        </w:tblPrEx>
        <w:trPr>
          <w:trHeight w:hRule="exact" w:val="440"/>
        </w:trPr>
        <w:tc>
          <w:tcPr>
            <w:tcW w:w="400" w:type="dxa"/>
          </w:tcPr>
          <w:p w:rsidR="007D33DD" w:rsidRDefault="007D33DD">
            <w:pPr>
              <w:pStyle w:val="EMPTYCELLSTYLE"/>
            </w:pPr>
          </w:p>
        </w:tc>
        <w:tc>
          <w:tcPr>
            <w:tcW w:w="16040" w:type="dxa"/>
            <w:gridSpan w:val="17"/>
            <w:tcMar>
              <w:top w:w="0" w:type="dxa"/>
              <w:left w:w="0" w:type="dxa"/>
              <w:bottom w:w="0" w:type="dxa"/>
              <w:right w:w="0" w:type="dxa"/>
            </w:tcMar>
          </w:tcPr>
          <w:p w:rsidR="007D33DD" w:rsidRDefault="00B47FEB">
            <w:r>
              <w:rPr>
                <w:sz w:val="16"/>
              </w:rPr>
              <w:t>* Зазначаються всі напрями використання бюджетних коштів, затверджені у паспорті бюджетної програми.</w:t>
            </w:r>
          </w:p>
        </w:tc>
        <w:tc>
          <w:tcPr>
            <w:tcW w:w="400" w:type="dxa"/>
          </w:tcPr>
          <w:p w:rsidR="007D33DD" w:rsidRDefault="007D33DD">
            <w:pPr>
              <w:pStyle w:val="EMPTYCELLSTYLE"/>
            </w:pPr>
          </w:p>
        </w:tc>
      </w:tr>
      <w:tr w:rsidR="007D33DD">
        <w:tblPrEx>
          <w:tblCellMar>
            <w:top w:w="0" w:type="dxa"/>
            <w:bottom w:w="0" w:type="dxa"/>
          </w:tblCellMar>
        </w:tblPrEx>
        <w:trPr>
          <w:trHeight w:hRule="exact" w:val="320"/>
        </w:trPr>
        <w:tc>
          <w:tcPr>
            <w:tcW w:w="400" w:type="dxa"/>
          </w:tcPr>
          <w:p w:rsidR="007D33DD" w:rsidRDefault="007D33DD">
            <w:pPr>
              <w:pStyle w:val="EMPTYCELLSTYLE"/>
            </w:pPr>
          </w:p>
        </w:tc>
        <w:tc>
          <w:tcPr>
            <w:tcW w:w="700" w:type="dxa"/>
          </w:tcPr>
          <w:p w:rsidR="007D33DD" w:rsidRDefault="007D33DD">
            <w:pPr>
              <w:pStyle w:val="EMPTYCELLSTYLE"/>
            </w:pPr>
          </w:p>
        </w:tc>
        <w:tc>
          <w:tcPr>
            <w:tcW w:w="8740" w:type="dxa"/>
            <w:gridSpan w:val="9"/>
            <w:tcMar>
              <w:top w:w="0" w:type="dxa"/>
              <w:left w:w="0" w:type="dxa"/>
              <w:bottom w:w="0" w:type="dxa"/>
              <w:right w:w="0" w:type="dxa"/>
            </w:tcMar>
          </w:tcPr>
          <w:p w:rsidR="007D33DD" w:rsidRDefault="00B47FEB">
            <w:pPr>
              <w:ind w:right="60"/>
            </w:pPr>
            <w:r>
              <w:rPr>
                <w:b/>
              </w:rPr>
              <w:t>Сільський голова</w:t>
            </w:r>
          </w:p>
        </w:tc>
        <w:tc>
          <w:tcPr>
            <w:tcW w:w="1100" w:type="dxa"/>
          </w:tcPr>
          <w:p w:rsidR="007D33DD" w:rsidRDefault="007D33DD">
            <w:pPr>
              <w:pStyle w:val="EMPTYCELLSTYLE"/>
            </w:pPr>
          </w:p>
        </w:tc>
        <w:tc>
          <w:tcPr>
            <w:tcW w:w="4400" w:type="dxa"/>
            <w:gridSpan w:val="5"/>
            <w:tcMar>
              <w:top w:w="0" w:type="dxa"/>
              <w:left w:w="0" w:type="dxa"/>
              <w:bottom w:w="0" w:type="dxa"/>
              <w:right w:w="0" w:type="dxa"/>
            </w:tcMar>
          </w:tcPr>
          <w:p w:rsidR="007D33DD" w:rsidRDefault="00B47FEB">
            <w:r>
              <w:t>Ігор ЧЕКАЛЕНКО</w:t>
            </w: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140"/>
        </w:trPr>
        <w:tc>
          <w:tcPr>
            <w:tcW w:w="400" w:type="dxa"/>
          </w:tcPr>
          <w:p w:rsidR="007D33DD" w:rsidRDefault="007D33DD">
            <w:pPr>
              <w:pStyle w:val="EMPTYCELLSTYLE"/>
            </w:pPr>
          </w:p>
        </w:tc>
        <w:tc>
          <w:tcPr>
            <w:tcW w:w="700" w:type="dxa"/>
          </w:tcPr>
          <w:p w:rsidR="007D33DD" w:rsidRDefault="007D33DD">
            <w:pPr>
              <w:pStyle w:val="EMPTYCELLSTYLE"/>
            </w:pPr>
          </w:p>
        </w:tc>
        <w:tc>
          <w:tcPr>
            <w:tcW w:w="2900" w:type="dxa"/>
            <w:gridSpan w:val="2"/>
          </w:tcPr>
          <w:p w:rsidR="007D33DD" w:rsidRDefault="007D33DD">
            <w:pPr>
              <w:pStyle w:val="EMPTYCELLSTYLE"/>
            </w:pPr>
          </w:p>
        </w:tc>
        <w:tc>
          <w:tcPr>
            <w:tcW w:w="1100" w:type="dxa"/>
          </w:tcPr>
          <w:p w:rsidR="007D33DD" w:rsidRDefault="007D33DD">
            <w:pPr>
              <w:pStyle w:val="EMPTYCELLSTYLE"/>
            </w:pPr>
          </w:p>
        </w:tc>
        <w:tc>
          <w:tcPr>
            <w:tcW w:w="1440" w:type="dxa"/>
          </w:tcPr>
          <w:p w:rsidR="007D33DD" w:rsidRDefault="007D33DD">
            <w:pPr>
              <w:pStyle w:val="EMPTYCELLSTYLE"/>
            </w:pPr>
          </w:p>
        </w:tc>
        <w:tc>
          <w:tcPr>
            <w:tcW w:w="1100" w:type="dxa"/>
            <w:gridSpan w:val="2"/>
          </w:tcPr>
          <w:p w:rsidR="007D33DD" w:rsidRDefault="007D33DD">
            <w:pPr>
              <w:pStyle w:val="EMPTYCELLSTYLE"/>
            </w:pPr>
          </w:p>
        </w:tc>
        <w:tc>
          <w:tcPr>
            <w:tcW w:w="1100" w:type="dxa"/>
            <w:gridSpan w:val="2"/>
          </w:tcPr>
          <w:p w:rsidR="007D33DD" w:rsidRDefault="007D33DD">
            <w:pPr>
              <w:pStyle w:val="EMPTYCELLSTYLE"/>
            </w:pPr>
          </w:p>
        </w:tc>
        <w:tc>
          <w:tcPr>
            <w:tcW w:w="1100" w:type="dxa"/>
          </w:tcPr>
          <w:p w:rsidR="007D33DD" w:rsidRDefault="007D33DD">
            <w:pPr>
              <w:pStyle w:val="EMPTYCELLSTYLE"/>
            </w:pPr>
          </w:p>
        </w:tc>
        <w:tc>
          <w:tcPr>
            <w:tcW w:w="1100" w:type="dxa"/>
            <w:tcBorders>
              <w:top w:val="single" w:sz="6" w:space="0" w:color="000000"/>
            </w:tcBorders>
            <w:tcMar>
              <w:top w:w="0" w:type="dxa"/>
              <w:left w:w="0" w:type="dxa"/>
              <w:bottom w:w="0" w:type="dxa"/>
              <w:right w:w="0" w:type="dxa"/>
            </w:tcMar>
          </w:tcPr>
          <w:p w:rsidR="007D33DD" w:rsidRDefault="00B47FEB">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7D33DD" w:rsidRDefault="00B47FEB">
            <w:pPr>
              <w:jc w:val="center"/>
            </w:pPr>
            <w:r>
              <w:rPr>
                <w:sz w:val="12"/>
              </w:rPr>
              <w:t>(ініціали/ініціал, прізвище)</w:t>
            </w: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320"/>
        </w:trPr>
        <w:tc>
          <w:tcPr>
            <w:tcW w:w="400" w:type="dxa"/>
          </w:tcPr>
          <w:p w:rsidR="007D33DD" w:rsidRDefault="007D33DD">
            <w:pPr>
              <w:pStyle w:val="EMPTYCELLSTYLE"/>
            </w:pPr>
          </w:p>
        </w:tc>
        <w:tc>
          <w:tcPr>
            <w:tcW w:w="700" w:type="dxa"/>
          </w:tcPr>
          <w:p w:rsidR="007D33DD" w:rsidRDefault="007D33DD">
            <w:pPr>
              <w:pStyle w:val="EMPTYCELLSTYLE"/>
            </w:pPr>
          </w:p>
        </w:tc>
        <w:tc>
          <w:tcPr>
            <w:tcW w:w="8740" w:type="dxa"/>
            <w:gridSpan w:val="9"/>
            <w:tcMar>
              <w:top w:w="0" w:type="dxa"/>
              <w:left w:w="0" w:type="dxa"/>
              <w:bottom w:w="0" w:type="dxa"/>
              <w:right w:w="0" w:type="dxa"/>
            </w:tcMar>
          </w:tcPr>
          <w:p w:rsidR="007D33DD" w:rsidRDefault="00B47FEB">
            <w:r>
              <w:rPr>
                <w:b/>
              </w:rPr>
              <w:t>Головний бухгалтер</w:t>
            </w:r>
          </w:p>
        </w:tc>
        <w:tc>
          <w:tcPr>
            <w:tcW w:w="1100" w:type="dxa"/>
          </w:tcPr>
          <w:p w:rsidR="007D33DD" w:rsidRDefault="007D33DD">
            <w:pPr>
              <w:pStyle w:val="EMPTYCELLSTYLE"/>
            </w:pPr>
          </w:p>
        </w:tc>
        <w:tc>
          <w:tcPr>
            <w:tcW w:w="4400" w:type="dxa"/>
            <w:gridSpan w:val="5"/>
            <w:tcMar>
              <w:top w:w="0" w:type="dxa"/>
              <w:left w:w="0" w:type="dxa"/>
              <w:bottom w:w="0" w:type="dxa"/>
              <w:right w:w="0" w:type="dxa"/>
            </w:tcMar>
          </w:tcPr>
          <w:p w:rsidR="007D33DD" w:rsidRDefault="00B47FEB">
            <w:r>
              <w:t>Любов ШУЛЬГІНА</w:t>
            </w:r>
          </w:p>
        </w:tc>
        <w:tc>
          <w:tcPr>
            <w:tcW w:w="1100" w:type="dxa"/>
          </w:tcPr>
          <w:p w:rsidR="007D33DD" w:rsidRDefault="007D33DD">
            <w:pPr>
              <w:pStyle w:val="EMPTYCELLSTYLE"/>
            </w:pPr>
          </w:p>
        </w:tc>
        <w:tc>
          <w:tcPr>
            <w:tcW w:w="400" w:type="dxa"/>
          </w:tcPr>
          <w:p w:rsidR="007D33DD" w:rsidRDefault="007D33DD">
            <w:pPr>
              <w:pStyle w:val="EMPTYCELLSTYLE"/>
            </w:pPr>
          </w:p>
        </w:tc>
      </w:tr>
      <w:tr w:rsidR="007D33DD">
        <w:tblPrEx>
          <w:tblCellMar>
            <w:top w:w="0" w:type="dxa"/>
            <w:bottom w:w="0" w:type="dxa"/>
          </w:tblCellMar>
        </w:tblPrEx>
        <w:trPr>
          <w:trHeight w:hRule="exact" w:val="140"/>
        </w:trPr>
        <w:tc>
          <w:tcPr>
            <w:tcW w:w="400" w:type="dxa"/>
          </w:tcPr>
          <w:p w:rsidR="007D33DD" w:rsidRDefault="007D33DD">
            <w:pPr>
              <w:pStyle w:val="EMPTYCELLSTYLE"/>
            </w:pPr>
          </w:p>
        </w:tc>
        <w:tc>
          <w:tcPr>
            <w:tcW w:w="700" w:type="dxa"/>
          </w:tcPr>
          <w:p w:rsidR="007D33DD" w:rsidRDefault="007D33DD">
            <w:pPr>
              <w:pStyle w:val="EMPTYCELLSTYLE"/>
            </w:pPr>
          </w:p>
        </w:tc>
        <w:tc>
          <w:tcPr>
            <w:tcW w:w="2900" w:type="dxa"/>
            <w:gridSpan w:val="2"/>
          </w:tcPr>
          <w:p w:rsidR="007D33DD" w:rsidRDefault="007D33DD">
            <w:pPr>
              <w:pStyle w:val="EMPTYCELLSTYLE"/>
            </w:pPr>
          </w:p>
        </w:tc>
        <w:tc>
          <w:tcPr>
            <w:tcW w:w="1100" w:type="dxa"/>
          </w:tcPr>
          <w:p w:rsidR="007D33DD" w:rsidRDefault="007D33DD">
            <w:pPr>
              <w:pStyle w:val="EMPTYCELLSTYLE"/>
            </w:pPr>
          </w:p>
        </w:tc>
        <w:tc>
          <w:tcPr>
            <w:tcW w:w="1440" w:type="dxa"/>
          </w:tcPr>
          <w:p w:rsidR="007D33DD" w:rsidRDefault="007D33DD">
            <w:pPr>
              <w:pStyle w:val="EMPTYCELLSTYLE"/>
            </w:pPr>
          </w:p>
        </w:tc>
        <w:tc>
          <w:tcPr>
            <w:tcW w:w="1100" w:type="dxa"/>
            <w:gridSpan w:val="2"/>
          </w:tcPr>
          <w:p w:rsidR="007D33DD" w:rsidRDefault="007D33DD">
            <w:pPr>
              <w:pStyle w:val="EMPTYCELLSTYLE"/>
            </w:pPr>
          </w:p>
        </w:tc>
        <w:tc>
          <w:tcPr>
            <w:tcW w:w="1100" w:type="dxa"/>
            <w:gridSpan w:val="2"/>
          </w:tcPr>
          <w:p w:rsidR="007D33DD" w:rsidRDefault="007D33DD">
            <w:pPr>
              <w:pStyle w:val="EMPTYCELLSTYLE"/>
            </w:pPr>
          </w:p>
        </w:tc>
        <w:tc>
          <w:tcPr>
            <w:tcW w:w="1100" w:type="dxa"/>
          </w:tcPr>
          <w:p w:rsidR="007D33DD" w:rsidRDefault="007D33DD">
            <w:pPr>
              <w:pStyle w:val="EMPTYCELLSTYLE"/>
            </w:pPr>
          </w:p>
        </w:tc>
        <w:tc>
          <w:tcPr>
            <w:tcW w:w="1100" w:type="dxa"/>
            <w:tcBorders>
              <w:top w:val="single" w:sz="6" w:space="0" w:color="000000"/>
            </w:tcBorders>
            <w:tcMar>
              <w:top w:w="0" w:type="dxa"/>
              <w:left w:w="0" w:type="dxa"/>
              <w:bottom w:w="0" w:type="dxa"/>
              <w:right w:w="0" w:type="dxa"/>
            </w:tcMar>
          </w:tcPr>
          <w:p w:rsidR="007D33DD" w:rsidRDefault="00B47FEB">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7D33DD" w:rsidRDefault="00B47FEB">
            <w:pPr>
              <w:jc w:val="center"/>
            </w:pPr>
            <w:r>
              <w:rPr>
                <w:sz w:val="12"/>
              </w:rPr>
              <w:t>(ініціали/ініціал, прізвище)</w:t>
            </w:r>
          </w:p>
        </w:tc>
        <w:tc>
          <w:tcPr>
            <w:tcW w:w="1100" w:type="dxa"/>
          </w:tcPr>
          <w:p w:rsidR="007D33DD" w:rsidRDefault="007D33DD">
            <w:pPr>
              <w:pStyle w:val="EMPTYCELLSTYLE"/>
            </w:pPr>
          </w:p>
        </w:tc>
        <w:tc>
          <w:tcPr>
            <w:tcW w:w="400" w:type="dxa"/>
          </w:tcPr>
          <w:p w:rsidR="007D33DD" w:rsidRDefault="007D33DD">
            <w:pPr>
              <w:pStyle w:val="EMPTYCELLSTYLE"/>
            </w:pPr>
          </w:p>
        </w:tc>
      </w:tr>
    </w:tbl>
    <w:p w:rsidR="00B47FEB" w:rsidRDefault="00B47FEB"/>
    <w:sectPr w:rsidR="00B47FEB">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DD"/>
    <w:rsid w:val="007D33DD"/>
    <w:rsid w:val="00856B9D"/>
    <w:rsid w:val="00B4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F4463-F1C6-40AB-92DC-01F69C2A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Viddil Ekonomiku</dc:creator>
  <cp:lastModifiedBy>Viddil Ekonomiku</cp:lastModifiedBy>
  <cp:revision>2</cp:revision>
  <dcterms:created xsi:type="dcterms:W3CDTF">2021-03-25T12:36:00Z</dcterms:created>
  <dcterms:modified xsi:type="dcterms:W3CDTF">2021-03-25T12:36:00Z</dcterms:modified>
</cp:coreProperties>
</file>