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1F" w:rsidRDefault="00431E1F" w:rsidP="00431E1F">
      <w:pPr>
        <w:jc w:val="center"/>
        <w:rPr>
          <w:rFonts w:cs="Times New Roman"/>
          <w:lang w:val="uk-UA"/>
        </w:rPr>
      </w:pPr>
      <w:r>
        <w:rPr>
          <w:rFonts w:cs="Times New Roman"/>
          <w:noProof/>
          <w:sz w:val="20"/>
          <w:szCs w:val="20"/>
        </w:rPr>
        <w:drawing>
          <wp:inline distT="0" distB="0" distL="0" distR="0" wp14:anchorId="2F014FC1" wp14:editId="605D7C8C">
            <wp:extent cx="466090" cy="5518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E1F" w:rsidRDefault="00431E1F" w:rsidP="00431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31E1F" w:rsidRPr="005C3B47" w:rsidRDefault="00431E1F" w:rsidP="00431E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31E1F" w:rsidRDefault="00431E1F" w:rsidP="00431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1E1F" w:rsidRPr="000410C1" w:rsidRDefault="00431E1F" w:rsidP="00431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431E1F" w:rsidRDefault="00431E1F" w:rsidP="00431E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E1F" w:rsidRPr="00992F86" w:rsidRDefault="00431E1F" w:rsidP="00431E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22.04.2021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09-00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316EE5" w:rsidRDefault="00316EE5" w:rsidP="00316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7C49" w:rsidRDefault="0031284B" w:rsidP="00316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надання дозволу на розробку                                                                      проекту землеустрою щодо                                                                         відведення земельної ділянки </w:t>
      </w:r>
    </w:p>
    <w:p w:rsidR="00316EE5" w:rsidRDefault="00431E1F" w:rsidP="00316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гр.Кулику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О.П.</w:t>
      </w:r>
      <w:r w:rsidR="003128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</w:p>
    <w:p w:rsidR="0031284B" w:rsidRPr="00B45991" w:rsidRDefault="0031284B" w:rsidP="00316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</w:p>
    <w:p w:rsidR="0031284B" w:rsidRDefault="0031284B" w:rsidP="0043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пункту  34 частини 1 статті  26 Закону України «Про місцеве самоврядування в Україні», пункту б частини 1статті 12, пунктів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частини 1 статті 81, частини 1 статті 118. пунктів б, г частини 1 статті 121. статті 125 (повністю), Земельного Кодексу України. Пункту 75 Порядку ведення Державного земельного кадастру затвердженого Постановою Кабінету Міністрів України від 17.10.20</w:t>
      </w:r>
      <w:r w:rsidR="007B08D1">
        <w:rPr>
          <w:rFonts w:ascii="Times New Roman" w:hAnsi="Times New Roman" w:cs="Times New Roman"/>
          <w:sz w:val="28"/>
          <w:szCs w:val="28"/>
          <w:lang w:val="uk-UA"/>
        </w:rPr>
        <w:t>12 року №1051, розглянувши заяву</w:t>
      </w:r>
      <w:r w:rsidR="00F80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C4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B08D1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316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8D1">
        <w:rPr>
          <w:rFonts w:ascii="Times New Roman" w:hAnsi="Times New Roman" w:cs="Times New Roman"/>
          <w:sz w:val="28"/>
          <w:szCs w:val="28"/>
          <w:lang w:val="uk-UA"/>
        </w:rPr>
        <w:t>Кулик</w:t>
      </w:r>
      <w:r w:rsidR="00F801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16EE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Петровича,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AD1C3B" w:rsidRDefault="00AD1C3B" w:rsidP="0043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84B" w:rsidRPr="006C48B7" w:rsidRDefault="0031284B" w:rsidP="00F801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31284B" w:rsidRDefault="00431E1F" w:rsidP="00431E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EB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84B">
        <w:rPr>
          <w:rFonts w:ascii="Times New Roman" w:hAnsi="Times New Roman" w:cs="Times New Roman"/>
          <w:sz w:val="28"/>
          <w:szCs w:val="28"/>
          <w:lang w:val="uk-UA"/>
        </w:rPr>
        <w:t>Надати дозвіл на розробку проекту землеустрою щод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відведення земельної ділянки </w:t>
      </w:r>
      <w:r w:rsidRPr="00F801AE">
        <w:rPr>
          <w:rFonts w:ascii="Times New Roman" w:hAnsi="Times New Roman" w:cs="Times New Roman"/>
          <w:b/>
          <w:sz w:val="28"/>
          <w:szCs w:val="28"/>
        </w:rPr>
        <w:t>гр.</w:t>
      </w:r>
      <w:r w:rsidR="0031284B" w:rsidRPr="00F801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Кулику  Олександру  Петровичу</w:t>
      </w:r>
      <w:r w:rsidR="0031284B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 площею  0,25 га для  будівництва і обслуговування  житлового  будинку,  господарських будівель і споруд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(присадибна ділянка) </w:t>
      </w:r>
      <w:r w:rsidR="0031284B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proofErr w:type="spellStart"/>
      <w:r w:rsidR="0031284B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="0031284B">
        <w:rPr>
          <w:rFonts w:ascii="Times New Roman" w:hAnsi="Times New Roman" w:cs="Times New Roman"/>
          <w:sz w:val="28"/>
          <w:szCs w:val="28"/>
          <w:lang w:val="uk-UA"/>
        </w:rPr>
        <w:t xml:space="preserve">  вул.</w:t>
      </w:r>
      <w:r w:rsidR="00316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84B">
        <w:rPr>
          <w:rFonts w:ascii="Times New Roman" w:hAnsi="Times New Roman" w:cs="Times New Roman"/>
          <w:sz w:val="28"/>
          <w:szCs w:val="28"/>
          <w:lang w:val="uk-UA"/>
        </w:rPr>
        <w:t>Шевченка,  155.</w:t>
      </w:r>
    </w:p>
    <w:p w:rsidR="00AD1C3B" w:rsidRDefault="00AD1C3B" w:rsidP="0043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84B" w:rsidRDefault="0031284B" w:rsidP="0043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D7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</w:t>
      </w:r>
      <w:r w:rsidR="007B08D1">
        <w:rPr>
          <w:rFonts w:ascii="Times New Roman" w:hAnsi="Times New Roman" w:cs="Times New Roman"/>
          <w:sz w:val="28"/>
          <w:szCs w:val="28"/>
          <w:lang w:val="uk-UA"/>
        </w:rPr>
        <w:t>омунальної власності, житлово-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господарства.</w:t>
      </w:r>
    </w:p>
    <w:p w:rsidR="0031284B" w:rsidRDefault="0031284B" w:rsidP="0031284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C3B" w:rsidRDefault="00AD1C3B" w:rsidP="0031284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E1F" w:rsidRPr="00431E1F" w:rsidRDefault="00431E1F" w:rsidP="00431E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2C9C">
        <w:rPr>
          <w:rFonts w:ascii="Times New Roman" w:hAnsi="Times New Roman"/>
          <w:sz w:val="28"/>
          <w:szCs w:val="28"/>
          <w:lang w:val="uk-UA"/>
        </w:rPr>
        <w:t xml:space="preserve">Сільський  голова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092C9C">
        <w:rPr>
          <w:rFonts w:ascii="Times New Roman" w:hAnsi="Times New Roman"/>
          <w:sz w:val="28"/>
          <w:szCs w:val="28"/>
          <w:lang w:val="uk-UA"/>
        </w:rPr>
        <w:t xml:space="preserve">          І</w:t>
      </w:r>
      <w:r>
        <w:rPr>
          <w:rFonts w:ascii="Times New Roman" w:hAnsi="Times New Roman"/>
          <w:sz w:val="28"/>
          <w:szCs w:val="28"/>
          <w:lang w:val="uk-UA"/>
        </w:rPr>
        <w:t>гор  ЧЕКАЛЕНКО</w:t>
      </w:r>
    </w:p>
    <w:p w:rsidR="00316EE5" w:rsidRDefault="00316EE5" w:rsidP="00431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431E1F" w:rsidRPr="00C872BB" w:rsidRDefault="00431E1F" w:rsidP="00431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C872BB">
        <w:rPr>
          <w:rFonts w:ascii="Times New Roman" w:hAnsi="Times New Roman" w:cs="Times New Roman"/>
          <w:sz w:val="20"/>
          <w:szCs w:val="28"/>
          <w:lang w:val="uk-UA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hAnsi="Times New Roman" w:cs="Times New Roman"/>
          <w:sz w:val="20"/>
          <w:szCs w:val="28"/>
          <w:lang w:val="uk-UA"/>
        </w:rPr>
        <w:t>Нека</w:t>
      </w:r>
      <w:proofErr w:type="spellEnd"/>
    </w:p>
    <w:p w:rsidR="00431E1F" w:rsidRPr="00C872BB" w:rsidRDefault="00431E1F" w:rsidP="00431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C872BB">
        <w:rPr>
          <w:rFonts w:ascii="Times New Roman" w:hAnsi="Times New Roman" w:cs="Times New Roman"/>
          <w:sz w:val="20"/>
          <w:szCs w:val="28"/>
          <w:lang w:val="uk-UA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hAnsi="Times New Roman" w:cs="Times New Roman"/>
          <w:sz w:val="20"/>
          <w:szCs w:val="28"/>
          <w:lang w:val="uk-UA"/>
        </w:rPr>
        <w:t>Мирончук</w:t>
      </w:r>
      <w:proofErr w:type="spellEnd"/>
    </w:p>
    <w:p w:rsidR="00431E1F" w:rsidRDefault="00431E1F" w:rsidP="00431E1F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p w:rsidR="00431E1F" w:rsidRDefault="00431E1F" w:rsidP="00431E1F"/>
    <w:p w:rsidR="0083694D" w:rsidRPr="0031284B" w:rsidRDefault="0083694D" w:rsidP="00431E1F"/>
    <w:sectPr w:rsidR="0083694D" w:rsidRPr="0031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D9"/>
    <w:rsid w:val="0031284B"/>
    <w:rsid w:val="00316EE5"/>
    <w:rsid w:val="00431E1F"/>
    <w:rsid w:val="004413D9"/>
    <w:rsid w:val="007B08D1"/>
    <w:rsid w:val="0083694D"/>
    <w:rsid w:val="00AD1C3B"/>
    <w:rsid w:val="00EB7C49"/>
    <w:rsid w:val="00F8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A35E"/>
  <w15:docId w15:val="{6B014690-A14A-4F8F-9AFE-DCDC8111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4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284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1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2021-04-19T03:51:00Z</dcterms:created>
  <dcterms:modified xsi:type="dcterms:W3CDTF">2021-04-19T10:56:00Z</dcterms:modified>
</cp:coreProperties>
</file>