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1F" w:rsidRDefault="00431E1F" w:rsidP="00431E1F">
      <w:pPr>
        <w:jc w:val="center"/>
        <w:rPr>
          <w:rFonts w:cs="Times New Roman"/>
          <w:lang w:val="uk-UA"/>
        </w:rPr>
      </w:pPr>
      <w:r>
        <w:rPr>
          <w:rFonts w:cs="Times New Roman"/>
          <w:noProof/>
          <w:sz w:val="20"/>
          <w:szCs w:val="20"/>
        </w:rPr>
        <w:drawing>
          <wp:inline distT="0" distB="0" distL="0" distR="0" wp14:anchorId="2F014FC1" wp14:editId="605D7C8C">
            <wp:extent cx="466090" cy="5518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E1F" w:rsidRDefault="00431E1F" w:rsidP="00431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31E1F" w:rsidRPr="005C3B47" w:rsidRDefault="00431E1F" w:rsidP="00431E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31E1F" w:rsidRDefault="00431E1F" w:rsidP="00431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Дев’ята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1E1F" w:rsidRPr="000410C1" w:rsidRDefault="00431E1F" w:rsidP="00431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431E1F" w:rsidRDefault="00431E1F" w:rsidP="00431E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1C45" w:rsidRDefault="00431E1F" w:rsidP="007549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22.04.2021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09-00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75491B" w:rsidRPr="0075491B" w:rsidRDefault="0075491B" w:rsidP="007549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491B" w:rsidRDefault="0031284B" w:rsidP="00F81C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B459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надання дозволу на розробку                                                                      проекту землеустрою щодо                                                                         відведення земельної ділянки </w:t>
      </w:r>
    </w:p>
    <w:p w:rsidR="00431E1F" w:rsidRDefault="0031284B" w:rsidP="00F81C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B5400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гр.</w:t>
      </w:r>
      <w:r w:rsidR="007549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B540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Сергієнку А.В.</w:t>
      </w:r>
    </w:p>
    <w:p w:rsidR="00F81C45" w:rsidRDefault="00F81C45" w:rsidP="00F81C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1284B" w:rsidRDefault="0031284B" w:rsidP="0043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пункту  34 частини 1 статті  26 Закону України «Про місцеве самоврядування в Україні», пункту б частини 1статті 12, пунктів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б.в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частини 1 статті 81, частини 1 статті 118. пунктів б, г частини 1 с</w:t>
      </w:r>
      <w:r w:rsidR="00F81C45">
        <w:rPr>
          <w:rFonts w:ascii="Times New Roman" w:hAnsi="Times New Roman" w:cs="Times New Roman"/>
          <w:sz w:val="28"/>
          <w:szCs w:val="28"/>
          <w:lang w:val="uk-UA"/>
        </w:rPr>
        <w:t>татті 121. статті 125</w:t>
      </w:r>
      <w:r>
        <w:rPr>
          <w:rFonts w:ascii="Times New Roman" w:hAnsi="Times New Roman" w:cs="Times New Roman"/>
          <w:sz w:val="28"/>
          <w:szCs w:val="28"/>
          <w:lang w:val="uk-UA"/>
        </w:rPr>
        <w:t>, Земельного Кодексу України. Пункту 75 Порядку ведення Державного земельного кадастру затвердженого Постановою Кабінету Міністрів України від 17.10.20</w:t>
      </w:r>
      <w:r w:rsidR="00CB5400">
        <w:rPr>
          <w:rFonts w:ascii="Times New Roman" w:hAnsi="Times New Roman" w:cs="Times New Roman"/>
          <w:sz w:val="28"/>
          <w:szCs w:val="28"/>
          <w:lang w:val="uk-UA"/>
        </w:rPr>
        <w:t>12 року №1051, розглянувши заяву гр</w:t>
      </w:r>
      <w:r w:rsidR="00F81C45">
        <w:rPr>
          <w:rFonts w:ascii="Times New Roman" w:hAnsi="Times New Roman" w:cs="Times New Roman"/>
          <w:sz w:val="28"/>
          <w:szCs w:val="28"/>
          <w:lang w:val="uk-UA"/>
        </w:rPr>
        <w:t xml:space="preserve">. Сергієнка Андрія Валерійовича,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75491B" w:rsidRDefault="0075491B" w:rsidP="0043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1284B" w:rsidRPr="006C48B7" w:rsidRDefault="0031284B" w:rsidP="00A11F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48B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A11FC9" w:rsidRDefault="00431E1F" w:rsidP="00CB54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 w:rsidR="00A11F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84B">
        <w:rPr>
          <w:rFonts w:ascii="Times New Roman" w:hAnsi="Times New Roman" w:cs="Times New Roman"/>
          <w:sz w:val="28"/>
          <w:szCs w:val="28"/>
          <w:lang w:val="uk-UA"/>
        </w:rPr>
        <w:t>Надати дозвіл на розробку проекту землеустрою щод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відведення земельної ділянки </w:t>
      </w:r>
      <w:r w:rsidRPr="00F81C45">
        <w:rPr>
          <w:rFonts w:ascii="Times New Roman" w:hAnsi="Times New Roman" w:cs="Times New Roman"/>
          <w:b/>
          <w:sz w:val="28"/>
          <w:szCs w:val="28"/>
        </w:rPr>
        <w:t>гр.</w:t>
      </w:r>
      <w:r w:rsidR="00CB5400" w:rsidRPr="00F81C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Сергієнку Андрію  Валерійовичу</w:t>
      </w:r>
      <w:r w:rsidR="00CB5400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 площею  0,12 га для  індивідуального садівництва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00"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proofErr w:type="spellStart"/>
      <w:r w:rsidR="00CB5400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="00CB54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CB5400">
        <w:rPr>
          <w:rFonts w:ascii="Times New Roman" w:hAnsi="Times New Roman" w:cs="Times New Roman"/>
          <w:sz w:val="28"/>
          <w:szCs w:val="28"/>
          <w:lang w:val="uk-UA"/>
        </w:rPr>
        <w:t>вул.Козацька</w:t>
      </w:r>
      <w:proofErr w:type="spellEnd"/>
      <w:r w:rsidR="003128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5400" w:rsidRPr="00CB5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1FC9" w:rsidRDefault="00A11FC9" w:rsidP="00CB54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5400" w:rsidRPr="00E34234" w:rsidRDefault="00CB5400" w:rsidP="00CB54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23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11F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423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CB5400" w:rsidRDefault="00CB5400" w:rsidP="00CB5400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</w:p>
    <w:p w:rsidR="00F81C45" w:rsidRPr="00E34234" w:rsidRDefault="00F81C45" w:rsidP="00CB5400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</w:p>
    <w:p w:rsidR="00431E1F" w:rsidRPr="00431E1F" w:rsidRDefault="00431E1F" w:rsidP="00431E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2C9C">
        <w:rPr>
          <w:rFonts w:ascii="Times New Roman" w:hAnsi="Times New Roman"/>
          <w:sz w:val="28"/>
          <w:szCs w:val="28"/>
          <w:lang w:val="uk-UA"/>
        </w:rPr>
        <w:t xml:space="preserve">Сільський  голова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092C9C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CB540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92C9C">
        <w:rPr>
          <w:rFonts w:ascii="Times New Roman" w:hAnsi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/>
          <w:sz w:val="28"/>
          <w:szCs w:val="28"/>
          <w:lang w:val="uk-UA"/>
        </w:rPr>
        <w:t>гор  ЧЕКАЛЕНКО</w:t>
      </w:r>
    </w:p>
    <w:p w:rsidR="00F81C45" w:rsidRDefault="00F81C45" w:rsidP="00431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431E1F" w:rsidRPr="00C872BB" w:rsidRDefault="00431E1F" w:rsidP="00431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C872BB">
        <w:rPr>
          <w:rFonts w:ascii="Times New Roman" w:hAnsi="Times New Roman" w:cs="Times New Roman"/>
          <w:sz w:val="20"/>
          <w:szCs w:val="28"/>
          <w:lang w:val="uk-UA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hAnsi="Times New Roman" w:cs="Times New Roman"/>
          <w:sz w:val="20"/>
          <w:szCs w:val="28"/>
          <w:lang w:val="uk-UA"/>
        </w:rPr>
        <w:t>Нека</w:t>
      </w:r>
      <w:proofErr w:type="spellEnd"/>
    </w:p>
    <w:p w:rsidR="00431E1F" w:rsidRPr="00C872BB" w:rsidRDefault="00431E1F" w:rsidP="00431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C872BB">
        <w:rPr>
          <w:rFonts w:ascii="Times New Roman" w:hAnsi="Times New Roman" w:cs="Times New Roman"/>
          <w:sz w:val="20"/>
          <w:szCs w:val="28"/>
          <w:lang w:val="uk-UA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hAnsi="Times New Roman" w:cs="Times New Roman"/>
          <w:sz w:val="20"/>
          <w:szCs w:val="28"/>
          <w:lang w:val="uk-UA"/>
        </w:rPr>
        <w:t>Мирончук</w:t>
      </w:r>
      <w:proofErr w:type="spellEnd"/>
    </w:p>
    <w:p w:rsidR="00431E1F" w:rsidRDefault="00431E1F" w:rsidP="00431E1F">
      <w:r w:rsidRPr="002F0383">
        <w:rPr>
          <w:rFonts w:ascii="Times New Roman" w:hAnsi="Times New Roman" w:cs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2F0383">
        <w:rPr>
          <w:rFonts w:ascii="Times New Roman" w:hAnsi="Times New Roman" w:cs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 w:cs="Times New Roman"/>
          <w:lang w:val="uk-UA"/>
        </w:rPr>
        <w:t>Сінельнік</w:t>
      </w:r>
      <w:proofErr w:type="spellEnd"/>
    </w:p>
    <w:p w:rsidR="00431E1F" w:rsidRDefault="00431E1F" w:rsidP="00431E1F"/>
    <w:p w:rsidR="0083694D" w:rsidRPr="0031284B" w:rsidRDefault="0083694D" w:rsidP="00431E1F"/>
    <w:sectPr w:rsidR="0083694D" w:rsidRPr="0031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D9"/>
    <w:rsid w:val="0031284B"/>
    <w:rsid w:val="00431E1F"/>
    <w:rsid w:val="004413D9"/>
    <w:rsid w:val="0075491B"/>
    <w:rsid w:val="0083694D"/>
    <w:rsid w:val="00A11FC9"/>
    <w:rsid w:val="00CB5400"/>
    <w:rsid w:val="00F8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2DE2"/>
  <w15:docId w15:val="{6B014690-A14A-4F8F-9AFE-DCDC8111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4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284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1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8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2021-04-19T03:52:00Z</dcterms:created>
  <dcterms:modified xsi:type="dcterms:W3CDTF">2021-04-19T10:58:00Z</dcterms:modified>
</cp:coreProperties>
</file>