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A9" w:rsidRPr="00E16649" w:rsidRDefault="0001469B" w:rsidP="003620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6649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  <w:r w:rsidR="004C6F48">
        <w:rPr>
          <w:rFonts w:ascii="Times New Roman" w:hAnsi="Times New Roman" w:cs="Times New Roman"/>
          <w:sz w:val="28"/>
          <w:szCs w:val="28"/>
          <w:lang w:val="uk-UA"/>
        </w:rPr>
        <w:t>/ПРОЕКТ/</w:t>
      </w:r>
    </w:p>
    <w:p w:rsidR="004C6F48" w:rsidRDefault="00A94510" w:rsidP="004C6F4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87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F48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="0001469B" w:rsidRPr="00E16649">
        <w:rPr>
          <w:rFonts w:ascii="Times New Roman" w:hAnsi="Times New Roman" w:cs="Times New Roman"/>
          <w:sz w:val="28"/>
          <w:szCs w:val="28"/>
          <w:lang w:val="uk-UA"/>
        </w:rPr>
        <w:t>рішення Степ</w:t>
      </w:r>
      <w:r w:rsidR="00333C99">
        <w:rPr>
          <w:rFonts w:ascii="Times New Roman" w:hAnsi="Times New Roman" w:cs="Times New Roman"/>
          <w:sz w:val="28"/>
          <w:szCs w:val="28"/>
          <w:lang w:val="uk-UA"/>
        </w:rPr>
        <w:t xml:space="preserve">анківської сільської ради </w:t>
      </w:r>
      <w:r w:rsidR="00C469C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C6F4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620F7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0831E9">
        <w:rPr>
          <w:rFonts w:ascii="Times New Roman" w:hAnsi="Times New Roman" w:cs="Times New Roman"/>
          <w:sz w:val="28"/>
          <w:szCs w:val="28"/>
          <w:lang w:val="uk-UA"/>
        </w:rPr>
        <w:t xml:space="preserve">.2021 № </w:t>
      </w:r>
      <w:r w:rsidR="004C6F48">
        <w:rPr>
          <w:rFonts w:ascii="Times New Roman" w:hAnsi="Times New Roman" w:cs="Times New Roman"/>
          <w:sz w:val="28"/>
          <w:szCs w:val="28"/>
          <w:lang w:val="uk-UA"/>
        </w:rPr>
        <w:t>08-00</w:t>
      </w:r>
      <w:r w:rsidR="00C469CE" w:rsidRPr="00E1664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469CE" w:rsidRPr="00E166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469CE" w:rsidRPr="00E1664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C469CE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E0324B" w:rsidRPr="000831E9" w:rsidRDefault="0001469B" w:rsidP="004C6F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рішення Степанківської сільської ради «Про бюджет Степанківської </w:t>
      </w:r>
      <w:r w:rsidR="000E606E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тер</w:t>
      </w:r>
      <w:bookmarkStart w:id="0" w:name="_GoBack"/>
      <w:bookmarkEnd w:id="0"/>
      <w:r w:rsidRPr="00E1664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61EA6">
        <w:rPr>
          <w:rFonts w:ascii="Times New Roman" w:hAnsi="Times New Roman" w:cs="Times New Roman"/>
          <w:sz w:val="28"/>
          <w:szCs w:val="28"/>
          <w:lang w:val="uk-UA"/>
        </w:rPr>
        <w:t xml:space="preserve">торіальної громади </w:t>
      </w:r>
      <w:r w:rsidR="000E606E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324B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B61E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06E">
        <w:rPr>
          <w:rFonts w:ascii="Times New Roman" w:hAnsi="Times New Roman" w:cs="Times New Roman"/>
          <w:sz w:val="28"/>
          <w:szCs w:val="28"/>
          <w:lang w:val="uk-UA"/>
        </w:rPr>
        <w:t>від 23</w:t>
      </w:r>
      <w:r w:rsidR="00E0324B" w:rsidRPr="00E0324B">
        <w:rPr>
          <w:rFonts w:ascii="Times New Roman" w:hAnsi="Times New Roman" w:cs="Times New Roman"/>
          <w:sz w:val="28"/>
          <w:szCs w:val="28"/>
          <w:lang w:val="uk-UA"/>
        </w:rPr>
        <w:t>.12.20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E606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02-15</w:t>
      </w:r>
      <w:r w:rsidR="00E0324B"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469CE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від 19.02.2021 № 06</w:t>
      </w:r>
      <w:r w:rsidR="00C469CE" w:rsidRPr="00E1664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69C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469CE" w:rsidRPr="00E1664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469CE" w:rsidRPr="00E166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469CE" w:rsidRPr="00E1664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C469C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620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31E9">
        <w:rPr>
          <w:rFonts w:ascii="Times New Roman" w:hAnsi="Times New Roman" w:cs="Times New Roman"/>
          <w:sz w:val="28"/>
          <w:szCs w:val="28"/>
          <w:lang w:val="uk-UA"/>
        </w:rPr>
        <w:t>11.03.2021 №07-51</w:t>
      </w:r>
      <w:r w:rsidR="000831E9" w:rsidRPr="00E1664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0831E9" w:rsidRPr="00E166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831E9" w:rsidRPr="00E1664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0831E9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AA732C" w:rsidRPr="00E0324B" w:rsidRDefault="00AA732C" w:rsidP="00B6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6CFD" w:rsidRPr="002B6F90" w:rsidRDefault="00726CFD" w:rsidP="00726CFD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6F9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ВИДАТКИ</w:t>
      </w:r>
    </w:p>
    <w:p w:rsidR="00726CFD" w:rsidRPr="002B6F90" w:rsidRDefault="00726CFD" w:rsidP="00726C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6F9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ВИДАТКИ ЗАГАЛЬНОГО ФОНДУ</w:t>
      </w:r>
    </w:p>
    <w:p w:rsidR="00726CFD" w:rsidRPr="009C0BFA" w:rsidRDefault="00726CFD" w:rsidP="00726C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726CFD" w:rsidRDefault="00726CFD" w:rsidP="0072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видаткової частини загального фонду бюджету Степанківської сільської територіальної </w:t>
      </w:r>
      <w:r w:rsidRPr="00FD4BC6">
        <w:rPr>
          <w:rFonts w:ascii="Times New Roman" w:hAnsi="Times New Roman" w:cs="Times New Roman"/>
          <w:sz w:val="28"/>
          <w:szCs w:val="28"/>
          <w:lang w:val="uk-UA"/>
        </w:rPr>
        <w:t>громади,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26CFD" w:rsidRDefault="00726CFD" w:rsidP="0072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EB">
        <w:rPr>
          <w:rFonts w:ascii="Times New Roman" w:hAnsi="Times New Roman" w:cs="Times New Roman"/>
          <w:b/>
          <w:sz w:val="28"/>
          <w:szCs w:val="28"/>
          <w:lang w:val="uk-UA"/>
        </w:rPr>
        <w:t>здійснити перерозподіл видатків</w:t>
      </w:r>
      <w:r w:rsidRPr="001758EB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фонду бюджету Степанківської сільської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громади;</w:t>
      </w:r>
    </w:p>
    <w:p w:rsidR="00726CFD" w:rsidRPr="00BE408A" w:rsidRDefault="00726CFD" w:rsidP="00726CF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726CFD" w:rsidRDefault="00726CFD" w:rsidP="00726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00365">
        <w:rPr>
          <w:rFonts w:ascii="Times New Roman" w:hAnsi="Times New Roman" w:cs="Times New Roman"/>
          <w:sz w:val="28"/>
          <w:szCs w:val="28"/>
          <w:lang w:val="uk-UA"/>
        </w:rPr>
        <w:t>о головному розпоряднику коштів – Виконавчому комітету Степанківської сільської ради:</w:t>
      </w:r>
    </w:p>
    <w:p w:rsidR="00476336" w:rsidRDefault="00476336" w:rsidP="00726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4B2" w:rsidRPr="00B763DC" w:rsidRDefault="009664B2" w:rsidP="00966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63DC"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КПКВКМБ 0213033 «Компенсаційні виплати на пільговий проїзд автомобільним транспортом окремим категоріям громадян»:</w:t>
      </w:r>
    </w:p>
    <w:p w:rsidR="009664B2" w:rsidRPr="009664B2" w:rsidRDefault="009664B2" w:rsidP="00966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4B2" w:rsidRPr="009664B2" w:rsidRDefault="009664B2" w:rsidP="008B5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4B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B568F">
        <w:rPr>
          <w:rFonts w:ascii="Times New Roman" w:hAnsi="Times New Roman" w:cs="Times New Roman"/>
          <w:sz w:val="28"/>
          <w:szCs w:val="28"/>
          <w:lang w:val="uk-UA"/>
        </w:rPr>
        <w:t>меншити</w:t>
      </w:r>
      <w:r w:rsidRPr="009664B2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2730 «Інші виплати населенню»  в сумі </w:t>
      </w:r>
      <w:r w:rsidR="000831E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B568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9664B2">
        <w:rPr>
          <w:rFonts w:ascii="Times New Roman" w:hAnsi="Times New Roman" w:cs="Times New Roman"/>
          <w:sz w:val="28"/>
          <w:szCs w:val="28"/>
          <w:lang w:val="uk-UA"/>
        </w:rPr>
        <w:t xml:space="preserve"> грн (</w:t>
      </w:r>
      <w:r w:rsidR="008B568F"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</w:t>
      </w:r>
      <w:r w:rsidR="008B568F" w:rsidRPr="009D0D62">
        <w:rPr>
          <w:rFonts w:ascii="Times New Roman" w:hAnsi="Times New Roman" w:cs="Times New Roman"/>
          <w:sz w:val="28"/>
          <w:szCs w:val="28"/>
          <w:lang w:val="uk-UA"/>
        </w:rPr>
        <w:t>перерозпо</w:t>
      </w:r>
      <w:r w:rsidR="008B568F">
        <w:rPr>
          <w:rFonts w:ascii="Times New Roman" w:hAnsi="Times New Roman" w:cs="Times New Roman"/>
          <w:sz w:val="28"/>
          <w:szCs w:val="28"/>
          <w:lang w:val="uk-UA"/>
        </w:rPr>
        <w:t>ділу видатків на інші функції</w:t>
      </w:r>
      <w:r w:rsidRPr="009664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B56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4B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B568F">
        <w:rPr>
          <w:rFonts w:ascii="Times New Roman" w:hAnsi="Times New Roman" w:cs="Times New Roman"/>
          <w:sz w:val="28"/>
          <w:szCs w:val="28"/>
          <w:lang w:val="uk-UA"/>
        </w:rPr>
        <w:t>березень-</w:t>
      </w:r>
      <w:r w:rsidR="000831E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B568F">
        <w:rPr>
          <w:rFonts w:ascii="Times New Roman" w:hAnsi="Times New Roman" w:cs="Times New Roman"/>
          <w:sz w:val="28"/>
          <w:szCs w:val="28"/>
          <w:lang w:val="uk-UA"/>
        </w:rPr>
        <w:t>000 грн</w:t>
      </w:r>
      <w:r w:rsidR="00BF6F6D" w:rsidRPr="00B763D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B56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64B2" w:rsidRPr="009664B2" w:rsidRDefault="009664B2" w:rsidP="00966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68F" w:rsidRDefault="009664B2" w:rsidP="008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664B2">
        <w:rPr>
          <w:rFonts w:ascii="Times New Roman" w:hAnsi="Times New Roman" w:cs="Times New Roman"/>
          <w:sz w:val="28"/>
          <w:szCs w:val="28"/>
          <w:lang w:val="uk-UA"/>
        </w:rPr>
        <w:t>У складі бюджетної програми 0213033 «Компенсаційні виплати на пільговий проїзд автомобільним транспорт</w:t>
      </w:r>
      <w:r>
        <w:rPr>
          <w:rFonts w:ascii="Times New Roman" w:hAnsi="Times New Roman" w:cs="Times New Roman"/>
          <w:sz w:val="28"/>
          <w:szCs w:val="28"/>
          <w:lang w:val="uk-UA"/>
        </w:rPr>
        <w:t>ом окремим категоріям громадян</w:t>
      </w:r>
      <w:r w:rsidR="00B763D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B568F" w:rsidRPr="00402169">
        <w:rPr>
          <w:rFonts w:ascii="Times New Roman" w:hAnsi="Times New Roman" w:cs="Times New Roman"/>
          <w:sz w:val="28"/>
          <w:lang w:val="uk-UA"/>
        </w:rPr>
        <w:t xml:space="preserve">по загальному фонду бюджету вносяться зміни в </w:t>
      </w:r>
      <w:r w:rsidR="008B568F">
        <w:rPr>
          <w:rFonts w:ascii="Times New Roman" w:hAnsi="Times New Roman" w:cs="Times New Roman"/>
          <w:sz w:val="28"/>
          <w:lang w:val="uk-UA"/>
        </w:rPr>
        <w:t xml:space="preserve">бюджетні </w:t>
      </w:r>
      <w:r w:rsidR="008B568F" w:rsidRPr="00402169">
        <w:rPr>
          <w:rFonts w:ascii="Times New Roman" w:hAnsi="Times New Roman" w:cs="Times New Roman"/>
          <w:sz w:val="28"/>
          <w:lang w:val="uk-UA"/>
        </w:rPr>
        <w:t>призначення, що передбачались на виконання місцевої програми</w:t>
      </w:r>
      <w:r w:rsidR="008B568F" w:rsidRPr="00B76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3DC" w:rsidRPr="00B763DC">
        <w:rPr>
          <w:rFonts w:ascii="Times New Roman" w:hAnsi="Times New Roman" w:cs="Times New Roman"/>
          <w:sz w:val="28"/>
          <w:szCs w:val="28"/>
          <w:lang w:val="uk-UA"/>
        </w:rPr>
        <w:t xml:space="preserve">"Соціальний захист та допомоги" </w:t>
      </w:r>
      <w:r w:rsidR="00B763DC" w:rsidRPr="004E0590">
        <w:rPr>
          <w:rFonts w:ascii="Times New Roman" w:hAnsi="Times New Roman" w:cs="Times New Roman"/>
          <w:sz w:val="28"/>
          <w:szCs w:val="28"/>
          <w:lang w:val="uk-UA"/>
        </w:rPr>
        <w:t xml:space="preserve">на 2021 рік </w:t>
      </w:r>
      <w:r w:rsidR="00B763DC"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рішенням Степанківської сільської ради </w:t>
      </w:r>
      <w:r w:rsidR="00B763DC" w:rsidRPr="00B763DC">
        <w:rPr>
          <w:rFonts w:ascii="Times New Roman" w:hAnsi="Times New Roman" w:cs="Times New Roman"/>
          <w:sz w:val="28"/>
          <w:szCs w:val="28"/>
          <w:lang w:val="uk-UA"/>
        </w:rPr>
        <w:t>від 21.12.2020 року № 02-16/VІІІ</w:t>
      </w:r>
      <w:r w:rsidRPr="009664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568F" w:rsidRPr="008B568F">
        <w:rPr>
          <w:rFonts w:ascii="Times New Roman" w:hAnsi="Times New Roman" w:cs="Times New Roman"/>
          <w:sz w:val="28"/>
          <w:szCs w:val="28"/>
          <w:lang w:val="uk-UA"/>
        </w:rPr>
        <w:t>зі змінами від 19.02.2021 року № 06-54/VІІІ</w:t>
      </w:r>
      <w:r w:rsidR="008B56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568F" w:rsidRPr="00402169">
        <w:rPr>
          <w:rFonts w:ascii="Times New Roman" w:hAnsi="Times New Roman" w:cs="Times New Roman"/>
          <w:sz w:val="28"/>
          <w:lang w:val="uk-UA"/>
        </w:rPr>
        <w:t>а саме з</w:t>
      </w:r>
      <w:r w:rsidR="008B568F">
        <w:rPr>
          <w:rFonts w:ascii="Times New Roman" w:hAnsi="Times New Roman" w:cs="Times New Roman"/>
          <w:sz w:val="28"/>
          <w:lang w:val="uk-UA"/>
        </w:rPr>
        <w:t>меншуються</w:t>
      </w:r>
      <w:r w:rsidR="008B568F" w:rsidRPr="00402169">
        <w:rPr>
          <w:rFonts w:ascii="Times New Roman" w:hAnsi="Times New Roman" w:cs="Times New Roman"/>
          <w:sz w:val="28"/>
          <w:lang w:val="uk-UA"/>
        </w:rPr>
        <w:t xml:space="preserve"> асигнування в сумі </w:t>
      </w:r>
      <w:r w:rsidR="00060C3C">
        <w:rPr>
          <w:rFonts w:ascii="Times New Roman" w:hAnsi="Times New Roman" w:cs="Times New Roman"/>
          <w:sz w:val="28"/>
          <w:lang w:val="uk-UA"/>
        </w:rPr>
        <w:t>5</w:t>
      </w:r>
      <w:r w:rsidR="008B568F">
        <w:rPr>
          <w:rFonts w:ascii="Times New Roman" w:hAnsi="Times New Roman" w:cs="Times New Roman"/>
          <w:sz w:val="28"/>
          <w:lang w:val="uk-UA"/>
        </w:rPr>
        <w:t xml:space="preserve">000 </w:t>
      </w:r>
      <w:r w:rsidR="008B568F" w:rsidRPr="00402169">
        <w:rPr>
          <w:rFonts w:ascii="Times New Roman" w:hAnsi="Times New Roman" w:cs="Times New Roman"/>
          <w:sz w:val="28"/>
          <w:lang w:val="uk-UA"/>
        </w:rPr>
        <w:t xml:space="preserve">гривень </w:t>
      </w:r>
      <w:r w:rsidR="008B568F" w:rsidRPr="0074511B">
        <w:rPr>
          <w:rFonts w:ascii="Times New Roman" w:hAnsi="Times New Roman" w:cs="Times New Roman"/>
          <w:sz w:val="28"/>
          <w:lang w:val="uk-UA"/>
        </w:rPr>
        <w:t>на виконання заходів місцевої програми</w:t>
      </w:r>
      <w:r w:rsidR="008B568F">
        <w:rPr>
          <w:rFonts w:ascii="Times New Roman" w:hAnsi="Times New Roman" w:cs="Times New Roman"/>
          <w:sz w:val="28"/>
          <w:lang w:val="uk-UA"/>
        </w:rPr>
        <w:t>.</w:t>
      </w:r>
    </w:p>
    <w:p w:rsidR="004E0590" w:rsidRDefault="004E0590" w:rsidP="00966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E26" w:rsidRDefault="00801E26" w:rsidP="00801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A7512"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КПКВКМБ 0215061 «Забезпечення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регіону»:</w:t>
      </w:r>
    </w:p>
    <w:p w:rsidR="00801E26" w:rsidRPr="001A7512" w:rsidRDefault="00801E26" w:rsidP="00801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01E26" w:rsidRDefault="00801E26" w:rsidP="00801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66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меншити</w:t>
      </w:r>
      <w:r w:rsidRPr="00D7266C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2240 «Оплата послуг (крім комунальних)» всього в сумі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E9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D7266C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Pr="009664B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>перерозпо</w:t>
      </w:r>
      <w:r>
        <w:rPr>
          <w:rFonts w:ascii="Times New Roman" w:hAnsi="Times New Roman" w:cs="Times New Roman"/>
          <w:sz w:val="28"/>
          <w:szCs w:val="28"/>
          <w:lang w:val="uk-UA"/>
        </w:rPr>
        <w:t>ділу видатків на інші функції</w:t>
      </w:r>
      <w:r w:rsidRPr="009664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620F7" w:rsidRPr="00362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0F7" w:rsidRPr="009664B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620F7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 w:rsidR="00362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0F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620F7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3620F7">
        <w:rPr>
          <w:rFonts w:ascii="Times New Roman" w:hAnsi="Times New Roman" w:cs="Times New Roman"/>
          <w:sz w:val="28"/>
          <w:szCs w:val="28"/>
          <w:lang w:val="uk-UA"/>
        </w:rPr>
        <w:t>000 грн</w:t>
      </w:r>
      <w:r w:rsidR="003620F7" w:rsidRPr="00B763D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620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20F7" w:rsidRPr="003620F7" w:rsidRDefault="003620F7" w:rsidP="00801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01E26" w:rsidRDefault="00801E26" w:rsidP="00801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C99">
        <w:rPr>
          <w:rFonts w:ascii="Times New Roman" w:hAnsi="Times New Roman" w:cs="Times New Roman"/>
          <w:sz w:val="28"/>
          <w:szCs w:val="28"/>
          <w:lang w:val="uk-UA"/>
        </w:rPr>
        <w:t>У складі бюджетної програми 0215061 «Забезпечення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регіону» по загальному фонду бюджету вносяться зміни в бюджетні призначення, що передбачались на виконання місцевої програми "Розвиток фізичної культури і спорту" на 2021 рік, затвердженої рішенням Степанківської сільської ради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 21.12.2020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№ 02-12/VІІІ</w:t>
      </w:r>
      <w:r w:rsidRPr="00B27C99">
        <w:rPr>
          <w:rFonts w:ascii="Times New Roman" w:hAnsi="Times New Roman" w:cs="Times New Roman"/>
          <w:sz w:val="28"/>
          <w:szCs w:val="28"/>
          <w:lang w:val="uk-UA"/>
        </w:rPr>
        <w:t>, а саме з</w:t>
      </w:r>
      <w:r>
        <w:rPr>
          <w:rFonts w:ascii="Times New Roman" w:hAnsi="Times New Roman" w:cs="Times New Roman"/>
          <w:sz w:val="28"/>
          <w:szCs w:val="28"/>
          <w:lang w:val="uk-UA"/>
        </w:rPr>
        <w:t>меншити</w:t>
      </w:r>
      <w:r w:rsidRPr="00B27C99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в сумі </w:t>
      </w:r>
      <w:r w:rsidR="000831E9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B27C99">
        <w:rPr>
          <w:rFonts w:ascii="Times New Roman" w:hAnsi="Times New Roman" w:cs="Times New Roman"/>
          <w:sz w:val="28"/>
          <w:szCs w:val="28"/>
          <w:lang w:val="uk-UA"/>
        </w:rPr>
        <w:t xml:space="preserve"> грив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 w:rsidRPr="00B27C99">
        <w:rPr>
          <w:rFonts w:ascii="Times New Roman" w:hAnsi="Times New Roman" w:cs="Times New Roman"/>
          <w:sz w:val="28"/>
          <w:szCs w:val="28"/>
          <w:lang w:val="uk-UA"/>
        </w:rPr>
        <w:t>на реалізацію місцевої програми.</w:t>
      </w:r>
    </w:p>
    <w:p w:rsidR="00801E26" w:rsidRDefault="00801E26" w:rsidP="0080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01E26" w:rsidRDefault="00801E26" w:rsidP="0080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КПКВКМБ 0216030 «Організація благоустрою населених пунктів»:</w:t>
      </w:r>
    </w:p>
    <w:p w:rsidR="00801E26" w:rsidRDefault="00801E26" w:rsidP="0080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01E26" w:rsidRDefault="00801E26" w:rsidP="00801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2BF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меншити</w:t>
      </w:r>
      <w:r w:rsidRPr="009A62BF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2210 «Предмети, матеріали, обладнання та інвентар» всього в сумі </w:t>
      </w:r>
      <w:r w:rsidR="000831E9">
        <w:rPr>
          <w:rFonts w:ascii="Times New Roman" w:hAnsi="Times New Roman" w:cs="Times New Roman"/>
          <w:sz w:val="28"/>
          <w:szCs w:val="28"/>
          <w:lang w:val="uk-UA"/>
        </w:rPr>
        <w:t>25000</w:t>
      </w:r>
      <w:r w:rsidRPr="009A62B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4B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>перерозпо</w:t>
      </w:r>
      <w:r>
        <w:rPr>
          <w:rFonts w:ascii="Times New Roman" w:hAnsi="Times New Roman" w:cs="Times New Roman"/>
          <w:sz w:val="28"/>
          <w:szCs w:val="28"/>
          <w:lang w:val="uk-UA"/>
        </w:rPr>
        <w:t>ділу видатків на інші функції</w:t>
      </w:r>
      <w:r w:rsidRPr="009664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62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0F7" w:rsidRPr="009664B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620F7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 w:rsidR="00362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0F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620F7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3620F7">
        <w:rPr>
          <w:rFonts w:ascii="Times New Roman" w:hAnsi="Times New Roman" w:cs="Times New Roman"/>
          <w:sz w:val="28"/>
          <w:szCs w:val="28"/>
          <w:lang w:val="uk-UA"/>
        </w:rPr>
        <w:t>5000 грн</w:t>
      </w:r>
      <w:r w:rsidR="003620F7" w:rsidRPr="00B763D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620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20F7" w:rsidRDefault="003620F7" w:rsidP="00801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E26" w:rsidRDefault="00801E26" w:rsidP="00801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96">
        <w:rPr>
          <w:rFonts w:ascii="Times New Roman" w:hAnsi="Times New Roman" w:cs="Times New Roman"/>
          <w:sz w:val="28"/>
          <w:szCs w:val="28"/>
          <w:lang w:val="uk-UA"/>
        </w:rPr>
        <w:t xml:space="preserve">У складі бюджетної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>0216030 «Організація благоустрою населених пунктів»</w:t>
      </w:r>
      <w:r w:rsidRPr="00BB4996">
        <w:rPr>
          <w:rFonts w:ascii="Times New Roman" w:hAnsi="Times New Roman" w:cs="Times New Roman"/>
          <w:sz w:val="28"/>
          <w:lang w:val="uk-UA"/>
        </w:rPr>
        <w:t xml:space="preserve"> </w:t>
      </w:r>
      <w:r w:rsidRPr="00402169">
        <w:rPr>
          <w:rFonts w:ascii="Times New Roman" w:hAnsi="Times New Roman" w:cs="Times New Roman"/>
          <w:sz w:val="28"/>
          <w:lang w:val="uk-UA"/>
        </w:rPr>
        <w:t>по загальному фонду бюджету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вносяться зміни в </w:t>
      </w:r>
      <w:r>
        <w:rPr>
          <w:rFonts w:ascii="Times New Roman" w:hAnsi="Times New Roman" w:cs="Times New Roman"/>
          <w:sz w:val="28"/>
          <w:lang w:val="uk-UA"/>
        </w:rPr>
        <w:t xml:space="preserve">бюджетні </w:t>
      </w:r>
      <w:r w:rsidRPr="00402169">
        <w:rPr>
          <w:rFonts w:ascii="Times New Roman" w:hAnsi="Times New Roman" w:cs="Times New Roman"/>
          <w:sz w:val="28"/>
          <w:lang w:val="uk-UA"/>
        </w:rPr>
        <w:t>призначення, що передбачались на виконання місцевої програми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9A62BF">
        <w:rPr>
          <w:rFonts w:ascii="Times New Roman" w:hAnsi="Times New Roman" w:cs="Times New Roman"/>
          <w:sz w:val="28"/>
          <w:lang w:val="uk-UA"/>
        </w:rPr>
        <w:t>"Благоустрій" на 2021 рік, затвердженої рішенням Степанківської сільської ради в</w:t>
      </w:r>
      <w:r>
        <w:rPr>
          <w:rFonts w:ascii="Times New Roman" w:hAnsi="Times New Roman" w:cs="Times New Roman"/>
          <w:sz w:val="28"/>
          <w:lang w:val="uk-UA"/>
        </w:rPr>
        <w:t xml:space="preserve">ід 21.12.2020 року № 02-31/VІІІ, а саме </w:t>
      </w:r>
      <w:r w:rsidRPr="00B27C99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меншити</w:t>
      </w:r>
      <w:r w:rsidRPr="00B27C99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в сумі </w:t>
      </w:r>
      <w:r w:rsidR="000831E9">
        <w:rPr>
          <w:rFonts w:ascii="Times New Roman" w:hAnsi="Times New Roman" w:cs="Times New Roman"/>
          <w:sz w:val="28"/>
          <w:szCs w:val="28"/>
          <w:lang w:val="uk-UA"/>
        </w:rPr>
        <w:t>25000</w:t>
      </w:r>
      <w:r w:rsidRPr="00B27C99">
        <w:rPr>
          <w:rFonts w:ascii="Times New Roman" w:hAnsi="Times New Roman" w:cs="Times New Roman"/>
          <w:sz w:val="28"/>
          <w:szCs w:val="28"/>
          <w:lang w:val="uk-UA"/>
        </w:rPr>
        <w:t xml:space="preserve"> грив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 w:rsidRPr="00B27C99">
        <w:rPr>
          <w:rFonts w:ascii="Times New Roman" w:hAnsi="Times New Roman" w:cs="Times New Roman"/>
          <w:sz w:val="28"/>
          <w:szCs w:val="28"/>
          <w:lang w:val="uk-UA"/>
        </w:rPr>
        <w:t>на реалізацію місцевої програми.</w:t>
      </w:r>
    </w:p>
    <w:p w:rsidR="00801E26" w:rsidRDefault="00801E26" w:rsidP="00801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D8D" w:rsidRDefault="005D0D8D" w:rsidP="005D0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37E27"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КПКВКМБ 0210191 «</w:t>
      </w:r>
      <w:r w:rsidRPr="00837E2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Проведення місцевих виборів</w:t>
      </w:r>
      <w:r w:rsidRPr="00837E27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E61C06" w:rsidRDefault="00E61C06" w:rsidP="005D0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61C06" w:rsidRDefault="005D0D8D" w:rsidP="005D0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7E27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2282 </w:t>
      </w:r>
      <w:r w:rsidRPr="003D7B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D7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Окремі заходи по реалізації державних (регіональних) програм,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віднесені до заходів розвитку</w:t>
      </w:r>
      <w:r w:rsidRPr="003D7B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37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в сумі </w:t>
      </w:r>
      <w:r w:rsidR="000831E9">
        <w:rPr>
          <w:rFonts w:ascii="Times New Roman" w:hAnsi="Times New Roman" w:cs="Times New Roman"/>
          <w:sz w:val="28"/>
          <w:szCs w:val="28"/>
          <w:lang w:val="uk-UA"/>
        </w:rPr>
        <w:t>50000</w:t>
      </w:r>
      <w:r w:rsidRPr="00167DB3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4B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>перерозпо</w:t>
      </w:r>
      <w:r>
        <w:rPr>
          <w:rFonts w:ascii="Times New Roman" w:hAnsi="Times New Roman" w:cs="Times New Roman"/>
          <w:sz w:val="28"/>
          <w:szCs w:val="28"/>
          <w:lang w:val="uk-UA"/>
        </w:rPr>
        <w:t>ділу видатків на інші функції</w:t>
      </w:r>
      <w:r w:rsidRPr="009664B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0D8D" w:rsidRDefault="00E61C06" w:rsidP="00E6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4B2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березень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000 грн</w:t>
      </w:r>
      <w:r w:rsidRPr="00B763D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D8D" w:rsidRPr="006A1C6E">
        <w:rPr>
          <w:rFonts w:ascii="Times New Roman" w:hAnsi="Times New Roman" w:cs="Times New Roman"/>
          <w:sz w:val="28"/>
          <w:szCs w:val="28"/>
          <w:lang w:val="uk-UA"/>
        </w:rPr>
        <w:t xml:space="preserve">на проведення </w:t>
      </w:r>
      <w:r w:rsidR="005D0D8D">
        <w:rPr>
          <w:rFonts w:ascii="Times New Roman" w:hAnsi="Times New Roman" w:cs="Times New Roman"/>
          <w:sz w:val="28"/>
          <w:szCs w:val="28"/>
          <w:lang w:val="uk-UA"/>
        </w:rPr>
        <w:t xml:space="preserve">проміжних місцевих </w:t>
      </w:r>
      <w:r w:rsidR="005D0D8D" w:rsidRPr="006A1C6E">
        <w:rPr>
          <w:rFonts w:ascii="Times New Roman" w:hAnsi="Times New Roman" w:cs="Times New Roman"/>
          <w:sz w:val="28"/>
          <w:szCs w:val="28"/>
          <w:lang w:val="uk-UA"/>
        </w:rPr>
        <w:t xml:space="preserve">виборів </w:t>
      </w:r>
      <w:r w:rsidR="005D0D8D">
        <w:rPr>
          <w:rFonts w:ascii="Times New Roman" w:hAnsi="Times New Roman" w:cs="Times New Roman"/>
          <w:sz w:val="28"/>
          <w:szCs w:val="28"/>
          <w:lang w:val="uk-UA"/>
        </w:rPr>
        <w:t>28.03.2021 року</w:t>
      </w:r>
      <w:r w:rsidR="00F1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E2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801E26" w:rsidRPr="00D703CE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801E26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6C2AD1">
        <w:rPr>
          <w:rFonts w:ascii="Times New Roman" w:hAnsi="Times New Roman" w:cs="Times New Roman"/>
          <w:sz w:val="28"/>
          <w:szCs w:val="28"/>
          <w:lang w:val="uk-UA"/>
        </w:rPr>
        <w:t xml:space="preserve">від 03.03.2021 року </w:t>
      </w:r>
      <w:r w:rsidR="00801E26" w:rsidRPr="00D703CE">
        <w:rPr>
          <w:rFonts w:ascii="Times New Roman" w:hAnsi="Times New Roman" w:cs="Times New Roman"/>
          <w:sz w:val="28"/>
          <w:szCs w:val="28"/>
          <w:lang w:val="uk-UA"/>
        </w:rPr>
        <w:t>№68 Степанківської сільської територіальної виборчої комісії</w:t>
      </w:r>
      <w:r w:rsidR="006C2AD1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 Черкаської області</w:t>
      </w:r>
      <w:r w:rsidR="00801E26">
        <w:rPr>
          <w:rFonts w:ascii="Times New Roman" w:hAnsi="Times New Roman" w:cs="Times New Roman"/>
          <w:sz w:val="28"/>
          <w:szCs w:val="28"/>
          <w:lang w:val="uk-UA"/>
        </w:rPr>
        <w:t>, листа  № б\н від 09.03.2021 року про надання постанови №68 Степанківської сільської територіальної виборчої комісії щодо виділення коштів для підготовки та проведення проміжних місцевих виборів 28.03.2021 року з додатками</w:t>
      </w:r>
      <w:r w:rsidR="000831E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979C1">
        <w:rPr>
          <w:rFonts w:ascii="Times New Roman" w:hAnsi="Times New Roman" w:cs="Times New Roman"/>
          <w:sz w:val="28"/>
          <w:szCs w:val="28"/>
          <w:lang w:val="uk-UA"/>
        </w:rPr>
        <w:t xml:space="preserve">листа </w:t>
      </w:r>
      <w:r w:rsidR="00E37688">
        <w:rPr>
          <w:rFonts w:ascii="Times New Roman" w:hAnsi="Times New Roman" w:cs="Times New Roman"/>
          <w:sz w:val="28"/>
          <w:szCs w:val="28"/>
          <w:lang w:val="uk-UA"/>
        </w:rPr>
        <w:t>№12 від 17.03.2021 року про надання пропозиції до Єдиного кошторису на 2021 рік(розрахунок мінімальної потреби коштів на проміжні вибори (депутатів сільської ради)) в сумі 50000,00 грн.</w:t>
      </w:r>
    </w:p>
    <w:p w:rsidR="006C2AD1" w:rsidRDefault="006C2AD1" w:rsidP="00E6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D8D" w:rsidRDefault="005D0D8D" w:rsidP="005D0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>
        <w:rPr>
          <w:rFonts w:ascii="Times New Roman" w:hAnsi="Times New Roman" w:cs="Times New Roman"/>
          <w:sz w:val="28"/>
          <w:lang w:val="uk-UA"/>
        </w:rPr>
        <w:t>бюджетної програми 0210191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</w:t>
      </w:r>
      <w:r w:rsidRPr="00C5577A">
        <w:rPr>
          <w:rFonts w:ascii="Times New Roman" w:hAnsi="Times New Roman" w:cs="Times New Roman"/>
          <w:sz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місцевих </w:t>
      </w:r>
      <w:r w:rsidR="006C2AD1">
        <w:rPr>
          <w:rFonts w:ascii="Times New Roman" w:hAnsi="Times New Roman" w:cs="Times New Roman"/>
          <w:sz w:val="28"/>
          <w:szCs w:val="28"/>
          <w:lang w:val="uk-UA"/>
        </w:rPr>
        <w:t>виборів</w:t>
      </w:r>
      <w:r w:rsidRPr="00C5577A">
        <w:rPr>
          <w:rFonts w:ascii="Times New Roman" w:hAnsi="Times New Roman" w:cs="Times New Roman"/>
          <w:sz w:val="28"/>
          <w:lang w:val="uk-UA"/>
        </w:rPr>
        <w:t>» п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о загальному фонду бюджету </w:t>
      </w:r>
      <w:r>
        <w:rPr>
          <w:rFonts w:ascii="Times New Roman" w:hAnsi="Times New Roman" w:cs="Times New Roman"/>
          <w:sz w:val="28"/>
          <w:lang w:val="uk-UA"/>
        </w:rPr>
        <w:t>передбачаються бюджетні призначення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на виконання місцевої програми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B4699">
        <w:rPr>
          <w:rFonts w:ascii="Times New Roman" w:hAnsi="Times New Roman" w:cs="Times New Roman"/>
          <w:sz w:val="28"/>
          <w:lang w:val="uk-UA"/>
        </w:rPr>
        <w:t>"Підтримка Степанківської сільської територіальної виборчої комісії у міжвиборчий та виборчий період</w:t>
      </w:r>
      <w:r w:rsidR="006C2AD1">
        <w:rPr>
          <w:rFonts w:ascii="Times New Roman" w:hAnsi="Times New Roman" w:cs="Times New Roman"/>
          <w:sz w:val="28"/>
          <w:lang w:val="uk-UA"/>
        </w:rPr>
        <w:t>и</w:t>
      </w:r>
      <w:r w:rsidRPr="007B4699">
        <w:rPr>
          <w:rFonts w:ascii="Times New Roman" w:hAnsi="Times New Roman" w:cs="Times New Roman"/>
          <w:sz w:val="28"/>
          <w:lang w:val="uk-UA"/>
        </w:rPr>
        <w:t>" на 202</w:t>
      </w:r>
      <w:r w:rsidR="00167DB3">
        <w:rPr>
          <w:rFonts w:ascii="Times New Roman" w:hAnsi="Times New Roman" w:cs="Times New Roman"/>
          <w:sz w:val="28"/>
          <w:lang w:val="uk-UA"/>
        </w:rPr>
        <w:t>1</w:t>
      </w:r>
      <w:r w:rsidRPr="007B4699">
        <w:rPr>
          <w:rFonts w:ascii="Times New Roman" w:hAnsi="Times New Roman" w:cs="Times New Roman"/>
          <w:sz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lang w:val="uk-UA"/>
        </w:rPr>
        <w:t xml:space="preserve">, затвердженої рішенням </w:t>
      </w:r>
      <w:r w:rsidRPr="007B4699">
        <w:rPr>
          <w:rFonts w:ascii="Times New Roman" w:hAnsi="Times New Roman" w:cs="Times New Roman"/>
          <w:sz w:val="28"/>
          <w:lang w:val="uk-UA"/>
        </w:rPr>
        <w:t xml:space="preserve">Степанківської сільської ради від </w:t>
      </w:r>
      <w:r w:rsidR="00167DB3">
        <w:rPr>
          <w:rFonts w:ascii="Times New Roman" w:hAnsi="Times New Roman" w:cs="Times New Roman"/>
          <w:sz w:val="28"/>
          <w:lang w:val="uk-UA"/>
        </w:rPr>
        <w:t>21.12.2020</w:t>
      </w:r>
      <w:r w:rsidRPr="007B4699">
        <w:rPr>
          <w:rFonts w:ascii="Times New Roman" w:hAnsi="Times New Roman" w:cs="Times New Roman"/>
          <w:sz w:val="28"/>
          <w:lang w:val="uk-UA"/>
        </w:rPr>
        <w:t xml:space="preserve"> року № </w:t>
      </w:r>
      <w:r w:rsidR="00167DB3">
        <w:rPr>
          <w:rFonts w:ascii="Times New Roman" w:hAnsi="Times New Roman" w:cs="Times New Roman"/>
          <w:sz w:val="28"/>
          <w:lang w:val="uk-UA"/>
        </w:rPr>
        <w:t>02-25</w:t>
      </w:r>
      <w:r w:rsidRPr="007B4699">
        <w:rPr>
          <w:rFonts w:ascii="Times New Roman" w:hAnsi="Times New Roman" w:cs="Times New Roman"/>
          <w:sz w:val="28"/>
          <w:lang w:val="uk-UA"/>
        </w:rPr>
        <w:t>/VІ</w:t>
      </w:r>
      <w:r w:rsidR="00167DB3">
        <w:rPr>
          <w:rFonts w:ascii="Times New Roman" w:hAnsi="Times New Roman" w:cs="Times New Roman"/>
          <w:sz w:val="28"/>
          <w:lang w:val="uk-UA"/>
        </w:rPr>
        <w:t>І</w:t>
      </w:r>
      <w:r w:rsidRPr="007B4699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 xml:space="preserve"> всього в сумі </w:t>
      </w:r>
      <w:r w:rsidR="000831E9">
        <w:rPr>
          <w:rFonts w:ascii="Times New Roman" w:hAnsi="Times New Roman" w:cs="Times New Roman"/>
          <w:sz w:val="28"/>
          <w:szCs w:val="28"/>
          <w:lang w:val="uk-UA"/>
        </w:rPr>
        <w:t>50000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167DB3" w:rsidRDefault="00167DB3" w:rsidP="005D0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2AD1" w:rsidRDefault="006C2AD1" w:rsidP="005D0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17F4" w:rsidRDefault="00DA17F4" w:rsidP="00DA1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F7419C" w:rsidRPr="00F52619" w:rsidRDefault="00B61EA6" w:rsidP="00800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32C">
        <w:rPr>
          <w:rFonts w:ascii="Times New Roman" w:hAnsi="Times New Roman" w:cs="Times New Roman"/>
          <w:sz w:val="28"/>
          <w:szCs w:val="28"/>
          <w:lang w:val="uk-UA"/>
        </w:rPr>
        <w:t xml:space="preserve">   Сільський голова                                           Ігор ЧЕКАЛЕНКО</w:t>
      </w:r>
    </w:p>
    <w:p w:rsidR="00F7419C" w:rsidRDefault="00F7419C" w:rsidP="00800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72764" w:rsidRDefault="00972764" w:rsidP="00A30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72764" w:rsidSect="00EA193C">
      <w:footerReference w:type="default" r:id="rId8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B7" w:rsidRDefault="004844B7" w:rsidP="001F6B65">
      <w:pPr>
        <w:spacing w:after="0" w:line="240" w:lineRule="auto"/>
      </w:pPr>
      <w:r>
        <w:separator/>
      </w:r>
    </w:p>
  </w:endnote>
  <w:endnote w:type="continuationSeparator" w:id="0">
    <w:p w:rsidR="004844B7" w:rsidRDefault="004844B7" w:rsidP="001F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D01" w:rsidRDefault="00D53D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B7" w:rsidRDefault="004844B7" w:rsidP="001F6B65">
      <w:pPr>
        <w:spacing w:after="0" w:line="240" w:lineRule="auto"/>
      </w:pPr>
      <w:r>
        <w:separator/>
      </w:r>
    </w:p>
  </w:footnote>
  <w:footnote w:type="continuationSeparator" w:id="0">
    <w:p w:rsidR="004844B7" w:rsidRDefault="004844B7" w:rsidP="001F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541"/>
    <w:multiLevelType w:val="multilevel"/>
    <w:tmpl w:val="5AC82F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73A47B8"/>
    <w:multiLevelType w:val="hybridMultilevel"/>
    <w:tmpl w:val="109E0052"/>
    <w:lvl w:ilvl="0" w:tplc="6888B7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9F81AF3"/>
    <w:multiLevelType w:val="multilevel"/>
    <w:tmpl w:val="459A9E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C62725"/>
    <w:multiLevelType w:val="multilevel"/>
    <w:tmpl w:val="C2DE4E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94112B7"/>
    <w:multiLevelType w:val="multilevel"/>
    <w:tmpl w:val="D6784A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B7472EE"/>
    <w:multiLevelType w:val="hybridMultilevel"/>
    <w:tmpl w:val="C16833AE"/>
    <w:lvl w:ilvl="0" w:tplc="A1B08B9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BF00B3E"/>
    <w:multiLevelType w:val="hybridMultilevel"/>
    <w:tmpl w:val="46F2199E"/>
    <w:lvl w:ilvl="0" w:tplc="7CAC5FD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E374CDF"/>
    <w:multiLevelType w:val="hybridMultilevel"/>
    <w:tmpl w:val="1C66E5D0"/>
    <w:lvl w:ilvl="0" w:tplc="D6F05B6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015713"/>
    <w:multiLevelType w:val="multilevel"/>
    <w:tmpl w:val="E340B0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B294A20"/>
    <w:multiLevelType w:val="hybridMultilevel"/>
    <w:tmpl w:val="734E07AA"/>
    <w:lvl w:ilvl="0" w:tplc="A6B4C04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A6"/>
    <w:rsid w:val="000025BF"/>
    <w:rsid w:val="00003B3E"/>
    <w:rsid w:val="0001469B"/>
    <w:rsid w:val="00015F21"/>
    <w:rsid w:val="00017E41"/>
    <w:rsid w:val="00031E06"/>
    <w:rsid w:val="00045686"/>
    <w:rsid w:val="0004629A"/>
    <w:rsid w:val="00051CCA"/>
    <w:rsid w:val="00052095"/>
    <w:rsid w:val="00054B25"/>
    <w:rsid w:val="00055195"/>
    <w:rsid w:val="0006018F"/>
    <w:rsid w:val="000609BF"/>
    <w:rsid w:val="00060B07"/>
    <w:rsid w:val="00060C3C"/>
    <w:rsid w:val="00062B88"/>
    <w:rsid w:val="00062E99"/>
    <w:rsid w:val="00065B7B"/>
    <w:rsid w:val="00066DD9"/>
    <w:rsid w:val="00067FEF"/>
    <w:rsid w:val="00070748"/>
    <w:rsid w:val="00072FED"/>
    <w:rsid w:val="0007514E"/>
    <w:rsid w:val="00076E0D"/>
    <w:rsid w:val="00077B34"/>
    <w:rsid w:val="00082618"/>
    <w:rsid w:val="00082730"/>
    <w:rsid w:val="000831E9"/>
    <w:rsid w:val="000908EF"/>
    <w:rsid w:val="00093795"/>
    <w:rsid w:val="000956C9"/>
    <w:rsid w:val="000A08BC"/>
    <w:rsid w:val="000B457C"/>
    <w:rsid w:val="000B4BA9"/>
    <w:rsid w:val="000B6500"/>
    <w:rsid w:val="000B66C6"/>
    <w:rsid w:val="000C2100"/>
    <w:rsid w:val="000C2A8F"/>
    <w:rsid w:val="000C62FA"/>
    <w:rsid w:val="000D0081"/>
    <w:rsid w:val="000D17E8"/>
    <w:rsid w:val="000D1869"/>
    <w:rsid w:val="000D68A2"/>
    <w:rsid w:val="000E0D2B"/>
    <w:rsid w:val="000E0D43"/>
    <w:rsid w:val="000E378B"/>
    <w:rsid w:val="000E3D74"/>
    <w:rsid w:val="000E4B45"/>
    <w:rsid w:val="000E606E"/>
    <w:rsid w:val="000E6AC0"/>
    <w:rsid w:val="000F0096"/>
    <w:rsid w:val="000F54CD"/>
    <w:rsid w:val="001037DC"/>
    <w:rsid w:val="00103ABC"/>
    <w:rsid w:val="00104C6D"/>
    <w:rsid w:val="00105EB6"/>
    <w:rsid w:val="00110A68"/>
    <w:rsid w:val="001163E4"/>
    <w:rsid w:val="001220F8"/>
    <w:rsid w:val="001221D7"/>
    <w:rsid w:val="001233EF"/>
    <w:rsid w:val="00123A55"/>
    <w:rsid w:val="00124E6B"/>
    <w:rsid w:val="0012589E"/>
    <w:rsid w:val="00126C2C"/>
    <w:rsid w:val="00130CDE"/>
    <w:rsid w:val="001328BC"/>
    <w:rsid w:val="00136D36"/>
    <w:rsid w:val="001375D1"/>
    <w:rsid w:val="00144365"/>
    <w:rsid w:val="00145988"/>
    <w:rsid w:val="00147695"/>
    <w:rsid w:val="00147889"/>
    <w:rsid w:val="001556BB"/>
    <w:rsid w:val="0015573E"/>
    <w:rsid w:val="00155EDF"/>
    <w:rsid w:val="0016099B"/>
    <w:rsid w:val="00162BC2"/>
    <w:rsid w:val="00167DB3"/>
    <w:rsid w:val="001714D4"/>
    <w:rsid w:val="0017490F"/>
    <w:rsid w:val="001758EB"/>
    <w:rsid w:val="001768A4"/>
    <w:rsid w:val="00180131"/>
    <w:rsid w:val="00183D6D"/>
    <w:rsid w:val="00183EF1"/>
    <w:rsid w:val="00187736"/>
    <w:rsid w:val="00194E8B"/>
    <w:rsid w:val="001952E2"/>
    <w:rsid w:val="001A054B"/>
    <w:rsid w:val="001A05EB"/>
    <w:rsid w:val="001A4206"/>
    <w:rsid w:val="001A5DCB"/>
    <w:rsid w:val="001A5FB8"/>
    <w:rsid w:val="001A70B6"/>
    <w:rsid w:val="001A7512"/>
    <w:rsid w:val="001B63BF"/>
    <w:rsid w:val="001C4C91"/>
    <w:rsid w:val="001C4E5B"/>
    <w:rsid w:val="001C6B4A"/>
    <w:rsid w:val="001E6B94"/>
    <w:rsid w:val="001E7C5D"/>
    <w:rsid w:val="001F00DD"/>
    <w:rsid w:val="001F6B65"/>
    <w:rsid w:val="001F7827"/>
    <w:rsid w:val="00201CBE"/>
    <w:rsid w:val="002122F3"/>
    <w:rsid w:val="00217A78"/>
    <w:rsid w:val="00217AB9"/>
    <w:rsid w:val="002220F2"/>
    <w:rsid w:val="00227E60"/>
    <w:rsid w:val="00230EDA"/>
    <w:rsid w:val="00231848"/>
    <w:rsid w:val="002345E6"/>
    <w:rsid w:val="00243900"/>
    <w:rsid w:val="0024597B"/>
    <w:rsid w:val="00262605"/>
    <w:rsid w:val="00263D0D"/>
    <w:rsid w:val="00264071"/>
    <w:rsid w:val="00264E80"/>
    <w:rsid w:val="0026578E"/>
    <w:rsid w:val="002659CD"/>
    <w:rsid w:val="002664B2"/>
    <w:rsid w:val="00270539"/>
    <w:rsid w:val="002742C1"/>
    <w:rsid w:val="002811FE"/>
    <w:rsid w:val="00285799"/>
    <w:rsid w:val="00285A63"/>
    <w:rsid w:val="00286E6A"/>
    <w:rsid w:val="00290C27"/>
    <w:rsid w:val="00290DBB"/>
    <w:rsid w:val="00292CA7"/>
    <w:rsid w:val="00294BF2"/>
    <w:rsid w:val="00295303"/>
    <w:rsid w:val="00295D88"/>
    <w:rsid w:val="002A3D11"/>
    <w:rsid w:val="002B46BD"/>
    <w:rsid w:val="002B5DC8"/>
    <w:rsid w:val="002B6F90"/>
    <w:rsid w:val="002C2402"/>
    <w:rsid w:val="002C4E31"/>
    <w:rsid w:val="002C603C"/>
    <w:rsid w:val="002C69F6"/>
    <w:rsid w:val="002D113E"/>
    <w:rsid w:val="002E1379"/>
    <w:rsid w:val="002E4DE2"/>
    <w:rsid w:val="002E5BFB"/>
    <w:rsid w:val="002F3A6E"/>
    <w:rsid w:val="002F3E93"/>
    <w:rsid w:val="002F4B1E"/>
    <w:rsid w:val="002F77D7"/>
    <w:rsid w:val="00300A2C"/>
    <w:rsid w:val="00303136"/>
    <w:rsid w:val="00307722"/>
    <w:rsid w:val="003121BF"/>
    <w:rsid w:val="0031383F"/>
    <w:rsid w:val="00315C39"/>
    <w:rsid w:val="00322B73"/>
    <w:rsid w:val="003232B4"/>
    <w:rsid w:val="003234BA"/>
    <w:rsid w:val="00324D8F"/>
    <w:rsid w:val="003311FF"/>
    <w:rsid w:val="00333C99"/>
    <w:rsid w:val="003350A1"/>
    <w:rsid w:val="00336CFD"/>
    <w:rsid w:val="00346A30"/>
    <w:rsid w:val="00347DA0"/>
    <w:rsid w:val="0035295F"/>
    <w:rsid w:val="003560DB"/>
    <w:rsid w:val="00357C91"/>
    <w:rsid w:val="003620F7"/>
    <w:rsid w:val="00362623"/>
    <w:rsid w:val="00362DAF"/>
    <w:rsid w:val="00376BF4"/>
    <w:rsid w:val="00380C8B"/>
    <w:rsid w:val="003849C1"/>
    <w:rsid w:val="003854B5"/>
    <w:rsid w:val="00390336"/>
    <w:rsid w:val="0039245A"/>
    <w:rsid w:val="00393089"/>
    <w:rsid w:val="003944C6"/>
    <w:rsid w:val="003962F7"/>
    <w:rsid w:val="003A3E4E"/>
    <w:rsid w:val="003A49F3"/>
    <w:rsid w:val="003B0821"/>
    <w:rsid w:val="003B302D"/>
    <w:rsid w:val="003B76D2"/>
    <w:rsid w:val="003C0C27"/>
    <w:rsid w:val="003C1185"/>
    <w:rsid w:val="003C25B1"/>
    <w:rsid w:val="003C2AFA"/>
    <w:rsid w:val="003C37AF"/>
    <w:rsid w:val="003C5498"/>
    <w:rsid w:val="003C5A6F"/>
    <w:rsid w:val="003C7CCF"/>
    <w:rsid w:val="003D13C9"/>
    <w:rsid w:val="003D2965"/>
    <w:rsid w:val="003F2B39"/>
    <w:rsid w:val="003F3009"/>
    <w:rsid w:val="003F43CC"/>
    <w:rsid w:val="00400EA3"/>
    <w:rsid w:val="00402169"/>
    <w:rsid w:val="00405F9C"/>
    <w:rsid w:val="00420645"/>
    <w:rsid w:val="00420C34"/>
    <w:rsid w:val="004230A4"/>
    <w:rsid w:val="00431CCB"/>
    <w:rsid w:val="004349E4"/>
    <w:rsid w:val="004529A7"/>
    <w:rsid w:val="00453482"/>
    <w:rsid w:val="00457752"/>
    <w:rsid w:val="00457FE4"/>
    <w:rsid w:val="00460E96"/>
    <w:rsid w:val="00464DE7"/>
    <w:rsid w:val="00464DF7"/>
    <w:rsid w:val="00467E29"/>
    <w:rsid w:val="00476336"/>
    <w:rsid w:val="00477882"/>
    <w:rsid w:val="00481830"/>
    <w:rsid w:val="004844B7"/>
    <w:rsid w:val="00487AA7"/>
    <w:rsid w:val="004A0B96"/>
    <w:rsid w:val="004A6A40"/>
    <w:rsid w:val="004B05A5"/>
    <w:rsid w:val="004B1FCC"/>
    <w:rsid w:val="004B4175"/>
    <w:rsid w:val="004B7DCD"/>
    <w:rsid w:val="004C4410"/>
    <w:rsid w:val="004C5EF7"/>
    <w:rsid w:val="004C6F48"/>
    <w:rsid w:val="004D0F1D"/>
    <w:rsid w:val="004D1756"/>
    <w:rsid w:val="004D2C6F"/>
    <w:rsid w:val="004D2E58"/>
    <w:rsid w:val="004D2F7F"/>
    <w:rsid w:val="004D32F5"/>
    <w:rsid w:val="004D3332"/>
    <w:rsid w:val="004D5915"/>
    <w:rsid w:val="004D73DF"/>
    <w:rsid w:val="004E0590"/>
    <w:rsid w:val="004E4A9F"/>
    <w:rsid w:val="004E5846"/>
    <w:rsid w:val="004E5CED"/>
    <w:rsid w:val="004E6BD5"/>
    <w:rsid w:val="004F363F"/>
    <w:rsid w:val="004F7C13"/>
    <w:rsid w:val="00501C3F"/>
    <w:rsid w:val="005025EB"/>
    <w:rsid w:val="00510DD7"/>
    <w:rsid w:val="005140A5"/>
    <w:rsid w:val="00520664"/>
    <w:rsid w:val="005216E7"/>
    <w:rsid w:val="0052353E"/>
    <w:rsid w:val="00523686"/>
    <w:rsid w:val="0053035C"/>
    <w:rsid w:val="00537C91"/>
    <w:rsid w:val="00540D90"/>
    <w:rsid w:val="0054571E"/>
    <w:rsid w:val="005514C8"/>
    <w:rsid w:val="0055302D"/>
    <w:rsid w:val="00566EB4"/>
    <w:rsid w:val="00567BD5"/>
    <w:rsid w:val="00570EA3"/>
    <w:rsid w:val="00571B25"/>
    <w:rsid w:val="00571F1C"/>
    <w:rsid w:val="00581FD8"/>
    <w:rsid w:val="005827D9"/>
    <w:rsid w:val="005839CF"/>
    <w:rsid w:val="0058421D"/>
    <w:rsid w:val="00584603"/>
    <w:rsid w:val="005857A6"/>
    <w:rsid w:val="00587A74"/>
    <w:rsid w:val="00592F75"/>
    <w:rsid w:val="005976E3"/>
    <w:rsid w:val="005977D0"/>
    <w:rsid w:val="005A02E7"/>
    <w:rsid w:val="005A2443"/>
    <w:rsid w:val="005A39D3"/>
    <w:rsid w:val="005A7593"/>
    <w:rsid w:val="005B03B0"/>
    <w:rsid w:val="005B12DD"/>
    <w:rsid w:val="005B1F5E"/>
    <w:rsid w:val="005B336E"/>
    <w:rsid w:val="005B5196"/>
    <w:rsid w:val="005B5E23"/>
    <w:rsid w:val="005D0D8D"/>
    <w:rsid w:val="005D790E"/>
    <w:rsid w:val="005E062B"/>
    <w:rsid w:val="005E25E2"/>
    <w:rsid w:val="005E41B1"/>
    <w:rsid w:val="005E57AB"/>
    <w:rsid w:val="005E7DB7"/>
    <w:rsid w:val="005F3595"/>
    <w:rsid w:val="005F4E6A"/>
    <w:rsid w:val="005F52FD"/>
    <w:rsid w:val="005F57CC"/>
    <w:rsid w:val="005F7AB2"/>
    <w:rsid w:val="006008C3"/>
    <w:rsid w:val="00600A54"/>
    <w:rsid w:val="00603305"/>
    <w:rsid w:val="006135A2"/>
    <w:rsid w:val="00613FC1"/>
    <w:rsid w:val="00625FA5"/>
    <w:rsid w:val="00627B32"/>
    <w:rsid w:val="0063042D"/>
    <w:rsid w:val="00643716"/>
    <w:rsid w:val="00646EFC"/>
    <w:rsid w:val="00651978"/>
    <w:rsid w:val="00660997"/>
    <w:rsid w:val="00671C03"/>
    <w:rsid w:val="006725A6"/>
    <w:rsid w:val="00672865"/>
    <w:rsid w:val="0067386C"/>
    <w:rsid w:val="00677559"/>
    <w:rsid w:val="006859AF"/>
    <w:rsid w:val="006A2512"/>
    <w:rsid w:val="006A2B1E"/>
    <w:rsid w:val="006A2F92"/>
    <w:rsid w:val="006A4ECD"/>
    <w:rsid w:val="006B4E5E"/>
    <w:rsid w:val="006B51C2"/>
    <w:rsid w:val="006B727D"/>
    <w:rsid w:val="006C2AD1"/>
    <w:rsid w:val="006C431D"/>
    <w:rsid w:val="006C6116"/>
    <w:rsid w:val="006D588E"/>
    <w:rsid w:val="006D60E3"/>
    <w:rsid w:val="006D73D4"/>
    <w:rsid w:val="006E00CA"/>
    <w:rsid w:val="006E2DD8"/>
    <w:rsid w:val="006E3E8E"/>
    <w:rsid w:val="006F7432"/>
    <w:rsid w:val="00701F54"/>
    <w:rsid w:val="00705EB1"/>
    <w:rsid w:val="00707FDE"/>
    <w:rsid w:val="00722FB3"/>
    <w:rsid w:val="00724EE6"/>
    <w:rsid w:val="00726CFD"/>
    <w:rsid w:val="0073369C"/>
    <w:rsid w:val="007355DF"/>
    <w:rsid w:val="0073565C"/>
    <w:rsid w:val="00736340"/>
    <w:rsid w:val="007366C2"/>
    <w:rsid w:val="00742DA9"/>
    <w:rsid w:val="0074511B"/>
    <w:rsid w:val="007467E1"/>
    <w:rsid w:val="007478C5"/>
    <w:rsid w:val="0075306B"/>
    <w:rsid w:val="007549E5"/>
    <w:rsid w:val="007611E8"/>
    <w:rsid w:val="00761C37"/>
    <w:rsid w:val="00765F55"/>
    <w:rsid w:val="00772716"/>
    <w:rsid w:val="007773A9"/>
    <w:rsid w:val="007902CB"/>
    <w:rsid w:val="00790F04"/>
    <w:rsid w:val="00793099"/>
    <w:rsid w:val="00796223"/>
    <w:rsid w:val="007A0147"/>
    <w:rsid w:val="007A07F7"/>
    <w:rsid w:val="007A2A8D"/>
    <w:rsid w:val="007B1468"/>
    <w:rsid w:val="007B2E7B"/>
    <w:rsid w:val="007B509B"/>
    <w:rsid w:val="007B6E8B"/>
    <w:rsid w:val="007C1731"/>
    <w:rsid w:val="007C7954"/>
    <w:rsid w:val="007D003E"/>
    <w:rsid w:val="007D4635"/>
    <w:rsid w:val="007D68A0"/>
    <w:rsid w:val="007E36F0"/>
    <w:rsid w:val="007E6163"/>
    <w:rsid w:val="007E6CF3"/>
    <w:rsid w:val="007E7298"/>
    <w:rsid w:val="007E7D6C"/>
    <w:rsid w:val="007F1CD9"/>
    <w:rsid w:val="007F3769"/>
    <w:rsid w:val="007F74C6"/>
    <w:rsid w:val="00800365"/>
    <w:rsid w:val="00801E26"/>
    <w:rsid w:val="00813790"/>
    <w:rsid w:val="00813ECD"/>
    <w:rsid w:val="00814A70"/>
    <w:rsid w:val="008161C9"/>
    <w:rsid w:val="00825963"/>
    <w:rsid w:val="008302B8"/>
    <w:rsid w:val="008312AE"/>
    <w:rsid w:val="00832F06"/>
    <w:rsid w:val="008357D4"/>
    <w:rsid w:val="00836DA9"/>
    <w:rsid w:val="00840165"/>
    <w:rsid w:val="0084134A"/>
    <w:rsid w:val="008504E2"/>
    <w:rsid w:val="00852B77"/>
    <w:rsid w:val="00865385"/>
    <w:rsid w:val="00887783"/>
    <w:rsid w:val="0089591C"/>
    <w:rsid w:val="00896CF8"/>
    <w:rsid w:val="00897C77"/>
    <w:rsid w:val="008B13E3"/>
    <w:rsid w:val="008B419B"/>
    <w:rsid w:val="008B51F5"/>
    <w:rsid w:val="008B568F"/>
    <w:rsid w:val="008B71D1"/>
    <w:rsid w:val="008C18CF"/>
    <w:rsid w:val="008D0D8D"/>
    <w:rsid w:val="008E3597"/>
    <w:rsid w:val="008E4587"/>
    <w:rsid w:val="008E7B50"/>
    <w:rsid w:val="008F59C1"/>
    <w:rsid w:val="008F621F"/>
    <w:rsid w:val="008F7F52"/>
    <w:rsid w:val="009015D1"/>
    <w:rsid w:val="009051B4"/>
    <w:rsid w:val="00905C6D"/>
    <w:rsid w:val="00914379"/>
    <w:rsid w:val="00936098"/>
    <w:rsid w:val="00941A33"/>
    <w:rsid w:val="00943CAF"/>
    <w:rsid w:val="00945385"/>
    <w:rsid w:val="00951EAB"/>
    <w:rsid w:val="009535EB"/>
    <w:rsid w:val="00954C9E"/>
    <w:rsid w:val="00956385"/>
    <w:rsid w:val="009607FB"/>
    <w:rsid w:val="0096159D"/>
    <w:rsid w:val="009627CC"/>
    <w:rsid w:val="009664B2"/>
    <w:rsid w:val="00972764"/>
    <w:rsid w:val="009774AD"/>
    <w:rsid w:val="00982FF2"/>
    <w:rsid w:val="00983E95"/>
    <w:rsid w:val="0098643C"/>
    <w:rsid w:val="0099285C"/>
    <w:rsid w:val="00994C9C"/>
    <w:rsid w:val="00995F0B"/>
    <w:rsid w:val="00996059"/>
    <w:rsid w:val="009962BE"/>
    <w:rsid w:val="009A31C7"/>
    <w:rsid w:val="009A320A"/>
    <w:rsid w:val="009A4AA5"/>
    <w:rsid w:val="009A62BF"/>
    <w:rsid w:val="009A7312"/>
    <w:rsid w:val="009B1978"/>
    <w:rsid w:val="009B373F"/>
    <w:rsid w:val="009B465B"/>
    <w:rsid w:val="009B531E"/>
    <w:rsid w:val="009C0BFA"/>
    <w:rsid w:val="009C29BF"/>
    <w:rsid w:val="009C6098"/>
    <w:rsid w:val="009D0D62"/>
    <w:rsid w:val="009D4E58"/>
    <w:rsid w:val="009D54F7"/>
    <w:rsid w:val="009D7F48"/>
    <w:rsid w:val="009E2846"/>
    <w:rsid w:val="009F3DF4"/>
    <w:rsid w:val="00A017EC"/>
    <w:rsid w:val="00A035D9"/>
    <w:rsid w:val="00A04F32"/>
    <w:rsid w:val="00A1531F"/>
    <w:rsid w:val="00A16269"/>
    <w:rsid w:val="00A2522A"/>
    <w:rsid w:val="00A30CAD"/>
    <w:rsid w:val="00A321B1"/>
    <w:rsid w:val="00A3688F"/>
    <w:rsid w:val="00A41205"/>
    <w:rsid w:val="00A416DC"/>
    <w:rsid w:val="00A41A13"/>
    <w:rsid w:val="00A41A4E"/>
    <w:rsid w:val="00A44996"/>
    <w:rsid w:val="00A541D9"/>
    <w:rsid w:val="00A622FB"/>
    <w:rsid w:val="00A6266F"/>
    <w:rsid w:val="00A7096A"/>
    <w:rsid w:val="00A734D6"/>
    <w:rsid w:val="00A84062"/>
    <w:rsid w:val="00A8409E"/>
    <w:rsid w:val="00A866D8"/>
    <w:rsid w:val="00A936D9"/>
    <w:rsid w:val="00A937F4"/>
    <w:rsid w:val="00A94510"/>
    <w:rsid w:val="00A94D09"/>
    <w:rsid w:val="00A97C67"/>
    <w:rsid w:val="00A97FAA"/>
    <w:rsid w:val="00AA2B35"/>
    <w:rsid w:val="00AA732C"/>
    <w:rsid w:val="00AB0A2C"/>
    <w:rsid w:val="00AB0D10"/>
    <w:rsid w:val="00AB38CE"/>
    <w:rsid w:val="00AB7292"/>
    <w:rsid w:val="00AC19F1"/>
    <w:rsid w:val="00AC1EE1"/>
    <w:rsid w:val="00AC2672"/>
    <w:rsid w:val="00AC27EF"/>
    <w:rsid w:val="00AC51B9"/>
    <w:rsid w:val="00AD0671"/>
    <w:rsid w:val="00AD60D3"/>
    <w:rsid w:val="00AD6E04"/>
    <w:rsid w:val="00AD772B"/>
    <w:rsid w:val="00AE518B"/>
    <w:rsid w:val="00AF0182"/>
    <w:rsid w:val="00AF0207"/>
    <w:rsid w:val="00AF2FCF"/>
    <w:rsid w:val="00AF53D2"/>
    <w:rsid w:val="00AF6E75"/>
    <w:rsid w:val="00B022D3"/>
    <w:rsid w:val="00B04129"/>
    <w:rsid w:val="00B174CD"/>
    <w:rsid w:val="00B20099"/>
    <w:rsid w:val="00B229B7"/>
    <w:rsid w:val="00B2360A"/>
    <w:rsid w:val="00B24567"/>
    <w:rsid w:val="00B27881"/>
    <w:rsid w:val="00B27C99"/>
    <w:rsid w:val="00B347C8"/>
    <w:rsid w:val="00B41196"/>
    <w:rsid w:val="00B444D1"/>
    <w:rsid w:val="00B45B63"/>
    <w:rsid w:val="00B51263"/>
    <w:rsid w:val="00B52D14"/>
    <w:rsid w:val="00B53C8C"/>
    <w:rsid w:val="00B546BD"/>
    <w:rsid w:val="00B61EA6"/>
    <w:rsid w:val="00B63129"/>
    <w:rsid w:val="00B6592D"/>
    <w:rsid w:val="00B65E0E"/>
    <w:rsid w:val="00B66C75"/>
    <w:rsid w:val="00B71DFD"/>
    <w:rsid w:val="00B72101"/>
    <w:rsid w:val="00B72137"/>
    <w:rsid w:val="00B73C17"/>
    <w:rsid w:val="00B7428E"/>
    <w:rsid w:val="00B75728"/>
    <w:rsid w:val="00B763DC"/>
    <w:rsid w:val="00B849F5"/>
    <w:rsid w:val="00B93B86"/>
    <w:rsid w:val="00B94E43"/>
    <w:rsid w:val="00B95DCD"/>
    <w:rsid w:val="00B95F0A"/>
    <w:rsid w:val="00B979C1"/>
    <w:rsid w:val="00BA42FD"/>
    <w:rsid w:val="00BA79BD"/>
    <w:rsid w:val="00BB4996"/>
    <w:rsid w:val="00BC311A"/>
    <w:rsid w:val="00BD1E27"/>
    <w:rsid w:val="00BD23A8"/>
    <w:rsid w:val="00BD47A7"/>
    <w:rsid w:val="00BD4CFD"/>
    <w:rsid w:val="00BD548D"/>
    <w:rsid w:val="00BE18C0"/>
    <w:rsid w:val="00BE3875"/>
    <w:rsid w:val="00BE408A"/>
    <w:rsid w:val="00BE5CDE"/>
    <w:rsid w:val="00BF390B"/>
    <w:rsid w:val="00BF595A"/>
    <w:rsid w:val="00BF6F6D"/>
    <w:rsid w:val="00C06D9C"/>
    <w:rsid w:val="00C108C0"/>
    <w:rsid w:val="00C117D7"/>
    <w:rsid w:val="00C1310F"/>
    <w:rsid w:val="00C21B67"/>
    <w:rsid w:val="00C22AB5"/>
    <w:rsid w:val="00C22C79"/>
    <w:rsid w:val="00C308A1"/>
    <w:rsid w:val="00C402A3"/>
    <w:rsid w:val="00C40BAB"/>
    <w:rsid w:val="00C42D5F"/>
    <w:rsid w:val="00C469CE"/>
    <w:rsid w:val="00C50FCD"/>
    <w:rsid w:val="00C53401"/>
    <w:rsid w:val="00C56101"/>
    <w:rsid w:val="00C56615"/>
    <w:rsid w:val="00C600E0"/>
    <w:rsid w:val="00C63240"/>
    <w:rsid w:val="00C64613"/>
    <w:rsid w:val="00C658F7"/>
    <w:rsid w:val="00C67E96"/>
    <w:rsid w:val="00C70784"/>
    <w:rsid w:val="00C7195D"/>
    <w:rsid w:val="00C73167"/>
    <w:rsid w:val="00C753CE"/>
    <w:rsid w:val="00C7637D"/>
    <w:rsid w:val="00C77A1E"/>
    <w:rsid w:val="00C8015F"/>
    <w:rsid w:val="00C875EC"/>
    <w:rsid w:val="00CA2269"/>
    <w:rsid w:val="00CA2FEA"/>
    <w:rsid w:val="00CA3187"/>
    <w:rsid w:val="00CB290A"/>
    <w:rsid w:val="00CB5A6E"/>
    <w:rsid w:val="00CC70AA"/>
    <w:rsid w:val="00CC7F18"/>
    <w:rsid w:val="00CD5703"/>
    <w:rsid w:val="00CE2BA6"/>
    <w:rsid w:val="00CE7491"/>
    <w:rsid w:val="00CF1276"/>
    <w:rsid w:val="00CF35F6"/>
    <w:rsid w:val="00CF532E"/>
    <w:rsid w:val="00D035FC"/>
    <w:rsid w:val="00D0624B"/>
    <w:rsid w:val="00D06B40"/>
    <w:rsid w:val="00D07F4E"/>
    <w:rsid w:val="00D122BC"/>
    <w:rsid w:val="00D16646"/>
    <w:rsid w:val="00D20111"/>
    <w:rsid w:val="00D223A1"/>
    <w:rsid w:val="00D243CB"/>
    <w:rsid w:val="00D2452A"/>
    <w:rsid w:val="00D27F1A"/>
    <w:rsid w:val="00D306BF"/>
    <w:rsid w:val="00D30B80"/>
    <w:rsid w:val="00D31CEC"/>
    <w:rsid w:val="00D44AA2"/>
    <w:rsid w:val="00D454A9"/>
    <w:rsid w:val="00D457B8"/>
    <w:rsid w:val="00D52C40"/>
    <w:rsid w:val="00D53D01"/>
    <w:rsid w:val="00D5456A"/>
    <w:rsid w:val="00D606CC"/>
    <w:rsid w:val="00D62606"/>
    <w:rsid w:val="00D653B5"/>
    <w:rsid w:val="00D67ECB"/>
    <w:rsid w:val="00D701C7"/>
    <w:rsid w:val="00D7074B"/>
    <w:rsid w:val="00D71190"/>
    <w:rsid w:val="00D71786"/>
    <w:rsid w:val="00D7266C"/>
    <w:rsid w:val="00D72B8A"/>
    <w:rsid w:val="00D72C36"/>
    <w:rsid w:val="00D7432C"/>
    <w:rsid w:val="00D7492F"/>
    <w:rsid w:val="00D75325"/>
    <w:rsid w:val="00D776B3"/>
    <w:rsid w:val="00D8279D"/>
    <w:rsid w:val="00D84CAA"/>
    <w:rsid w:val="00D9217B"/>
    <w:rsid w:val="00DA17F4"/>
    <w:rsid w:val="00DA1DBD"/>
    <w:rsid w:val="00DA700C"/>
    <w:rsid w:val="00DB1A62"/>
    <w:rsid w:val="00DB7BDF"/>
    <w:rsid w:val="00DB7D89"/>
    <w:rsid w:val="00DC2810"/>
    <w:rsid w:val="00DD00C1"/>
    <w:rsid w:val="00DD085B"/>
    <w:rsid w:val="00DD121D"/>
    <w:rsid w:val="00DD260A"/>
    <w:rsid w:val="00DD2F64"/>
    <w:rsid w:val="00DD68EF"/>
    <w:rsid w:val="00DE04EF"/>
    <w:rsid w:val="00DE1C90"/>
    <w:rsid w:val="00DE6EAF"/>
    <w:rsid w:val="00DF2B0D"/>
    <w:rsid w:val="00DF4930"/>
    <w:rsid w:val="00DF4FFC"/>
    <w:rsid w:val="00DF5A23"/>
    <w:rsid w:val="00E01859"/>
    <w:rsid w:val="00E0191D"/>
    <w:rsid w:val="00E0324B"/>
    <w:rsid w:val="00E03F80"/>
    <w:rsid w:val="00E06067"/>
    <w:rsid w:val="00E143C3"/>
    <w:rsid w:val="00E15BD7"/>
    <w:rsid w:val="00E16649"/>
    <w:rsid w:val="00E20AF7"/>
    <w:rsid w:val="00E20BB8"/>
    <w:rsid w:val="00E22F36"/>
    <w:rsid w:val="00E26880"/>
    <w:rsid w:val="00E27893"/>
    <w:rsid w:val="00E342EE"/>
    <w:rsid w:val="00E3450C"/>
    <w:rsid w:val="00E35612"/>
    <w:rsid w:val="00E37688"/>
    <w:rsid w:val="00E41074"/>
    <w:rsid w:val="00E4199E"/>
    <w:rsid w:val="00E429F6"/>
    <w:rsid w:val="00E46C2A"/>
    <w:rsid w:val="00E47853"/>
    <w:rsid w:val="00E57307"/>
    <w:rsid w:val="00E61C06"/>
    <w:rsid w:val="00E63996"/>
    <w:rsid w:val="00E65447"/>
    <w:rsid w:val="00E6597D"/>
    <w:rsid w:val="00E747B7"/>
    <w:rsid w:val="00E74B8A"/>
    <w:rsid w:val="00E77E0D"/>
    <w:rsid w:val="00E85AF1"/>
    <w:rsid w:val="00E862B6"/>
    <w:rsid w:val="00E95E07"/>
    <w:rsid w:val="00E96E86"/>
    <w:rsid w:val="00E97BD3"/>
    <w:rsid w:val="00EA0B5A"/>
    <w:rsid w:val="00EA193C"/>
    <w:rsid w:val="00EA3A7D"/>
    <w:rsid w:val="00EA5941"/>
    <w:rsid w:val="00EA611A"/>
    <w:rsid w:val="00EB5151"/>
    <w:rsid w:val="00EB675E"/>
    <w:rsid w:val="00EC6E43"/>
    <w:rsid w:val="00ED2396"/>
    <w:rsid w:val="00ED3A95"/>
    <w:rsid w:val="00ED5A25"/>
    <w:rsid w:val="00EE07D1"/>
    <w:rsid w:val="00EE3147"/>
    <w:rsid w:val="00EE757A"/>
    <w:rsid w:val="00EF7937"/>
    <w:rsid w:val="00F01BFD"/>
    <w:rsid w:val="00F1097C"/>
    <w:rsid w:val="00F12EEC"/>
    <w:rsid w:val="00F16E7B"/>
    <w:rsid w:val="00F21C40"/>
    <w:rsid w:val="00F2485C"/>
    <w:rsid w:val="00F2557B"/>
    <w:rsid w:val="00F302CA"/>
    <w:rsid w:val="00F34620"/>
    <w:rsid w:val="00F365FD"/>
    <w:rsid w:val="00F4429A"/>
    <w:rsid w:val="00F45290"/>
    <w:rsid w:val="00F52619"/>
    <w:rsid w:val="00F54265"/>
    <w:rsid w:val="00F54981"/>
    <w:rsid w:val="00F5546E"/>
    <w:rsid w:val="00F60466"/>
    <w:rsid w:val="00F63A9D"/>
    <w:rsid w:val="00F640BA"/>
    <w:rsid w:val="00F705A1"/>
    <w:rsid w:val="00F7419C"/>
    <w:rsid w:val="00F8473E"/>
    <w:rsid w:val="00F84EDE"/>
    <w:rsid w:val="00F86C91"/>
    <w:rsid w:val="00F9295F"/>
    <w:rsid w:val="00F94B54"/>
    <w:rsid w:val="00F9633A"/>
    <w:rsid w:val="00F97187"/>
    <w:rsid w:val="00FA2214"/>
    <w:rsid w:val="00FA43EC"/>
    <w:rsid w:val="00FA72F2"/>
    <w:rsid w:val="00FB375D"/>
    <w:rsid w:val="00FC201D"/>
    <w:rsid w:val="00FC2FF2"/>
    <w:rsid w:val="00FC3F72"/>
    <w:rsid w:val="00FC5C5C"/>
    <w:rsid w:val="00FD1106"/>
    <w:rsid w:val="00FD4BC6"/>
    <w:rsid w:val="00FD5E39"/>
    <w:rsid w:val="00FE0C39"/>
    <w:rsid w:val="00FE5455"/>
    <w:rsid w:val="00FE58E9"/>
    <w:rsid w:val="00FE6426"/>
    <w:rsid w:val="00F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FBD3"/>
  <w15:chartTrackingRefBased/>
  <w15:docId w15:val="{5C708C1B-033E-4DDC-8B21-0AEF7799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A7D"/>
    <w:rPr>
      <w:rFonts w:ascii="Segoe UI" w:hAnsi="Segoe UI" w:cs="Segoe UI"/>
      <w:sz w:val="18"/>
      <w:szCs w:val="18"/>
    </w:rPr>
  </w:style>
  <w:style w:type="character" w:styleId="a6">
    <w:name w:val="Hyperlink"/>
    <w:rsid w:val="008C18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F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6B65"/>
  </w:style>
  <w:style w:type="paragraph" w:styleId="a9">
    <w:name w:val="footer"/>
    <w:basedOn w:val="a"/>
    <w:link w:val="aa"/>
    <w:uiPriority w:val="99"/>
    <w:unhideWhenUsed/>
    <w:rsid w:val="001F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6B65"/>
  </w:style>
  <w:style w:type="paragraph" w:styleId="ab">
    <w:name w:val="List Paragraph"/>
    <w:basedOn w:val="a"/>
    <w:uiPriority w:val="34"/>
    <w:qFormat/>
    <w:rsid w:val="0017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595C-2889-472E-A9A3-B6409AF2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Viddil Ekonomiku</cp:lastModifiedBy>
  <cp:revision>2</cp:revision>
  <cp:lastPrinted>2021-03-29T09:03:00Z</cp:lastPrinted>
  <dcterms:created xsi:type="dcterms:W3CDTF">2021-03-29T09:05:00Z</dcterms:created>
  <dcterms:modified xsi:type="dcterms:W3CDTF">2021-03-29T09:05:00Z</dcterms:modified>
</cp:coreProperties>
</file>