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B4" w:rsidRPr="008C083B" w:rsidRDefault="006319B4" w:rsidP="002309D7">
      <w:pPr>
        <w:jc w:val="center"/>
        <w:rPr>
          <w:sz w:val="28"/>
          <w:szCs w:val="28"/>
        </w:rPr>
      </w:pPr>
      <w:r w:rsidRPr="008C083B">
        <w:rPr>
          <w:noProof/>
          <w:sz w:val="20"/>
        </w:rPr>
        <w:drawing>
          <wp:inline distT="0" distB="0" distL="0" distR="0" wp14:anchorId="602D0479" wp14:editId="3A117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B4" w:rsidRPr="008C083B" w:rsidRDefault="006319B4" w:rsidP="002309D7">
      <w:pPr>
        <w:jc w:val="center"/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</w:rPr>
        <w:t>Україна</w:t>
      </w:r>
    </w:p>
    <w:p w:rsidR="006319B4" w:rsidRPr="008C083B" w:rsidRDefault="006319B4" w:rsidP="002309D7">
      <w:pPr>
        <w:jc w:val="center"/>
        <w:rPr>
          <w:b/>
          <w:sz w:val="28"/>
          <w:szCs w:val="28"/>
          <w:lang w:val="uk-UA"/>
        </w:rPr>
      </w:pPr>
    </w:p>
    <w:p w:rsidR="006319B4" w:rsidRPr="008C083B" w:rsidRDefault="006319B4" w:rsidP="002309D7">
      <w:pPr>
        <w:jc w:val="center"/>
        <w:rPr>
          <w:sz w:val="28"/>
          <w:szCs w:val="28"/>
          <w:lang w:val="uk-UA"/>
        </w:rPr>
      </w:pPr>
      <w:r w:rsidRPr="008C083B">
        <w:rPr>
          <w:sz w:val="28"/>
          <w:szCs w:val="28"/>
        </w:rPr>
        <w:t>СТЕПАНКІВСЬКА СІЛЬСЬКА РАДА</w:t>
      </w:r>
    </w:p>
    <w:p w:rsidR="006319B4" w:rsidRPr="008C083B" w:rsidRDefault="006319B4" w:rsidP="002309D7">
      <w:pPr>
        <w:jc w:val="center"/>
        <w:rPr>
          <w:sz w:val="28"/>
          <w:szCs w:val="28"/>
          <w:lang w:val="uk-UA"/>
        </w:rPr>
      </w:pPr>
    </w:p>
    <w:p w:rsidR="006319B4" w:rsidRPr="008C083B" w:rsidRDefault="0007674D" w:rsidP="0023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Дев</w:t>
      </w:r>
      <w:r w:rsidR="009F50EB" w:rsidRPr="008C083B">
        <w:rPr>
          <w:b/>
          <w:sz w:val="28"/>
          <w:szCs w:val="28"/>
        </w:rPr>
        <w:t>’</w:t>
      </w:r>
      <w:r w:rsidR="009F50EB" w:rsidRPr="008C083B">
        <w:rPr>
          <w:b/>
          <w:sz w:val="28"/>
          <w:szCs w:val="28"/>
          <w:lang w:val="uk-UA"/>
        </w:rPr>
        <w:t>я</w:t>
      </w:r>
      <w:r w:rsidR="00A92E6A" w:rsidRPr="008C083B">
        <w:rPr>
          <w:b/>
          <w:sz w:val="28"/>
          <w:szCs w:val="28"/>
          <w:lang w:val="uk-UA"/>
        </w:rPr>
        <w:t>та</w:t>
      </w:r>
      <w:r w:rsidR="006319B4" w:rsidRPr="008C083B">
        <w:rPr>
          <w:b/>
          <w:sz w:val="28"/>
          <w:szCs w:val="28"/>
        </w:rPr>
        <w:t xml:space="preserve"> сесія </w:t>
      </w:r>
      <w:r w:rsidR="006319B4" w:rsidRPr="008C083B">
        <w:rPr>
          <w:b/>
          <w:sz w:val="28"/>
          <w:szCs w:val="28"/>
          <w:lang w:val="en-US"/>
        </w:rPr>
        <w:t>V</w:t>
      </w:r>
      <w:r w:rsidR="006319B4" w:rsidRPr="008C083B">
        <w:rPr>
          <w:b/>
          <w:sz w:val="28"/>
          <w:szCs w:val="28"/>
        </w:rPr>
        <w:t>І</w:t>
      </w:r>
      <w:r w:rsidR="00A704B2" w:rsidRPr="008C083B">
        <w:rPr>
          <w:b/>
          <w:sz w:val="28"/>
          <w:szCs w:val="28"/>
          <w:lang w:val="uk-UA"/>
        </w:rPr>
        <w:t>І</w:t>
      </w:r>
      <w:r w:rsidR="006319B4" w:rsidRPr="008C083B">
        <w:rPr>
          <w:b/>
          <w:sz w:val="28"/>
          <w:szCs w:val="28"/>
        </w:rPr>
        <w:t xml:space="preserve">І скликання </w:t>
      </w:r>
    </w:p>
    <w:p w:rsidR="006319B4" w:rsidRPr="008C083B" w:rsidRDefault="006319B4" w:rsidP="002309D7">
      <w:pPr>
        <w:jc w:val="center"/>
        <w:rPr>
          <w:b/>
          <w:sz w:val="28"/>
          <w:szCs w:val="28"/>
        </w:rPr>
      </w:pPr>
    </w:p>
    <w:p w:rsidR="006319B4" w:rsidRPr="008C083B" w:rsidRDefault="006319B4" w:rsidP="002309D7">
      <w:pPr>
        <w:jc w:val="center"/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</w:rPr>
        <w:t>Р І Ш Е Н Н Я</w:t>
      </w:r>
    </w:p>
    <w:p w:rsidR="006319B4" w:rsidRPr="008C083B" w:rsidRDefault="006319B4" w:rsidP="002309D7">
      <w:pPr>
        <w:jc w:val="center"/>
        <w:rPr>
          <w:sz w:val="28"/>
          <w:szCs w:val="28"/>
          <w:lang w:val="uk-UA"/>
        </w:rPr>
      </w:pPr>
      <w:r w:rsidRPr="008C083B">
        <w:rPr>
          <w:sz w:val="28"/>
          <w:szCs w:val="28"/>
          <w:lang w:val="uk-UA"/>
        </w:rPr>
        <w:tab/>
      </w:r>
      <w:r w:rsidRPr="008C083B">
        <w:rPr>
          <w:sz w:val="28"/>
          <w:szCs w:val="28"/>
          <w:lang w:val="uk-UA"/>
        </w:rPr>
        <w:tab/>
      </w:r>
      <w:r w:rsidRPr="008C083B">
        <w:rPr>
          <w:sz w:val="28"/>
          <w:szCs w:val="28"/>
          <w:lang w:val="uk-UA"/>
        </w:rPr>
        <w:tab/>
        <w:t xml:space="preserve">            </w:t>
      </w:r>
      <w:r w:rsidR="00A704B2" w:rsidRPr="008C083B">
        <w:rPr>
          <w:sz w:val="28"/>
          <w:szCs w:val="28"/>
          <w:lang w:val="uk-UA"/>
        </w:rPr>
        <w:t xml:space="preserve">          </w:t>
      </w:r>
      <w:r w:rsidRPr="008C083B">
        <w:rPr>
          <w:sz w:val="28"/>
          <w:szCs w:val="28"/>
          <w:lang w:val="uk-UA"/>
        </w:rPr>
        <w:t xml:space="preserve">                           </w:t>
      </w:r>
    </w:p>
    <w:p w:rsidR="006319B4" w:rsidRPr="008C083B" w:rsidRDefault="008C083B" w:rsidP="002309D7">
      <w:pPr>
        <w:rPr>
          <w:b/>
          <w:sz w:val="28"/>
          <w:szCs w:val="28"/>
        </w:rPr>
      </w:pPr>
      <w:r w:rsidRPr="008C083B">
        <w:rPr>
          <w:b/>
          <w:sz w:val="28"/>
          <w:szCs w:val="28"/>
          <w:lang w:val="uk-UA"/>
        </w:rPr>
        <w:t>0</w:t>
      </w:r>
      <w:r w:rsidR="0007674D">
        <w:rPr>
          <w:b/>
          <w:sz w:val="28"/>
          <w:szCs w:val="28"/>
          <w:lang w:val="uk-UA"/>
        </w:rPr>
        <w:t>0</w:t>
      </w:r>
      <w:r w:rsidR="006319B4" w:rsidRPr="008C083B">
        <w:rPr>
          <w:b/>
          <w:sz w:val="28"/>
          <w:szCs w:val="28"/>
          <w:lang w:val="uk-UA"/>
        </w:rPr>
        <w:t>.</w:t>
      </w:r>
      <w:r w:rsidR="00A704B2" w:rsidRPr="008C083B">
        <w:rPr>
          <w:b/>
          <w:sz w:val="28"/>
          <w:szCs w:val="28"/>
          <w:lang w:val="uk-UA"/>
        </w:rPr>
        <w:t>0</w:t>
      </w:r>
      <w:r w:rsidR="0007674D">
        <w:rPr>
          <w:b/>
          <w:sz w:val="28"/>
          <w:szCs w:val="28"/>
          <w:lang w:val="uk-UA"/>
        </w:rPr>
        <w:t>0</w:t>
      </w:r>
      <w:r w:rsidR="006319B4" w:rsidRPr="008C083B">
        <w:rPr>
          <w:b/>
          <w:sz w:val="28"/>
          <w:szCs w:val="28"/>
          <w:lang w:val="uk-UA"/>
        </w:rPr>
        <w:t>.</w:t>
      </w:r>
      <w:r w:rsidR="006319B4" w:rsidRPr="008C083B">
        <w:rPr>
          <w:b/>
          <w:sz w:val="28"/>
          <w:szCs w:val="28"/>
        </w:rPr>
        <w:t>20</w:t>
      </w:r>
      <w:r w:rsidR="00A704B2" w:rsidRPr="008C083B">
        <w:rPr>
          <w:b/>
          <w:sz w:val="28"/>
          <w:szCs w:val="28"/>
          <w:lang w:val="uk-UA"/>
        </w:rPr>
        <w:t>21</w:t>
      </w:r>
      <w:r w:rsidR="006319B4" w:rsidRPr="008C083B">
        <w:rPr>
          <w:b/>
          <w:sz w:val="28"/>
          <w:szCs w:val="28"/>
        </w:rPr>
        <w:t xml:space="preserve"> року</w:t>
      </w:r>
      <w:r w:rsidR="006319B4" w:rsidRPr="008C083B">
        <w:rPr>
          <w:b/>
          <w:sz w:val="28"/>
          <w:szCs w:val="28"/>
        </w:rPr>
        <w:tab/>
      </w:r>
      <w:r w:rsidR="006319B4" w:rsidRPr="008C083B">
        <w:rPr>
          <w:b/>
          <w:sz w:val="28"/>
          <w:szCs w:val="28"/>
        </w:rPr>
        <w:tab/>
      </w:r>
      <w:r w:rsidR="006319B4" w:rsidRPr="008C083B">
        <w:rPr>
          <w:b/>
          <w:sz w:val="28"/>
          <w:szCs w:val="28"/>
        </w:rPr>
        <w:tab/>
      </w:r>
      <w:r w:rsidR="006319B4" w:rsidRPr="008C083B">
        <w:rPr>
          <w:b/>
          <w:sz w:val="28"/>
          <w:szCs w:val="28"/>
        </w:rPr>
        <w:tab/>
      </w:r>
      <w:r w:rsidR="006319B4" w:rsidRPr="008C083B">
        <w:rPr>
          <w:b/>
          <w:sz w:val="28"/>
          <w:szCs w:val="28"/>
        </w:rPr>
        <w:tab/>
      </w:r>
      <w:r w:rsidR="006319B4" w:rsidRPr="008C083B">
        <w:rPr>
          <w:b/>
          <w:sz w:val="28"/>
          <w:szCs w:val="28"/>
        </w:rPr>
        <w:tab/>
      </w:r>
      <w:r w:rsidR="006319B4" w:rsidRPr="008C083B">
        <w:rPr>
          <w:b/>
          <w:sz w:val="28"/>
          <w:szCs w:val="28"/>
        </w:rPr>
        <w:tab/>
      </w:r>
      <w:r w:rsidR="006319B4" w:rsidRPr="008C083B">
        <w:rPr>
          <w:b/>
          <w:sz w:val="28"/>
          <w:szCs w:val="28"/>
          <w:lang w:val="uk-UA"/>
        </w:rPr>
        <w:t xml:space="preserve">                     </w:t>
      </w:r>
      <w:r w:rsidR="006319B4" w:rsidRPr="008C083B">
        <w:rPr>
          <w:b/>
          <w:sz w:val="28"/>
          <w:szCs w:val="28"/>
        </w:rPr>
        <w:t>№</w:t>
      </w:r>
      <w:r w:rsidR="00905BFD">
        <w:rPr>
          <w:b/>
          <w:sz w:val="28"/>
          <w:szCs w:val="28"/>
          <w:lang w:val="uk-UA"/>
        </w:rPr>
        <w:t>0</w:t>
      </w:r>
      <w:r w:rsidR="0007674D">
        <w:rPr>
          <w:b/>
          <w:sz w:val="28"/>
          <w:szCs w:val="28"/>
          <w:lang w:val="uk-UA"/>
        </w:rPr>
        <w:t>9</w:t>
      </w:r>
      <w:r w:rsidR="006319B4" w:rsidRPr="008C083B">
        <w:rPr>
          <w:b/>
          <w:sz w:val="28"/>
          <w:szCs w:val="28"/>
          <w:lang w:val="uk-UA"/>
        </w:rPr>
        <w:t>-</w:t>
      </w:r>
      <w:r w:rsidR="0007674D">
        <w:rPr>
          <w:b/>
          <w:sz w:val="28"/>
          <w:szCs w:val="28"/>
          <w:lang w:val="uk-UA"/>
        </w:rPr>
        <w:t>00</w:t>
      </w:r>
      <w:r w:rsidR="006319B4" w:rsidRPr="008C083B">
        <w:rPr>
          <w:b/>
          <w:sz w:val="28"/>
          <w:szCs w:val="28"/>
        </w:rPr>
        <w:t>/</w:t>
      </w:r>
      <w:r w:rsidR="006319B4" w:rsidRPr="008C083B">
        <w:rPr>
          <w:b/>
          <w:sz w:val="28"/>
          <w:szCs w:val="28"/>
          <w:lang w:val="en-US"/>
        </w:rPr>
        <w:t>VI</w:t>
      </w:r>
      <w:r w:rsidR="00A704B2" w:rsidRPr="008C083B">
        <w:rPr>
          <w:b/>
          <w:sz w:val="28"/>
          <w:szCs w:val="28"/>
          <w:lang w:val="uk-UA"/>
        </w:rPr>
        <w:t>І</w:t>
      </w:r>
      <w:r w:rsidR="006319B4" w:rsidRPr="008C083B">
        <w:rPr>
          <w:b/>
          <w:sz w:val="28"/>
          <w:szCs w:val="28"/>
          <w:lang w:val="en-US"/>
        </w:rPr>
        <w:t>I</w:t>
      </w:r>
    </w:p>
    <w:p w:rsidR="006319B4" w:rsidRPr="008C083B" w:rsidRDefault="006319B4" w:rsidP="002309D7">
      <w:pPr>
        <w:rPr>
          <w:lang w:val="uk-UA"/>
        </w:rPr>
      </w:pPr>
    </w:p>
    <w:p w:rsidR="00A704B2" w:rsidRPr="008C083B" w:rsidRDefault="00A704B2" w:rsidP="002309D7">
      <w:pPr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  <w:lang w:val="uk-UA"/>
        </w:rPr>
        <w:t>Про внесення змін до рішення</w:t>
      </w:r>
    </w:p>
    <w:p w:rsidR="00A704B2" w:rsidRPr="008C083B" w:rsidRDefault="00A704B2" w:rsidP="002309D7">
      <w:pPr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  <w:lang w:val="uk-UA"/>
        </w:rPr>
        <w:t>Степанківської сільської ради</w:t>
      </w:r>
    </w:p>
    <w:p w:rsidR="00300B33" w:rsidRPr="008C083B" w:rsidRDefault="00A704B2" w:rsidP="002309D7">
      <w:pPr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  <w:lang w:val="uk-UA"/>
        </w:rPr>
        <w:t>«</w:t>
      </w:r>
      <w:r w:rsidR="00300B33" w:rsidRPr="008C083B">
        <w:rPr>
          <w:b/>
          <w:sz w:val="28"/>
          <w:szCs w:val="28"/>
          <w:lang w:val="uk-UA"/>
        </w:rPr>
        <w:t xml:space="preserve">Про затвердження Переліку </w:t>
      </w:r>
    </w:p>
    <w:p w:rsidR="00300B33" w:rsidRPr="008C083B" w:rsidRDefault="00300B33" w:rsidP="002309D7">
      <w:pPr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  <w:lang w:val="uk-UA"/>
        </w:rPr>
        <w:t xml:space="preserve">адміністративних послуг, </w:t>
      </w:r>
    </w:p>
    <w:p w:rsidR="00300B33" w:rsidRPr="008C083B" w:rsidRDefault="00300B33" w:rsidP="002309D7">
      <w:pPr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  <w:lang w:val="uk-UA"/>
        </w:rPr>
        <w:t xml:space="preserve">які надаються через  </w:t>
      </w:r>
    </w:p>
    <w:p w:rsidR="00300B33" w:rsidRPr="008C083B" w:rsidRDefault="00300B33" w:rsidP="002309D7">
      <w:pPr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  <w:lang w:val="uk-UA"/>
        </w:rPr>
        <w:t xml:space="preserve">Центр надання адміністративних </w:t>
      </w:r>
    </w:p>
    <w:p w:rsidR="00300B33" w:rsidRPr="008C083B" w:rsidRDefault="00300B33" w:rsidP="002309D7">
      <w:pPr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  <w:lang w:val="uk-UA"/>
        </w:rPr>
        <w:t>послуг виконавчого</w:t>
      </w:r>
      <w:r w:rsidR="006008C6" w:rsidRPr="008C083B">
        <w:rPr>
          <w:b/>
          <w:sz w:val="28"/>
          <w:szCs w:val="28"/>
          <w:lang w:val="uk-UA"/>
        </w:rPr>
        <w:t xml:space="preserve"> </w:t>
      </w:r>
      <w:r w:rsidRPr="008C083B">
        <w:rPr>
          <w:b/>
          <w:sz w:val="28"/>
          <w:szCs w:val="28"/>
          <w:lang w:val="uk-UA"/>
        </w:rPr>
        <w:t>комітету</w:t>
      </w:r>
    </w:p>
    <w:p w:rsidR="00300B33" w:rsidRPr="008C083B" w:rsidRDefault="006319B4" w:rsidP="002309D7">
      <w:pPr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  <w:lang w:val="uk-UA"/>
        </w:rPr>
        <w:t>Степанк</w:t>
      </w:r>
      <w:r w:rsidR="00300B33" w:rsidRPr="008C083B">
        <w:rPr>
          <w:b/>
          <w:sz w:val="28"/>
          <w:szCs w:val="28"/>
          <w:lang w:val="uk-UA"/>
        </w:rPr>
        <w:t>івської с</w:t>
      </w:r>
      <w:r w:rsidRPr="008C083B">
        <w:rPr>
          <w:b/>
          <w:sz w:val="28"/>
          <w:szCs w:val="28"/>
          <w:lang w:val="uk-UA"/>
        </w:rPr>
        <w:t>ільсько</w:t>
      </w:r>
      <w:r w:rsidR="00300B33" w:rsidRPr="008C083B">
        <w:rPr>
          <w:b/>
          <w:sz w:val="28"/>
          <w:szCs w:val="28"/>
          <w:lang w:val="uk-UA"/>
        </w:rPr>
        <w:t>ї ради</w:t>
      </w:r>
      <w:r w:rsidR="00A704B2" w:rsidRPr="008C083B">
        <w:rPr>
          <w:b/>
          <w:sz w:val="28"/>
          <w:szCs w:val="28"/>
          <w:lang w:val="uk-UA"/>
        </w:rPr>
        <w:t>»</w:t>
      </w:r>
    </w:p>
    <w:p w:rsidR="00A704B2" w:rsidRPr="00F54406" w:rsidRDefault="00A704B2" w:rsidP="002309D7">
      <w:pPr>
        <w:rPr>
          <w:b/>
          <w:sz w:val="28"/>
          <w:szCs w:val="28"/>
          <w:lang w:val="uk-UA"/>
        </w:rPr>
      </w:pPr>
      <w:r w:rsidRPr="008C083B">
        <w:rPr>
          <w:b/>
          <w:sz w:val="28"/>
          <w:szCs w:val="28"/>
          <w:lang w:val="uk-UA"/>
        </w:rPr>
        <w:t>від 12.12.2019 року № 41-5/</w:t>
      </w:r>
      <w:r w:rsidRPr="008C083B">
        <w:rPr>
          <w:b/>
          <w:sz w:val="28"/>
          <w:szCs w:val="28"/>
          <w:lang w:val="en-US"/>
        </w:rPr>
        <w:t>VII</w:t>
      </w:r>
    </w:p>
    <w:p w:rsidR="00F54406" w:rsidRDefault="00F54406" w:rsidP="002309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(зі змінами від 04.02.2021 року </w:t>
      </w:r>
    </w:p>
    <w:p w:rsidR="00F54406" w:rsidRPr="00F54406" w:rsidRDefault="00F54406" w:rsidP="002309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</w:t>
      </w:r>
      <w:r w:rsidR="0007674D">
        <w:rPr>
          <w:b/>
          <w:sz w:val="28"/>
          <w:szCs w:val="28"/>
          <w:lang w:val="uk-UA"/>
        </w:rPr>
        <w:t>0</w:t>
      </w:r>
      <w:r w:rsidRPr="008C083B">
        <w:rPr>
          <w:b/>
          <w:sz w:val="28"/>
          <w:szCs w:val="28"/>
          <w:lang w:val="uk-UA"/>
        </w:rPr>
        <w:t>5-4</w:t>
      </w:r>
      <w:r>
        <w:rPr>
          <w:b/>
          <w:sz w:val="28"/>
          <w:szCs w:val="28"/>
          <w:lang w:val="uk-UA"/>
        </w:rPr>
        <w:t>7</w:t>
      </w:r>
      <w:r w:rsidRPr="00F54406">
        <w:rPr>
          <w:b/>
          <w:sz w:val="28"/>
          <w:szCs w:val="28"/>
          <w:lang w:val="uk-UA"/>
        </w:rPr>
        <w:t>/</w:t>
      </w:r>
      <w:r w:rsidRPr="008C083B">
        <w:rPr>
          <w:b/>
          <w:sz w:val="28"/>
          <w:szCs w:val="28"/>
          <w:lang w:val="en-US"/>
        </w:rPr>
        <w:t>VI</w:t>
      </w:r>
      <w:r w:rsidRPr="008C083B">
        <w:rPr>
          <w:b/>
          <w:sz w:val="28"/>
          <w:szCs w:val="28"/>
          <w:lang w:val="uk-UA"/>
        </w:rPr>
        <w:t>І</w:t>
      </w:r>
      <w:r w:rsidRPr="008C083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)</w:t>
      </w:r>
    </w:p>
    <w:p w:rsidR="00B942C5" w:rsidRPr="008C083B" w:rsidRDefault="00B942C5" w:rsidP="002309D7">
      <w:pPr>
        <w:ind w:firstLine="851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6319B4" w:rsidRPr="008C083B" w:rsidRDefault="00B942C5" w:rsidP="002309D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8C083B">
        <w:rPr>
          <w:sz w:val="28"/>
          <w:szCs w:val="28"/>
          <w:bdr w:val="none" w:sz="0" w:space="0" w:color="auto" w:frame="1"/>
          <w:lang w:val="uk-UA"/>
        </w:rPr>
        <w:t xml:space="preserve">         </w:t>
      </w:r>
      <w:r w:rsidR="00300B33" w:rsidRPr="008C083B">
        <w:rPr>
          <w:sz w:val="28"/>
          <w:szCs w:val="28"/>
          <w:bdr w:val="none" w:sz="0" w:space="0" w:color="auto" w:frame="1"/>
          <w:lang w:val="uk-UA"/>
        </w:rPr>
        <w:t>З метою удосконалення системи надання адміністративних послуг</w:t>
      </w:r>
      <w:r w:rsidRPr="008C083B">
        <w:rPr>
          <w:sz w:val="28"/>
          <w:szCs w:val="28"/>
          <w:bdr w:val="none" w:sz="0" w:space="0" w:color="auto" w:frame="1"/>
          <w:lang w:val="uk-UA"/>
        </w:rPr>
        <w:t>,</w:t>
      </w:r>
      <w:r w:rsidR="00300B33" w:rsidRPr="008C083B">
        <w:rPr>
          <w:sz w:val="28"/>
          <w:szCs w:val="28"/>
          <w:bdr w:val="none" w:sz="0" w:space="0" w:color="auto" w:frame="1"/>
          <w:lang w:val="uk-UA"/>
        </w:rPr>
        <w:t xml:space="preserve"> відповідно до статей 8 та 12 Закону України «Про адміністративні послуги», розпорядження Кабінету М</w:t>
      </w:r>
      <w:r w:rsidRPr="008C083B">
        <w:rPr>
          <w:sz w:val="28"/>
          <w:szCs w:val="28"/>
          <w:bdr w:val="none" w:sz="0" w:space="0" w:color="auto" w:frame="1"/>
          <w:lang w:val="uk-UA"/>
        </w:rPr>
        <w:t>іністрів України від 11.10.2017</w:t>
      </w:r>
      <w:r w:rsidR="00300B33" w:rsidRPr="008C083B">
        <w:rPr>
          <w:sz w:val="28"/>
          <w:szCs w:val="28"/>
          <w:bdr w:val="none" w:sz="0" w:space="0" w:color="auto" w:frame="1"/>
          <w:lang w:val="uk-UA"/>
        </w:rPr>
        <w:t xml:space="preserve"> № 782 «Про внесення змін до розпорядження Кабінету Міністрів України від 16 травня 2014 р. № 523 «Деякі питання надання адміністративних послуг органів виконавчої влади через центри надання адміністративних послуг»,</w:t>
      </w:r>
      <w:r w:rsidRPr="008C083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00B33" w:rsidRPr="008C083B">
        <w:rPr>
          <w:sz w:val="28"/>
          <w:szCs w:val="28"/>
          <w:bdr w:val="none" w:sz="0" w:space="0" w:color="auto" w:frame="1"/>
          <w:lang w:val="uk-UA"/>
        </w:rPr>
        <w:t xml:space="preserve">керуючись ст.ст. 25, 26 Закону України «Про місцеве самоврядування в Україні», </w:t>
      </w:r>
      <w:r w:rsidR="006319B4" w:rsidRPr="008C083B">
        <w:rPr>
          <w:sz w:val="28"/>
          <w:szCs w:val="28"/>
          <w:bdr w:val="none" w:sz="0" w:space="0" w:color="auto" w:frame="1"/>
          <w:lang w:val="uk-UA"/>
        </w:rPr>
        <w:t>Степанкі</w:t>
      </w:r>
      <w:r w:rsidR="00300B33" w:rsidRPr="008C083B">
        <w:rPr>
          <w:sz w:val="28"/>
          <w:szCs w:val="28"/>
          <w:lang w:val="uk-UA"/>
        </w:rPr>
        <w:t>вська с</w:t>
      </w:r>
      <w:r w:rsidR="006319B4" w:rsidRPr="008C083B">
        <w:rPr>
          <w:sz w:val="28"/>
          <w:szCs w:val="28"/>
          <w:lang w:val="uk-UA"/>
        </w:rPr>
        <w:t>ільськ</w:t>
      </w:r>
      <w:r w:rsidR="00300B33" w:rsidRPr="008C083B">
        <w:rPr>
          <w:sz w:val="28"/>
          <w:szCs w:val="28"/>
          <w:lang w:val="uk-UA"/>
        </w:rPr>
        <w:t>а рада</w:t>
      </w:r>
      <w:r w:rsidR="006008C6" w:rsidRPr="008C083B">
        <w:rPr>
          <w:b/>
          <w:sz w:val="28"/>
          <w:szCs w:val="28"/>
          <w:lang w:val="uk-UA"/>
        </w:rPr>
        <w:t xml:space="preserve"> </w:t>
      </w:r>
    </w:p>
    <w:p w:rsidR="003C288C" w:rsidRPr="008C083B" w:rsidRDefault="003C288C" w:rsidP="002309D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95641" w:rsidRPr="008C083B" w:rsidRDefault="006319B4" w:rsidP="002309D7">
      <w:pPr>
        <w:tabs>
          <w:tab w:val="left" w:pos="709"/>
        </w:tabs>
        <w:jc w:val="center"/>
        <w:rPr>
          <w:rStyle w:val="a3"/>
          <w:sz w:val="28"/>
          <w:szCs w:val="28"/>
          <w:bdr w:val="none" w:sz="0" w:space="0" w:color="auto" w:frame="1"/>
          <w:lang w:val="uk-UA"/>
        </w:rPr>
      </w:pPr>
      <w:r w:rsidRPr="008C083B">
        <w:rPr>
          <w:rStyle w:val="a3"/>
          <w:sz w:val="28"/>
          <w:szCs w:val="28"/>
          <w:bdr w:val="none" w:sz="0" w:space="0" w:color="auto" w:frame="1"/>
          <w:lang w:val="uk-UA"/>
        </w:rPr>
        <w:t>ВИРІШИЛА</w:t>
      </w:r>
      <w:r w:rsidR="00E95641" w:rsidRPr="008C083B">
        <w:rPr>
          <w:rStyle w:val="a3"/>
          <w:sz w:val="28"/>
          <w:szCs w:val="28"/>
          <w:bdr w:val="none" w:sz="0" w:space="0" w:color="auto" w:frame="1"/>
          <w:lang w:val="uk-UA"/>
        </w:rPr>
        <w:t>:</w:t>
      </w:r>
    </w:p>
    <w:p w:rsidR="00E95641" w:rsidRPr="008C083B" w:rsidRDefault="00E95641" w:rsidP="002309D7">
      <w:pPr>
        <w:pStyle w:val="western"/>
        <w:tabs>
          <w:tab w:val="left" w:pos="540"/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F1C6B" w:rsidRPr="008C083B" w:rsidRDefault="00B942C5" w:rsidP="002309D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993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C083B">
        <w:rPr>
          <w:sz w:val="28"/>
          <w:szCs w:val="28"/>
          <w:bdr w:val="none" w:sz="0" w:space="0" w:color="auto" w:frame="1"/>
          <w:lang w:val="uk-UA"/>
        </w:rPr>
        <w:t> </w:t>
      </w:r>
      <w:r w:rsidR="008F1C6B" w:rsidRPr="008C083B">
        <w:rPr>
          <w:sz w:val="28"/>
          <w:szCs w:val="28"/>
          <w:bdr w:val="none" w:sz="0" w:space="0" w:color="auto" w:frame="1"/>
          <w:lang w:val="uk-UA"/>
        </w:rPr>
        <w:t xml:space="preserve">Внести зміни </w:t>
      </w:r>
      <w:r w:rsidR="00090642" w:rsidRPr="008C083B">
        <w:rPr>
          <w:sz w:val="28"/>
          <w:szCs w:val="28"/>
          <w:bdr w:val="none" w:sz="0" w:space="0" w:color="auto" w:frame="1"/>
          <w:lang w:val="uk-UA"/>
        </w:rPr>
        <w:t>в</w:t>
      </w:r>
      <w:r w:rsidR="008F1C6B" w:rsidRPr="008C083B">
        <w:rPr>
          <w:sz w:val="28"/>
          <w:szCs w:val="28"/>
          <w:bdr w:val="none" w:sz="0" w:space="0" w:color="auto" w:frame="1"/>
          <w:lang w:val="uk-UA"/>
        </w:rPr>
        <w:t xml:space="preserve"> рішення Степанківської сільської ради «Про з</w:t>
      </w:r>
      <w:r w:rsidR="00E95641" w:rsidRPr="008C083B">
        <w:rPr>
          <w:sz w:val="28"/>
          <w:szCs w:val="28"/>
          <w:bdr w:val="none" w:sz="0" w:space="0" w:color="auto" w:frame="1"/>
          <w:lang w:val="uk-UA"/>
        </w:rPr>
        <w:t>атверд</w:t>
      </w:r>
      <w:r w:rsidR="008F1C6B" w:rsidRPr="008C083B">
        <w:rPr>
          <w:sz w:val="28"/>
          <w:szCs w:val="28"/>
          <w:bdr w:val="none" w:sz="0" w:space="0" w:color="auto" w:frame="1"/>
          <w:lang w:val="uk-UA"/>
        </w:rPr>
        <w:t>ження</w:t>
      </w:r>
      <w:r w:rsidR="00E95641" w:rsidRPr="008C083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F1C6B" w:rsidRPr="008C083B">
        <w:rPr>
          <w:sz w:val="28"/>
          <w:szCs w:val="28"/>
          <w:bdr w:val="none" w:sz="0" w:space="0" w:color="auto" w:frame="1"/>
          <w:lang w:val="uk-UA"/>
        </w:rPr>
        <w:t>П</w:t>
      </w:r>
      <w:r w:rsidR="00910E8B" w:rsidRPr="008C083B">
        <w:rPr>
          <w:sz w:val="28"/>
          <w:szCs w:val="28"/>
          <w:lang w:val="uk-UA"/>
        </w:rPr>
        <w:t>ерелік адміністративних послуг, які надаються через Центр надання адміністративних послуг виконавчого комітету</w:t>
      </w:r>
      <w:r w:rsidR="006008C6" w:rsidRPr="008C083B">
        <w:rPr>
          <w:sz w:val="28"/>
          <w:szCs w:val="28"/>
          <w:lang w:val="uk-UA"/>
        </w:rPr>
        <w:t xml:space="preserve"> </w:t>
      </w:r>
      <w:r w:rsidR="006319B4" w:rsidRPr="008C083B">
        <w:rPr>
          <w:sz w:val="28"/>
          <w:szCs w:val="28"/>
          <w:lang w:val="uk-UA"/>
        </w:rPr>
        <w:t>Степанків</w:t>
      </w:r>
      <w:r w:rsidR="00E95641" w:rsidRPr="008C083B">
        <w:rPr>
          <w:sz w:val="28"/>
          <w:szCs w:val="28"/>
          <w:bdr w:val="none" w:sz="0" w:space="0" w:color="auto" w:frame="1"/>
          <w:lang w:val="uk-UA"/>
        </w:rPr>
        <w:t>ської с</w:t>
      </w:r>
      <w:r w:rsidR="006319B4" w:rsidRPr="008C083B">
        <w:rPr>
          <w:sz w:val="28"/>
          <w:szCs w:val="28"/>
          <w:bdr w:val="none" w:sz="0" w:space="0" w:color="auto" w:frame="1"/>
          <w:lang w:val="uk-UA"/>
        </w:rPr>
        <w:t>ільськ</w:t>
      </w:r>
      <w:r w:rsidR="00E95641" w:rsidRPr="008C083B">
        <w:rPr>
          <w:sz w:val="28"/>
          <w:szCs w:val="28"/>
          <w:bdr w:val="none" w:sz="0" w:space="0" w:color="auto" w:frame="1"/>
          <w:lang w:val="uk-UA"/>
        </w:rPr>
        <w:t>ої ради</w:t>
      </w:r>
      <w:r w:rsidR="008F1C6B" w:rsidRPr="008C083B">
        <w:rPr>
          <w:sz w:val="28"/>
          <w:szCs w:val="28"/>
          <w:bdr w:val="none" w:sz="0" w:space="0" w:color="auto" w:frame="1"/>
          <w:lang w:val="uk-UA"/>
        </w:rPr>
        <w:t>» від 12.12.2019 року №41-5/</w:t>
      </w:r>
      <w:r w:rsidR="008F1C6B" w:rsidRPr="008C083B">
        <w:rPr>
          <w:sz w:val="28"/>
          <w:szCs w:val="28"/>
          <w:bdr w:val="none" w:sz="0" w:space="0" w:color="auto" w:frame="1"/>
          <w:lang w:val="en-US"/>
        </w:rPr>
        <w:t>V</w:t>
      </w:r>
      <w:r w:rsidR="008F1C6B" w:rsidRPr="008C083B">
        <w:rPr>
          <w:sz w:val="28"/>
          <w:szCs w:val="28"/>
          <w:bdr w:val="none" w:sz="0" w:space="0" w:color="auto" w:frame="1"/>
          <w:lang w:val="uk-UA"/>
        </w:rPr>
        <w:t>ІІ</w:t>
      </w:r>
      <w:r w:rsidR="0007674D">
        <w:rPr>
          <w:sz w:val="28"/>
          <w:szCs w:val="28"/>
          <w:bdr w:val="none" w:sz="0" w:space="0" w:color="auto" w:frame="1"/>
          <w:lang w:val="uk-UA"/>
        </w:rPr>
        <w:t xml:space="preserve"> (зі змінами від 04.02.2021 року №</w:t>
      </w:r>
      <w:r w:rsidR="00090642" w:rsidRPr="008C083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7674D">
        <w:rPr>
          <w:sz w:val="28"/>
          <w:szCs w:val="28"/>
          <w:bdr w:val="none" w:sz="0" w:space="0" w:color="auto" w:frame="1"/>
          <w:lang w:val="uk-UA"/>
        </w:rPr>
        <w:t>05-47/</w:t>
      </w:r>
      <w:r w:rsidR="0007674D" w:rsidRPr="0007674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7674D" w:rsidRPr="008C083B">
        <w:rPr>
          <w:sz w:val="28"/>
          <w:szCs w:val="28"/>
          <w:bdr w:val="none" w:sz="0" w:space="0" w:color="auto" w:frame="1"/>
          <w:lang w:val="en-US"/>
        </w:rPr>
        <w:t>V</w:t>
      </w:r>
      <w:r w:rsidR="0007674D" w:rsidRPr="008C083B">
        <w:rPr>
          <w:sz w:val="28"/>
          <w:szCs w:val="28"/>
          <w:bdr w:val="none" w:sz="0" w:space="0" w:color="auto" w:frame="1"/>
          <w:lang w:val="uk-UA"/>
        </w:rPr>
        <w:t>ІІ</w:t>
      </w:r>
      <w:r w:rsidR="0007674D">
        <w:rPr>
          <w:sz w:val="28"/>
          <w:szCs w:val="28"/>
          <w:bdr w:val="none" w:sz="0" w:space="0" w:color="auto" w:frame="1"/>
          <w:lang w:val="uk-UA"/>
        </w:rPr>
        <w:t xml:space="preserve"> додавши наступними пунктами</w:t>
      </w:r>
      <w:r w:rsidR="008F1C6B" w:rsidRPr="008C083B">
        <w:rPr>
          <w:sz w:val="28"/>
          <w:szCs w:val="28"/>
          <w:bdr w:val="none" w:sz="0" w:space="0" w:color="auto" w:frame="1"/>
          <w:lang w:val="uk-UA"/>
        </w:rPr>
        <w:t>, а саме</w:t>
      </w:r>
      <w:r w:rsidR="0007674D">
        <w:rPr>
          <w:sz w:val="28"/>
          <w:szCs w:val="28"/>
          <w:bdr w:val="none" w:sz="0" w:space="0" w:color="auto" w:frame="1"/>
          <w:lang w:val="uk-UA"/>
        </w:rPr>
        <w:t xml:space="preserve"> в</w:t>
      </w:r>
      <w:r w:rsidR="008F1C6B" w:rsidRPr="008C083B">
        <w:rPr>
          <w:sz w:val="28"/>
          <w:szCs w:val="28"/>
          <w:bdr w:val="none" w:sz="0" w:space="0" w:color="auto" w:frame="1"/>
          <w:lang w:val="uk-UA"/>
        </w:rPr>
        <w:t>:</w:t>
      </w:r>
    </w:p>
    <w:p w:rsidR="008F1C6B" w:rsidRPr="008C083B" w:rsidRDefault="008F1C6B" w:rsidP="002309D7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left="720"/>
        <w:jc w:val="both"/>
        <w:rPr>
          <w:lang w:val="uk-UA"/>
        </w:rPr>
      </w:pPr>
      <w:r w:rsidRPr="008C083B">
        <w:rPr>
          <w:lang w:val="uk-UA"/>
        </w:rPr>
        <w:t>1.1. П</w:t>
      </w:r>
      <w:r w:rsidRPr="008C083B">
        <w:rPr>
          <w:lang w:val="uk-UA" w:eastAsia="uk-UA" w:bidi="uk-UA"/>
        </w:rPr>
        <w:t>ерелік адміністративних послуг, які надаються через Центр надання адміністративних послуг</w:t>
      </w:r>
      <w:r w:rsidR="00090642" w:rsidRPr="008C083B">
        <w:rPr>
          <w:lang w:val="uk-UA" w:eastAsia="uk-UA" w:bidi="uk-UA"/>
        </w:rPr>
        <w:t xml:space="preserve"> виконавчого комітету Степанківської сільської ради</w:t>
      </w:r>
      <w:r w:rsidRPr="008C083B">
        <w:rPr>
          <w:lang w:val="uk-UA" w:eastAsia="uk-UA" w:bidi="uk-UA"/>
        </w:rPr>
        <w:t xml:space="preserve">, згідно </w:t>
      </w:r>
      <w:r w:rsidR="00090642" w:rsidRPr="008C083B">
        <w:rPr>
          <w:rStyle w:val="24"/>
          <w:i w:val="0"/>
          <w:color w:val="auto"/>
        </w:rPr>
        <w:t>додатку 1;</w:t>
      </w:r>
    </w:p>
    <w:p w:rsidR="00090642" w:rsidRPr="008C083B" w:rsidRDefault="008F1C6B" w:rsidP="002309D7">
      <w:pPr>
        <w:pStyle w:val="23"/>
        <w:shd w:val="clear" w:color="auto" w:fill="auto"/>
        <w:tabs>
          <w:tab w:val="left" w:pos="777"/>
        </w:tabs>
        <w:spacing w:before="0" w:after="0" w:line="240" w:lineRule="auto"/>
        <w:ind w:left="720"/>
        <w:jc w:val="both"/>
        <w:rPr>
          <w:rStyle w:val="24"/>
          <w:i w:val="0"/>
          <w:color w:val="auto"/>
        </w:rPr>
      </w:pPr>
      <w:r w:rsidRPr="008C083B">
        <w:rPr>
          <w:lang w:val="uk-UA" w:eastAsia="uk-UA" w:bidi="uk-UA"/>
        </w:rPr>
        <w:t>1.2. Перелік адміністративних послуг</w:t>
      </w:r>
      <w:r w:rsidR="00090642" w:rsidRPr="008C083B">
        <w:rPr>
          <w:lang w:val="uk-UA" w:eastAsia="uk-UA" w:bidi="uk-UA"/>
        </w:rPr>
        <w:t>, які надаються через</w:t>
      </w:r>
      <w:r w:rsidRPr="008C083B">
        <w:rPr>
          <w:lang w:val="uk-UA" w:eastAsia="uk-UA" w:bidi="uk-UA"/>
        </w:rPr>
        <w:t xml:space="preserve"> віддален</w:t>
      </w:r>
      <w:r w:rsidR="00933644" w:rsidRPr="008C083B">
        <w:rPr>
          <w:lang w:val="uk-UA" w:eastAsia="uk-UA" w:bidi="uk-UA"/>
        </w:rPr>
        <w:t>і</w:t>
      </w:r>
      <w:r w:rsidRPr="008C083B">
        <w:rPr>
          <w:lang w:val="uk-UA" w:eastAsia="uk-UA" w:bidi="uk-UA"/>
        </w:rPr>
        <w:t xml:space="preserve"> робоч</w:t>
      </w:r>
      <w:r w:rsidR="00933644" w:rsidRPr="008C083B">
        <w:rPr>
          <w:lang w:val="uk-UA" w:eastAsia="uk-UA" w:bidi="uk-UA"/>
        </w:rPr>
        <w:t>і</w:t>
      </w:r>
      <w:r w:rsidRPr="008C083B">
        <w:rPr>
          <w:lang w:val="uk-UA" w:eastAsia="uk-UA" w:bidi="uk-UA"/>
        </w:rPr>
        <w:t xml:space="preserve"> </w:t>
      </w:r>
      <w:r w:rsidRPr="008C083B">
        <w:rPr>
          <w:lang w:val="uk-UA" w:eastAsia="uk-UA" w:bidi="uk-UA"/>
        </w:rPr>
        <w:lastRenderedPageBreak/>
        <w:t>місц</w:t>
      </w:r>
      <w:r w:rsidR="00933644" w:rsidRPr="008C083B">
        <w:rPr>
          <w:lang w:val="uk-UA" w:eastAsia="uk-UA" w:bidi="uk-UA"/>
        </w:rPr>
        <w:t>я</w:t>
      </w:r>
      <w:r w:rsidRPr="008C083B">
        <w:rPr>
          <w:lang w:val="uk-UA" w:eastAsia="uk-UA" w:bidi="uk-UA"/>
        </w:rPr>
        <w:t xml:space="preserve"> </w:t>
      </w:r>
      <w:r w:rsidR="00090642" w:rsidRPr="008C083B">
        <w:rPr>
          <w:lang w:val="uk-UA" w:eastAsia="uk-UA" w:bidi="uk-UA"/>
        </w:rPr>
        <w:t>Центру надання адміністративних послуг виконавчого комітету Степанківської сільської ради,</w:t>
      </w:r>
      <w:r w:rsidRPr="008C083B">
        <w:rPr>
          <w:lang w:val="uk-UA" w:eastAsia="uk-UA" w:bidi="uk-UA"/>
        </w:rPr>
        <w:t xml:space="preserve"> згідно </w:t>
      </w:r>
      <w:r w:rsidRPr="008C083B">
        <w:rPr>
          <w:rStyle w:val="24"/>
          <w:i w:val="0"/>
          <w:color w:val="auto"/>
        </w:rPr>
        <w:t>додатку</w:t>
      </w:r>
      <w:r w:rsidR="00933644" w:rsidRPr="008C083B">
        <w:rPr>
          <w:rStyle w:val="24"/>
          <w:i w:val="0"/>
          <w:color w:val="auto"/>
        </w:rPr>
        <w:t xml:space="preserve"> 2.</w:t>
      </w:r>
    </w:p>
    <w:p w:rsidR="003C288C" w:rsidRPr="008C083B" w:rsidRDefault="00B942C5" w:rsidP="002309D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993"/>
        <w:jc w:val="both"/>
        <w:rPr>
          <w:sz w:val="28"/>
          <w:szCs w:val="28"/>
          <w:lang w:val="uk-UA"/>
        </w:rPr>
      </w:pPr>
      <w:r w:rsidRPr="008C083B">
        <w:rPr>
          <w:sz w:val="28"/>
          <w:szCs w:val="28"/>
          <w:bdr w:val="none" w:sz="0" w:space="0" w:color="auto" w:frame="1"/>
          <w:lang w:val="uk-UA"/>
        </w:rPr>
        <w:t> </w:t>
      </w:r>
      <w:r w:rsidR="00910E8B" w:rsidRPr="008C083B">
        <w:rPr>
          <w:sz w:val="28"/>
          <w:szCs w:val="28"/>
          <w:bdr w:val="none" w:sz="0" w:space="0" w:color="auto" w:frame="1"/>
          <w:lang w:val="uk-UA"/>
        </w:rPr>
        <w:t>Д</w:t>
      </w:r>
      <w:r w:rsidR="00910E8B" w:rsidRPr="008C083B">
        <w:rPr>
          <w:sz w:val="28"/>
          <w:szCs w:val="28"/>
          <w:lang w:val="uk-UA"/>
        </w:rPr>
        <w:t xml:space="preserve">елегувати виконавчому комітету </w:t>
      </w:r>
      <w:r w:rsidR="006319B4" w:rsidRPr="008C083B">
        <w:rPr>
          <w:sz w:val="28"/>
          <w:szCs w:val="28"/>
          <w:lang w:val="uk-UA"/>
        </w:rPr>
        <w:t>Степанків</w:t>
      </w:r>
      <w:r w:rsidR="00910E8B" w:rsidRPr="008C083B">
        <w:rPr>
          <w:sz w:val="28"/>
          <w:szCs w:val="28"/>
          <w:bdr w:val="none" w:sz="0" w:space="0" w:color="auto" w:frame="1"/>
          <w:lang w:val="uk-UA"/>
        </w:rPr>
        <w:t>ської с</w:t>
      </w:r>
      <w:r w:rsidR="006319B4" w:rsidRPr="008C083B">
        <w:rPr>
          <w:sz w:val="28"/>
          <w:szCs w:val="28"/>
          <w:bdr w:val="none" w:sz="0" w:space="0" w:color="auto" w:frame="1"/>
          <w:lang w:val="uk-UA"/>
        </w:rPr>
        <w:t>ільсько</w:t>
      </w:r>
      <w:r w:rsidR="00910E8B" w:rsidRPr="008C083B">
        <w:rPr>
          <w:sz w:val="28"/>
          <w:szCs w:val="28"/>
          <w:bdr w:val="none" w:sz="0" w:space="0" w:color="auto" w:frame="1"/>
          <w:lang w:val="uk-UA"/>
        </w:rPr>
        <w:t>ї ради</w:t>
      </w:r>
      <w:r w:rsidR="006008C6" w:rsidRPr="008C083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10E8B" w:rsidRPr="008C083B">
        <w:rPr>
          <w:sz w:val="28"/>
          <w:szCs w:val="28"/>
          <w:lang w:val="uk-UA"/>
        </w:rPr>
        <w:t xml:space="preserve">повноваження щодо </w:t>
      </w:r>
      <w:r w:rsidR="0007674D">
        <w:rPr>
          <w:sz w:val="28"/>
          <w:szCs w:val="28"/>
          <w:lang w:val="uk-UA"/>
        </w:rPr>
        <w:t xml:space="preserve">долучення </w:t>
      </w:r>
      <w:r w:rsidR="007907AD">
        <w:rPr>
          <w:sz w:val="28"/>
          <w:szCs w:val="28"/>
          <w:lang w:val="uk-UA"/>
        </w:rPr>
        <w:t>від суб’єктів</w:t>
      </w:r>
      <w:r w:rsidR="00F500CE" w:rsidRPr="008C083B">
        <w:rPr>
          <w:sz w:val="28"/>
          <w:szCs w:val="28"/>
          <w:lang w:val="uk-UA"/>
        </w:rPr>
        <w:t xml:space="preserve"> </w:t>
      </w:r>
      <w:r w:rsidR="00910E8B" w:rsidRPr="008C083B">
        <w:rPr>
          <w:sz w:val="28"/>
          <w:szCs w:val="28"/>
          <w:lang w:val="uk-UA"/>
        </w:rPr>
        <w:t xml:space="preserve">інформаційних та технологічних карток адміністративних послуг, що надаються </w:t>
      </w:r>
      <w:r w:rsidR="006319B4" w:rsidRPr="008C083B">
        <w:rPr>
          <w:sz w:val="28"/>
          <w:szCs w:val="28"/>
          <w:lang w:val="uk-UA"/>
        </w:rPr>
        <w:t>Степан</w:t>
      </w:r>
      <w:r w:rsidR="00910E8B" w:rsidRPr="008C083B">
        <w:rPr>
          <w:sz w:val="28"/>
          <w:szCs w:val="28"/>
          <w:bdr w:val="none" w:sz="0" w:space="0" w:color="auto" w:frame="1"/>
          <w:lang w:val="uk-UA"/>
        </w:rPr>
        <w:t>ківською с</w:t>
      </w:r>
      <w:r w:rsidR="006319B4" w:rsidRPr="008C083B">
        <w:rPr>
          <w:sz w:val="28"/>
          <w:szCs w:val="28"/>
          <w:bdr w:val="none" w:sz="0" w:space="0" w:color="auto" w:frame="1"/>
          <w:lang w:val="uk-UA"/>
        </w:rPr>
        <w:t>ільськ</w:t>
      </w:r>
      <w:r w:rsidR="00910E8B" w:rsidRPr="008C083B">
        <w:rPr>
          <w:sz w:val="28"/>
          <w:szCs w:val="28"/>
          <w:bdr w:val="none" w:sz="0" w:space="0" w:color="auto" w:frame="1"/>
          <w:lang w:val="uk-UA"/>
        </w:rPr>
        <w:t>ою</w:t>
      </w:r>
      <w:r w:rsidR="006008C6" w:rsidRPr="008C083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10E8B" w:rsidRPr="008C083B">
        <w:rPr>
          <w:sz w:val="28"/>
          <w:szCs w:val="28"/>
          <w:lang w:val="uk-UA"/>
        </w:rPr>
        <w:t>радою, її виконавчим комітетом, іншими виконавчими органами та посадовими особами виконавчих органів, відпов</w:t>
      </w:r>
      <w:r w:rsidR="003C288C" w:rsidRPr="008C083B">
        <w:rPr>
          <w:sz w:val="28"/>
          <w:szCs w:val="28"/>
          <w:lang w:val="uk-UA"/>
        </w:rPr>
        <w:t>ідно до затвердженого Переліку.</w:t>
      </w:r>
    </w:p>
    <w:p w:rsidR="003C288C" w:rsidRPr="008C083B" w:rsidRDefault="0087216D" w:rsidP="002309D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993"/>
        <w:jc w:val="both"/>
        <w:rPr>
          <w:sz w:val="28"/>
          <w:szCs w:val="28"/>
          <w:lang w:val="uk-UA"/>
        </w:rPr>
      </w:pPr>
      <w:r w:rsidRPr="008C083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C288C" w:rsidRPr="008C083B">
        <w:rPr>
          <w:sz w:val="28"/>
          <w:szCs w:val="28"/>
          <w:bdr w:val="none" w:sz="0" w:space="0" w:color="auto" w:frame="1"/>
          <w:lang w:val="uk-UA"/>
        </w:rPr>
        <w:t>Загальному відділу виконавчого комітету Степанківської сільської ради з дотриманням вимог Закону України «Про доступ до публічної інформації не пізніше п’яти робочих робочих днів з дня прийняття цього рішення оприлюднити його на офіційному сайті Степанківської об’єднаної територіальної громади.</w:t>
      </w:r>
    </w:p>
    <w:p w:rsidR="0087216D" w:rsidRPr="008C083B" w:rsidRDefault="0087216D" w:rsidP="002309D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993"/>
        <w:jc w:val="both"/>
        <w:rPr>
          <w:sz w:val="28"/>
          <w:szCs w:val="28"/>
          <w:lang w:val="uk-UA"/>
        </w:rPr>
      </w:pPr>
      <w:r w:rsidRPr="008C083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C083B">
        <w:rPr>
          <w:sz w:val="28"/>
          <w:szCs w:val="28"/>
          <w:bdr w:val="none" w:sz="0" w:space="0" w:color="auto" w:frame="1"/>
        </w:rPr>
        <w:t xml:space="preserve">Дане рішення набирає чинності з </w:t>
      </w:r>
      <w:r w:rsidR="00090642" w:rsidRPr="008C083B">
        <w:rPr>
          <w:sz w:val="28"/>
          <w:szCs w:val="28"/>
          <w:bdr w:val="none" w:sz="0" w:space="0" w:color="auto" w:frame="1"/>
          <w:lang w:val="uk-UA"/>
        </w:rPr>
        <w:t>моменту оприлюднення</w:t>
      </w:r>
      <w:r w:rsidRPr="008C083B">
        <w:rPr>
          <w:sz w:val="28"/>
          <w:szCs w:val="28"/>
          <w:bdr w:val="none" w:sz="0" w:space="0" w:color="auto" w:frame="1"/>
        </w:rPr>
        <w:t>.</w:t>
      </w:r>
    </w:p>
    <w:p w:rsidR="003C288C" w:rsidRPr="008C083B" w:rsidRDefault="0087216D" w:rsidP="002309D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993"/>
        <w:jc w:val="both"/>
        <w:rPr>
          <w:sz w:val="28"/>
          <w:szCs w:val="28"/>
          <w:lang w:val="uk-UA"/>
        </w:rPr>
      </w:pPr>
      <w:r w:rsidRPr="008C083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95641" w:rsidRPr="008C083B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933644" w:rsidRPr="008C083B">
        <w:rPr>
          <w:sz w:val="28"/>
          <w:szCs w:val="28"/>
          <w:lang w:val="uk-UA"/>
        </w:rPr>
        <w:t xml:space="preserve">начальника Центру надання адміністративних послуг виконавчого комітету Степанківської сільської ради та на </w:t>
      </w:r>
      <w:r w:rsidR="00E95641" w:rsidRPr="008C083B">
        <w:rPr>
          <w:sz w:val="28"/>
          <w:szCs w:val="28"/>
          <w:lang w:val="uk-UA"/>
        </w:rPr>
        <w:t xml:space="preserve">постійну комісію </w:t>
      </w:r>
      <w:r w:rsidR="003C288C" w:rsidRPr="008C083B">
        <w:rPr>
          <w:sz w:val="28"/>
          <w:szCs w:val="28"/>
          <w:shd w:val="clear" w:color="auto" w:fill="FFFFFF"/>
          <w:lang w:val="uk-UA" w:eastAsia="uk-UA"/>
        </w:rPr>
        <w:t>з</w:t>
      </w:r>
      <w:r w:rsidR="00933644" w:rsidRPr="008C083B">
        <w:rPr>
          <w:sz w:val="28"/>
          <w:szCs w:val="28"/>
          <w:shd w:val="clear" w:color="auto" w:fill="FFFFFF"/>
          <w:lang w:val="uk-UA" w:eastAsia="uk-UA"/>
        </w:rPr>
        <w:t xml:space="preserve"> гуманітарних питань, з</w:t>
      </w:r>
      <w:r w:rsidR="003C288C" w:rsidRPr="008C083B">
        <w:rPr>
          <w:sz w:val="28"/>
          <w:szCs w:val="28"/>
          <w:shd w:val="clear" w:color="auto" w:fill="FFFFFF"/>
          <w:lang w:val="uk-UA" w:eastAsia="uk-UA"/>
        </w:rPr>
        <w:t xml:space="preserve"> питань прав людини, законності, запобігання корупції, депутатської діяльності, етики, регламенту та попередження конфлікту інтересів.</w:t>
      </w:r>
    </w:p>
    <w:p w:rsidR="00E95641" w:rsidRPr="008C083B" w:rsidRDefault="00E95641" w:rsidP="002309D7">
      <w:pPr>
        <w:shd w:val="clear" w:color="auto" w:fill="FFFFFF"/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E95641" w:rsidRPr="008C083B" w:rsidRDefault="00E95641" w:rsidP="002309D7">
      <w:pPr>
        <w:shd w:val="clear" w:color="auto" w:fill="FFFFFF"/>
        <w:tabs>
          <w:tab w:val="left" w:pos="540"/>
          <w:tab w:val="left" w:pos="720"/>
        </w:tabs>
        <w:ind w:right="-82" w:firstLine="851"/>
        <w:jc w:val="both"/>
        <w:rPr>
          <w:sz w:val="32"/>
          <w:szCs w:val="32"/>
          <w:bdr w:val="none" w:sz="0" w:space="0" w:color="auto" w:frame="1"/>
          <w:lang w:val="uk-UA"/>
        </w:rPr>
      </w:pPr>
    </w:p>
    <w:p w:rsidR="00E95641" w:rsidRPr="008C083B" w:rsidRDefault="003C288C" w:rsidP="002309D7">
      <w:pPr>
        <w:tabs>
          <w:tab w:val="left" w:pos="720"/>
        </w:tabs>
        <w:ind w:right="-1"/>
        <w:jc w:val="both"/>
        <w:rPr>
          <w:sz w:val="28"/>
          <w:szCs w:val="28"/>
          <w:lang w:val="uk-UA"/>
        </w:rPr>
      </w:pPr>
      <w:r w:rsidRPr="008C083B">
        <w:rPr>
          <w:sz w:val="28"/>
          <w:szCs w:val="28"/>
          <w:lang w:val="uk-UA"/>
        </w:rPr>
        <w:t>Сільськ</w:t>
      </w:r>
      <w:r w:rsidR="00E95641" w:rsidRPr="008C083B">
        <w:rPr>
          <w:sz w:val="28"/>
          <w:szCs w:val="28"/>
          <w:lang w:val="uk-UA"/>
        </w:rPr>
        <w:t xml:space="preserve">ий голова                                     </w:t>
      </w:r>
      <w:r w:rsidR="00090642" w:rsidRPr="008C083B">
        <w:rPr>
          <w:sz w:val="28"/>
          <w:szCs w:val="28"/>
          <w:lang w:val="uk-UA"/>
        </w:rPr>
        <w:t xml:space="preserve">                    </w:t>
      </w:r>
      <w:r w:rsidR="00090642" w:rsidRPr="008C083B">
        <w:rPr>
          <w:sz w:val="28"/>
          <w:szCs w:val="28"/>
          <w:lang w:val="uk-UA"/>
        </w:rPr>
        <w:tab/>
      </w:r>
      <w:r w:rsidR="00090642" w:rsidRPr="008C083B">
        <w:rPr>
          <w:sz w:val="28"/>
          <w:szCs w:val="28"/>
          <w:lang w:val="uk-UA"/>
        </w:rPr>
        <w:tab/>
        <w:t xml:space="preserve">     </w:t>
      </w:r>
      <w:r w:rsidRPr="008C083B">
        <w:rPr>
          <w:sz w:val="28"/>
          <w:szCs w:val="28"/>
          <w:lang w:val="uk-UA"/>
        </w:rPr>
        <w:t xml:space="preserve"> І</w:t>
      </w:r>
      <w:r w:rsidR="00090642" w:rsidRPr="008C083B">
        <w:rPr>
          <w:sz w:val="28"/>
          <w:szCs w:val="28"/>
          <w:lang w:val="uk-UA"/>
        </w:rPr>
        <w:t>гор</w:t>
      </w:r>
      <w:r w:rsidRPr="008C083B">
        <w:rPr>
          <w:sz w:val="28"/>
          <w:szCs w:val="28"/>
          <w:lang w:val="uk-UA"/>
        </w:rPr>
        <w:t xml:space="preserve"> </w:t>
      </w:r>
      <w:r w:rsidR="00090642" w:rsidRPr="008C083B">
        <w:rPr>
          <w:sz w:val="28"/>
          <w:szCs w:val="28"/>
          <w:lang w:val="uk-UA"/>
        </w:rPr>
        <w:t>ЧЕКАЛЕНКО</w:t>
      </w:r>
    </w:p>
    <w:p w:rsidR="00F6697C" w:rsidRPr="008C083B" w:rsidRDefault="00F6697C" w:rsidP="002309D7">
      <w:pPr>
        <w:rPr>
          <w:sz w:val="28"/>
          <w:szCs w:val="28"/>
          <w:lang w:val="uk-UA"/>
        </w:rPr>
      </w:pPr>
    </w:p>
    <w:p w:rsidR="00825F17" w:rsidRPr="008C083B" w:rsidRDefault="00825F17" w:rsidP="002309D7">
      <w:pPr>
        <w:rPr>
          <w:sz w:val="28"/>
          <w:szCs w:val="28"/>
          <w:lang w:val="uk-UA"/>
        </w:rPr>
      </w:pPr>
    </w:p>
    <w:p w:rsidR="00825F17" w:rsidRPr="008C083B" w:rsidRDefault="00825F17" w:rsidP="002309D7">
      <w:pPr>
        <w:rPr>
          <w:sz w:val="28"/>
          <w:szCs w:val="28"/>
          <w:lang w:val="uk-UA"/>
        </w:rPr>
      </w:pPr>
    </w:p>
    <w:p w:rsidR="007907AD" w:rsidRPr="007907AD" w:rsidRDefault="007907AD" w:rsidP="007907AD">
      <w:pPr>
        <w:rPr>
          <w:rFonts w:eastAsia="MS Mincho"/>
          <w:sz w:val="20"/>
          <w:szCs w:val="20"/>
          <w:lang w:val="uk-UA"/>
        </w:rPr>
      </w:pPr>
      <w:r w:rsidRPr="007907AD">
        <w:rPr>
          <w:rFonts w:eastAsia="MS Mincho"/>
          <w:sz w:val="20"/>
          <w:szCs w:val="20"/>
          <w:lang w:val="uk-UA"/>
        </w:rPr>
        <w:t>Підготували:</w:t>
      </w:r>
    </w:p>
    <w:p w:rsidR="007907AD" w:rsidRDefault="007907AD" w:rsidP="007907AD">
      <w:pPr>
        <w:rPr>
          <w:rFonts w:eastAsia="MS Mincho"/>
          <w:sz w:val="20"/>
          <w:szCs w:val="20"/>
          <w:lang w:val="uk-UA"/>
        </w:rPr>
      </w:pPr>
      <w:r>
        <w:rPr>
          <w:rFonts w:eastAsia="MS Mincho"/>
          <w:sz w:val="20"/>
          <w:szCs w:val="20"/>
          <w:lang w:val="uk-UA"/>
        </w:rPr>
        <w:t xml:space="preserve">Начальник ЦНАПу </w:t>
      </w:r>
      <w:r w:rsidRPr="007907AD">
        <w:rPr>
          <w:rFonts w:eastAsia="MS Mincho"/>
          <w:sz w:val="20"/>
          <w:szCs w:val="20"/>
          <w:lang w:val="uk-UA"/>
        </w:rPr>
        <w:t xml:space="preserve">виконавчого комітету Степанківської сільської ради                          </w:t>
      </w:r>
      <w:r>
        <w:rPr>
          <w:rFonts w:eastAsia="MS Mincho"/>
          <w:sz w:val="20"/>
          <w:szCs w:val="20"/>
          <w:lang w:val="uk-UA"/>
        </w:rPr>
        <w:t>Світлана НЕЧАЄНКО</w:t>
      </w:r>
    </w:p>
    <w:p w:rsidR="007907AD" w:rsidRDefault="007907AD" w:rsidP="007907AD">
      <w:pPr>
        <w:rPr>
          <w:rFonts w:eastAsia="MS Mincho"/>
          <w:sz w:val="20"/>
          <w:szCs w:val="20"/>
          <w:lang w:val="uk-UA"/>
        </w:rPr>
      </w:pPr>
    </w:p>
    <w:p w:rsidR="007907AD" w:rsidRDefault="007907AD" w:rsidP="007907AD">
      <w:pPr>
        <w:rPr>
          <w:rFonts w:eastAsia="MS Mincho"/>
          <w:sz w:val="20"/>
          <w:szCs w:val="20"/>
          <w:lang w:val="uk-UA"/>
        </w:rPr>
      </w:pPr>
      <w:r w:rsidRPr="007907AD">
        <w:rPr>
          <w:rFonts w:eastAsia="MS Mincho"/>
          <w:sz w:val="20"/>
          <w:szCs w:val="20"/>
          <w:lang w:val="uk-UA"/>
        </w:rPr>
        <w:t xml:space="preserve">Спеціаліст І категорії </w:t>
      </w:r>
      <w:r>
        <w:rPr>
          <w:rFonts w:eastAsia="MS Mincho"/>
          <w:sz w:val="20"/>
          <w:szCs w:val="20"/>
          <w:lang w:val="uk-UA"/>
        </w:rPr>
        <w:t xml:space="preserve">юрисконсульт </w:t>
      </w:r>
    </w:p>
    <w:p w:rsidR="007907AD" w:rsidRPr="007907AD" w:rsidRDefault="007907AD" w:rsidP="007907AD">
      <w:pPr>
        <w:rPr>
          <w:rFonts w:eastAsia="MS Mincho"/>
          <w:sz w:val="20"/>
          <w:szCs w:val="20"/>
          <w:lang w:val="uk-UA"/>
        </w:rPr>
      </w:pPr>
      <w:r>
        <w:rPr>
          <w:rFonts w:eastAsia="MS Mincho"/>
          <w:sz w:val="20"/>
          <w:szCs w:val="20"/>
          <w:lang w:val="uk-UA"/>
        </w:rPr>
        <w:t xml:space="preserve">загального відділу </w:t>
      </w:r>
      <w:r w:rsidRPr="007907AD">
        <w:rPr>
          <w:rFonts w:eastAsia="MS Mincho"/>
          <w:sz w:val="20"/>
          <w:szCs w:val="20"/>
          <w:lang w:val="uk-UA"/>
        </w:rPr>
        <w:t xml:space="preserve">виконавчого комітету Степанківської сільської ради       </w:t>
      </w:r>
      <w:r>
        <w:rPr>
          <w:rFonts w:eastAsia="MS Mincho"/>
          <w:sz w:val="20"/>
          <w:szCs w:val="20"/>
          <w:lang w:val="uk-UA"/>
        </w:rPr>
        <w:t xml:space="preserve">                   Анна</w:t>
      </w:r>
      <w:r w:rsidRPr="007907AD">
        <w:rPr>
          <w:rFonts w:eastAsia="MS Mincho"/>
          <w:sz w:val="20"/>
          <w:szCs w:val="20"/>
          <w:lang w:val="uk-UA"/>
        </w:rPr>
        <w:t xml:space="preserve"> СІНЕЛЬНІК</w:t>
      </w:r>
    </w:p>
    <w:p w:rsidR="00825F17" w:rsidRPr="007907AD" w:rsidRDefault="00825F17" w:rsidP="002309D7">
      <w:pPr>
        <w:rPr>
          <w:sz w:val="28"/>
          <w:szCs w:val="28"/>
          <w:lang w:val="uk-UA"/>
        </w:rPr>
      </w:pPr>
    </w:p>
    <w:p w:rsidR="00825F17" w:rsidRPr="008C083B" w:rsidRDefault="00825F17" w:rsidP="002309D7">
      <w:pPr>
        <w:rPr>
          <w:sz w:val="28"/>
          <w:szCs w:val="28"/>
          <w:lang w:val="uk-UA"/>
        </w:rPr>
      </w:pPr>
    </w:p>
    <w:p w:rsidR="00825F17" w:rsidRPr="008C083B" w:rsidRDefault="00825F17" w:rsidP="002309D7">
      <w:pPr>
        <w:rPr>
          <w:sz w:val="28"/>
          <w:szCs w:val="28"/>
          <w:lang w:val="uk-UA"/>
        </w:rPr>
      </w:pPr>
    </w:p>
    <w:p w:rsidR="00825F17" w:rsidRDefault="00825F17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Default="00984FCE" w:rsidP="002309D7">
      <w:pPr>
        <w:rPr>
          <w:sz w:val="28"/>
          <w:szCs w:val="28"/>
          <w:lang w:val="uk-UA"/>
        </w:rPr>
      </w:pPr>
    </w:p>
    <w:p w:rsidR="00984FCE" w:rsidRPr="008C083B" w:rsidRDefault="00984FCE" w:rsidP="00984FCE">
      <w:pPr>
        <w:pStyle w:val="NoSpacing1"/>
        <w:ind w:left="6480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8C083B">
        <w:rPr>
          <w:rFonts w:ascii="Times New Roman" w:hAnsi="Times New Roman"/>
          <w:bCs/>
          <w:sz w:val="24"/>
          <w:szCs w:val="24"/>
          <w:lang w:eastAsia="ru-RU"/>
        </w:rPr>
        <w:lastRenderedPageBreak/>
        <w:t>До</w:t>
      </w:r>
      <w:r w:rsidRPr="008C083B">
        <w:rPr>
          <w:rFonts w:ascii="Times New Roman" w:hAnsi="Times New Roman"/>
          <w:bCs/>
          <w:sz w:val="24"/>
          <w:szCs w:val="24"/>
          <w:lang w:val="uk-UA" w:eastAsia="ru-RU"/>
        </w:rPr>
        <w:t>д</w:t>
      </w:r>
      <w:r w:rsidRPr="008C083B">
        <w:rPr>
          <w:rFonts w:ascii="Times New Roman" w:hAnsi="Times New Roman"/>
          <w:bCs/>
          <w:sz w:val="24"/>
          <w:szCs w:val="24"/>
          <w:lang w:eastAsia="ru-RU"/>
        </w:rPr>
        <w:t xml:space="preserve">аток </w:t>
      </w:r>
      <w:r w:rsidRPr="008C083B">
        <w:rPr>
          <w:rFonts w:ascii="Times New Roman" w:hAnsi="Times New Roman"/>
          <w:bCs/>
          <w:sz w:val="24"/>
          <w:szCs w:val="24"/>
          <w:lang w:val="uk-UA" w:eastAsia="ru-RU"/>
        </w:rPr>
        <w:t>1</w:t>
      </w:r>
    </w:p>
    <w:p w:rsidR="00984FCE" w:rsidRPr="008C083B" w:rsidRDefault="00984FCE" w:rsidP="00984FCE">
      <w:pPr>
        <w:pStyle w:val="NoSpacing1"/>
        <w:ind w:left="6480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8C083B">
        <w:rPr>
          <w:rFonts w:ascii="Times New Roman" w:hAnsi="Times New Roman"/>
          <w:bCs/>
          <w:sz w:val="24"/>
          <w:szCs w:val="24"/>
          <w:lang w:val="uk-UA" w:eastAsia="ru-RU"/>
        </w:rPr>
        <w:t xml:space="preserve">до рішення </w:t>
      </w:r>
    </w:p>
    <w:p w:rsidR="00984FCE" w:rsidRPr="008C083B" w:rsidRDefault="00984FCE" w:rsidP="00984FCE">
      <w:pPr>
        <w:pStyle w:val="NoSpacing1"/>
        <w:ind w:left="6480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8C083B">
        <w:rPr>
          <w:rFonts w:ascii="Times New Roman" w:hAnsi="Times New Roman"/>
          <w:bCs/>
          <w:sz w:val="24"/>
          <w:szCs w:val="24"/>
          <w:lang w:val="uk-UA" w:eastAsia="ru-RU"/>
        </w:rPr>
        <w:t>Степанківської сільської ради</w:t>
      </w:r>
    </w:p>
    <w:p w:rsidR="00984FCE" w:rsidRPr="008C083B" w:rsidRDefault="00984FCE" w:rsidP="00984FCE">
      <w:pPr>
        <w:pStyle w:val="NoSpacing1"/>
        <w:ind w:left="6480"/>
        <w:rPr>
          <w:rFonts w:ascii="Times New Roman" w:hAnsi="Times New Roman"/>
          <w:sz w:val="24"/>
          <w:szCs w:val="24"/>
          <w:lang w:val="uk-UA"/>
        </w:rPr>
      </w:pPr>
      <w:r w:rsidRPr="008C083B">
        <w:rPr>
          <w:rFonts w:ascii="Times New Roman" w:hAnsi="Times New Roman"/>
          <w:sz w:val="24"/>
          <w:szCs w:val="24"/>
          <w:lang w:val="uk-UA"/>
        </w:rPr>
        <w:t>від 0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8C083B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8C083B">
        <w:rPr>
          <w:rFonts w:ascii="Times New Roman" w:hAnsi="Times New Roman"/>
          <w:sz w:val="24"/>
          <w:szCs w:val="24"/>
          <w:lang w:val="uk-UA"/>
        </w:rPr>
        <w:t>.2021 року №</w:t>
      </w:r>
      <w:r>
        <w:rPr>
          <w:rFonts w:ascii="Times New Roman" w:hAnsi="Times New Roman"/>
          <w:sz w:val="24"/>
          <w:szCs w:val="24"/>
          <w:lang w:val="uk-UA"/>
        </w:rPr>
        <w:t>09</w:t>
      </w:r>
      <w:r w:rsidRPr="008C083B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00</w:t>
      </w:r>
      <w:r w:rsidRPr="008C083B">
        <w:rPr>
          <w:rFonts w:ascii="Times New Roman" w:hAnsi="Times New Roman"/>
          <w:sz w:val="24"/>
          <w:szCs w:val="24"/>
          <w:lang w:val="uk-UA"/>
        </w:rPr>
        <w:t>/</w:t>
      </w:r>
      <w:r w:rsidRPr="008C083B">
        <w:rPr>
          <w:rFonts w:ascii="Times New Roman" w:hAnsi="Times New Roman"/>
          <w:sz w:val="24"/>
          <w:szCs w:val="24"/>
          <w:lang w:val="en-US"/>
        </w:rPr>
        <w:t>V</w:t>
      </w:r>
      <w:r w:rsidRPr="008C083B">
        <w:rPr>
          <w:rFonts w:ascii="Times New Roman" w:hAnsi="Times New Roman"/>
          <w:sz w:val="24"/>
          <w:szCs w:val="24"/>
          <w:lang w:val="uk-UA"/>
        </w:rPr>
        <w:t>ІІІ</w:t>
      </w:r>
    </w:p>
    <w:p w:rsidR="00984FCE" w:rsidRPr="008C083B" w:rsidRDefault="00984FCE" w:rsidP="00984FCE">
      <w:pPr>
        <w:shd w:val="clear" w:color="auto" w:fill="FFFFFF"/>
        <w:rPr>
          <w:b/>
          <w:bCs/>
          <w:sz w:val="28"/>
          <w:szCs w:val="28"/>
          <w:lang w:val="uk-UA"/>
        </w:rPr>
      </w:pPr>
    </w:p>
    <w:p w:rsidR="00984FCE" w:rsidRPr="008C083B" w:rsidRDefault="00984FCE" w:rsidP="00984FCE">
      <w:pPr>
        <w:shd w:val="clear" w:color="auto" w:fill="FFFFFF"/>
        <w:jc w:val="center"/>
        <w:rPr>
          <w:b/>
          <w:bCs/>
          <w:sz w:val="28"/>
          <w:szCs w:val="28"/>
        </w:rPr>
      </w:pPr>
      <w:r w:rsidRPr="008C083B">
        <w:rPr>
          <w:b/>
          <w:bCs/>
          <w:sz w:val="28"/>
          <w:szCs w:val="28"/>
        </w:rPr>
        <w:t>ПЕРЕЛІК</w:t>
      </w:r>
    </w:p>
    <w:p w:rsidR="00984FCE" w:rsidRPr="008C083B" w:rsidRDefault="00984FCE" w:rsidP="00984FCE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 w:rsidRPr="008C083B">
        <w:rPr>
          <w:b/>
          <w:bCs/>
          <w:sz w:val="28"/>
          <w:szCs w:val="28"/>
        </w:rPr>
        <w:t xml:space="preserve">адміністративних послуг, </w:t>
      </w:r>
      <w:r w:rsidRPr="008C083B">
        <w:rPr>
          <w:b/>
          <w:bCs/>
          <w:sz w:val="28"/>
          <w:szCs w:val="28"/>
          <w:lang w:eastAsia="uk-UA"/>
        </w:rPr>
        <w:t xml:space="preserve">які надаються через </w:t>
      </w:r>
    </w:p>
    <w:p w:rsidR="00984FCE" w:rsidRPr="008C083B" w:rsidRDefault="00984FCE" w:rsidP="00984FCE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 w:rsidRPr="008C083B">
        <w:rPr>
          <w:b/>
          <w:bCs/>
          <w:sz w:val="28"/>
          <w:szCs w:val="28"/>
          <w:lang w:eastAsia="uk-UA"/>
        </w:rPr>
        <w:t>Центр надання адміністративних послуг</w:t>
      </w:r>
    </w:p>
    <w:p w:rsidR="00984FCE" w:rsidRPr="008C083B" w:rsidRDefault="00984FCE" w:rsidP="00984FCE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 w:rsidRPr="008C083B">
        <w:rPr>
          <w:b/>
          <w:bCs/>
          <w:sz w:val="28"/>
          <w:szCs w:val="28"/>
          <w:lang w:eastAsia="uk-UA"/>
        </w:rPr>
        <w:t xml:space="preserve"> виконавчого комітету Степанківської сільської ради  </w:t>
      </w:r>
    </w:p>
    <w:p w:rsidR="00984FCE" w:rsidRPr="008C083B" w:rsidRDefault="00984FCE" w:rsidP="00984FCE">
      <w:pPr>
        <w:shd w:val="clear" w:color="auto" w:fill="FFFFFF"/>
        <w:jc w:val="center"/>
        <w:rPr>
          <w:b/>
          <w:bCs/>
        </w:rPr>
      </w:pPr>
    </w:p>
    <w:tbl>
      <w:tblPr>
        <w:tblW w:w="103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1112"/>
        <w:gridCol w:w="5837"/>
        <w:gridCol w:w="2372"/>
      </w:tblGrid>
      <w:tr w:rsidR="00984FCE" w:rsidRPr="008C083B" w:rsidTr="008C187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CE" w:rsidRPr="008C083B" w:rsidRDefault="00984FCE" w:rsidP="008C187B">
            <w:pPr>
              <w:jc w:val="center"/>
              <w:rPr>
                <w:b/>
              </w:rPr>
            </w:pPr>
            <w:r w:rsidRPr="008C083B">
              <w:rPr>
                <w:b/>
              </w:rPr>
              <w:t>№ з/п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CE" w:rsidRPr="008C083B" w:rsidRDefault="00984FCE" w:rsidP="008C187B">
            <w:pPr>
              <w:jc w:val="center"/>
              <w:rPr>
                <w:b/>
              </w:rPr>
            </w:pPr>
            <w:r w:rsidRPr="008C083B">
              <w:rPr>
                <w:b/>
              </w:rPr>
              <w:t>Код послуги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CE" w:rsidRPr="008C083B" w:rsidRDefault="00984FCE" w:rsidP="008C187B">
            <w:pPr>
              <w:jc w:val="center"/>
              <w:rPr>
                <w:b/>
              </w:rPr>
            </w:pPr>
            <w:r w:rsidRPr="008C083B">
              <w:rPr>
                <w:b/>
              </w:rPr>
              <w:t>Назва адміністративної послуги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CE" w:rsidRPr="008C083B" w:rsidRDefault="00984FCE" w:rsidP="008C187B">
            <w:pPr>
              <w:jc w:val="center"/>
              <w:rPr>
                <w:b/>
              </w:rPr>
            </w:pPr>
            <w:r w:rsidRPr="008C083B">
              <w:rPr>
                <w:b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984FCE" w:rsidRPr="008C083B" w:rsidTr="008C187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CE" w:rsidRPr="008C083B" w:rsidRDefault="00984FCE" w:rsidP="008C187B">
            <w:pPr>
              <w:pStyle w:val="2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CE" w:rsidRPr="008C083B" w:rsidRDefault="00984FCE" w:rsidP="008C187B">
            <w:pPr>
              <w:pStyle w:val="2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  <w:r w:rsidRPr="008C08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CE" w:rsidRPr="00984FCE" w:rsidRDefault="00984FCE" w:rsidP="00984F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83B">
              <w:rPr>
                <w:b/>
                <w:bCs/>
                <w:sz w:val="28"/>
                <w:szCs w:val="28"/>
              </w:rPr>
              <w:t xml:space="preserve">Послуги </w:t>
            </w:r>
            <w:r>
              <w:rPr>
                <w:b/>
                <w:bCs/>
                <w:sz w:val="28"/>
                <w:szCs w:val="28"/>
                <w:lang w:val="uk-UA"/>
              </w:rPr>
              <w:t>у сфері містобудування та архітектури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CE" w:rsidRPr="008C083B" w:rsidRDefault="00984FCE" w:rsidP="008C187B">
            <w:pPr>
              <w:jc w:val="both"/>
            </w:pPr>
          </w:p>
        </w:tc>
      </w:tr>
      <w:tr w:rsidR="00153313" w:rsidRPr="008C083B" w:rsidTr="00586268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8C083B" w:rsidRDefault="00153313" w:rsidP="00984F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8C083B" w:rsidRDefault="00153313" w:rsidP="008C187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8C08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1-01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8C187B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>Видача будівельного паспорта забудови земельної ділянки (внесення змін до будівельного паспорту)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13" w:rsidRPr="008C083B" w:rsidRDefault="00153313" w:rsidP="008C187B">
            <w:pPr>
              <w:jc w:val="both"/>
            </w:pPr>
            <w:r>
              <w:rPr>
                <w:lang w:val="uk-UA"/>
              </w:rPr>
              <w:t>Закон України «Про регулювання містобудівної діяльності»</w:t>
            </w:r>
          </w:p>
        </w:tc>
      </w:tr>
      <w:tr w:rsidR="00153313" w:rsidRPr="008C083B" w:rsidTr="00586268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984F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C187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950B97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>Надання містобудівних умов та обмежень забудови земельної ділянки для проектування об</w:t>
            </w:r>
            <w:r w:rsidRPr="00FA36AD">
              <w:t>’</w:t>
            </w:r>
            <w:r w:rsidRPr="00FA36AD">
              <w:rPr>
                <w:lang w:val="uk-UA"/>
              </w:rPr>
              <w:t>єкта</w:t>
            </w:r>
            <w:r w:rsidRPr="00FA36AD">
              <w:t xml:space="preserve"> </w:t>
            </w:r>
            <w:r w:rsidRPr="00FA36AD">
              <w:rPr>
                <w:lang w:val="uk-UA"/>
              </w:rPr>
              <w:t>будівництва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734B58" w:rsidRDefault="00153313" w:rsidP="008C187B">
            <w:pPr>
              <w:jc w:val="both"/>
              <w:rPr>
                <w:lang w:val="uk-UA"/>
              </w:rPr>
            </w:pPr>
          </w:p>
        </w:tc>
      </w:tr>
      <w:tr w:rsidR="00153313" w:rsidRPr="008C083B" w:rsidTr="00586268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984F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C187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950B97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>Видача паспорта прив</w:t>
            </w:r>
            <w:r w:rsidRPr="00FA36AD">
              <w:t>’</w:t>
            </w:r>
            <w:r w:rsidRPr="00FA36AD">
              <w:rPr>
                <w:lang w:val="uk-UA"/>
              </w:rPr>
              <w:t>язки тимчасових споруд для провадження підприємницької діяльності (внесення змін до паспорта прив</w:t>
            </w:r>
            <w:r w:rsidRPr="00FA36AD">
              <w:t>’</w:t>
            </w:r>
            <w:r w:rsidRPr="00FA36AD">
              <w:rPr>
                <w:lang w:val="uk-UA"/>
              </w:rPr>
              <w:t>язки тимчасової споруди для провадження підприємницької діяльності; продовження терміну дії паспорта прив</w:t>
            </w:r>
            <w:r w:rsidRPr="00FA36AD">
              <w:t>’</w:t>
            </w:r>
            <w:r w:rsidRPr="00FA36AD">
              <w:rPr>
                <w:lang w:val="uk-UA"/>
              </w:rPr>
              <w:t>язки тимчасової споруди для провадження підприємницької діяльності)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734B58" w:rsidRDefault="00153313" w:rsidP="008C187B">
            <w:pPr>
              <w:jc w:val="both"/>
              <w:rPr>
                <w:lang w:val="uk-UA"/>
              </w:rPr>
            </w:pPr>
          </w:p>
        </w:tc>
      </w:tr>
      <w:tr w:rsidR="00153313" w:rsidRPr="008C083B" w:rsidTr="00586268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984F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C187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950B97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>Присвоєння та зміна адреси об</w:t>
            </w:r>
            <w:r w:rsidRPr="00FA36AD">
              <w:t>’</w:t>
            </w:r>
            <w:r w:rsidRPr="00FA36AD">
              <w:rPr>
                <w:lang w:val="uk-UA"/>
              </w:rPr>
              <w:t>єкта будівництва та об</w:t>
            </w:r>
            <w:r w:rsidRPr="00FA36AD">
              <w:t>’</w:t>
            </w:r>
            <w:r w:rsidRPr="00FA36AD">
              <w:rPr>
                <w:lang w:val="uk-UA"/>
              </w:rPr>
              <w:t>єкта нерухомого майна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734B58" w:rsidRDefault="00153313" w:rsidP="008C187B">
            <w:pPr>
              <w:jc w:val="both"/>
              <w:rPr>
                <w:lang w:val="uk-UA"/>
              </w:rPr>
            </w:pPr>
          </w:p>
        </w:tc>
      </w:tr>
      <w:tr w:rsidR="00153313" w:rsidRPr="008C083B" w:rsidTr="00586268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984F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C187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950B97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 xml:space="preserve">Погодження документації із землеустрою 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734B58" w:rsidRDefault="00153313" w:rsidP="008C187B">
            <w:pPr>
              <w:jc w:val="both"/>
              <w:rPr>
                <w:lang w:val="uk-UA"/>
              </w:rPr>
            </w:pPr>
          </w:p>
        </w:tc>
      </w:tr>
      <w:tr w:rsidR="001205DF" w:rsidRPr="008C083B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DF" w:rsidRPr="002409C9" w:rsidRDefault="001205DF" w:rsidP="00984F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DF" w:rsidRPr="00156319" w:rsidRDefault="00156319" w:rsidP="008C187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631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DF" w:rsidRPr="00156319" w:rsidRDefault="0022177D" w:rsidP="0022177D">
            <w:pPr>
              <w:jc w:val="center"/>
              <w:rPr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>Послуги з н</w:t>
            </w:r>
            <w:r w:rsidR="00156319" w:rsidRPr="00156319">
              <w:rPr>
                <w:rStyle w:val="a3"/>
                <w:sz w:val="28"/>
                <w:szCs w:val="28"/>
              </w:rPr>
              <w:t>адання відомостей з Державного земельного кадастру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DF" w:rsidRPr="00734B58" w:rsidRDefault="001205DF" w:rsidP="008C187B">
            <w:pPr>
              <w:jc w:val="both"/>
              <w:rPr>
                <w:lang w:val="uk-UA"/>
              </w:rPr>
            </w:pPr>
          </w:p>
        </w:tc>
      </w:tr>
      <w:tr w:rsidR="00D1177E" w:rsidRPr="008C083B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Pr="002409C9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Pr="00156319" w:rsidRDefault="00D1177E" w:rsidP="002409C9">
            <w:pPr>
              <w:spacing w:before="60" w:after="60"/>
              <w:jc w:val="both"/>
            </w:pPr>
            <w:r>
              <w:rPr>
                <w:lang w:val="uk-UA"/>
              </w:rPr>
              <w:t>Видача витягу з технічної документації про нормативно-грошову оцінку земельної ділянки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</w:pPr>
            <w:r w:rsidRPr="00156319">
              <w:t>Закон України «Про Державний земельний кадастр»</w:t>
            </w:r>
          </w:p>
          <w:p w:rsidR="00D1177E" w:rsidRDefault="00D1177E" w:rsidP="002409C9">
            <w:pPr>
              <w:jc w:val="both"/>
            </w:pPr>
          </w:p>
          <w:p w:rsidR="00D1177E" w:rsidRDefault="00D1177E" w:rsidP="002409C9">
            <w:pPr>
              <w:jc w:val="both"/>
            </w:pPr>
          </w:p>
          <w:p w:rsidR="00D1177E" w:rsidRDefault="00D1177E" w:rsidP="002409C9">
            <w:pPr>
              <w:jc w:val="both"/>
            </w:pPr>
          </w:p>
          <w:p w:rsidR="00D1177E" w:rsidRDefault="00D1177E" w:rsidP="002409C9">
            <w:pPr>
              <w:jc w:val="both"/>
            </w:pPr>
          </w:p>
          <w:p w:rsidR="00D1177E" w:rsidRDefault="00D1177E" w:rsidP="002409C9">
            <w:pPr>
              <w:jc w:val="both"/>
            </w:pPr>
          </w:p>
          <w:p w:rsidR="00D1177E" w:rsidRDefault="00D1177E" w:rsidP="002409C9">
            <w:pPr>
              <w:jc w:val="both"/>
            </w:pPr>
          </w:p>
          <w:p w:rsidR="00D1177E" w:rsidRDefault="00D1177E" w:rsidP="002409C9">
            <w:pPr>
              <w:jc w:val="both"/>
            </w:pPr>
          </w:p>
          <w:p w:rsidR="00D1177E" w:rsidRDefault="00D1177E" w:rsidP="002409C9">
            <w:pPr>
              <w:jc w:val="both"/>
            </w:pPr>
          </w:p>
          <w:p w:rsidR="00D1177E" w:rsidRDefault="00D1177E" w:rsidP="002409C9">
            <w:pPr>
              <w:jc w:val="both"/>
            </w:pPr>
          </w:p>
          <w:p w:rsidR="00D1177E" w:rsidRDefault="00D1177E" w:rsidP="002409C9">
            <w:pPr>
              <w:jc w:val="both"/>
            </w:pPr>
          </w:p>
          <w:p w:rsidR="00D1177E" w:rsidRPr="00734B58" w:rsidRDefault="00D1177E" w:rsidP="002409C9">
            <w:pPr>
              <w:jc w:val="both"/>
              <w:rPr>
                <w:lang w:val="uk-UA"/>
              </w:rPr>
            </w:pPr>
            <w:r w:rsidRPr="00156319">
              <w:lastRenderedPageBreak/>
              <w:t>Закон України «Про Державний земельний кадастр»</w:t>
            </w:r>
          </w:p>
        </w:tc>
      </w:tr>
      <w:tr w:rsidR="00D1177E" w:rsidRPr="00156319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Pr="00A45D6A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висновку про погодження документації із землеустрою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734B58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156319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Pr="00A45D6A" w:rsidRDefault="00D1177E" w:rsidP="00172A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проведення обов</w:t>
            </w:r>
            <w:r w:rsidRPr="00A45D6A">
              <w:t>’</w:t>
            </w:r>
            <w:r>
              <w:rPr>
                <w:lang w:val="uk-UA"/>
              </w:rPr>
              <w:t>язкової державної експертизи землевпорядної документації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156319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156319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Pr="00A45D6A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у відомостях з державного земельного кадастру, допущеної органом, що здійснює його ведення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156319" w:rsidRDefault="00D1177E" w:rsidP="002409C9">
            <w:pPr>
              <w:jc w:val="both"/>
            </w:pPr>
          </w:p>
        </w:tc>
      </w:tr>
      <w:tr w:rsidR="00D1177E" w:rsidRPr="008F5D9A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Pr="00697097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156319" w:rsidRDefault="00D1177E" w:rsidP="002409C9">
            <w:pPr>
              <w:jc w:val="both"/>
            </w:pPr>
          </w:p>
        </w:tc>
      </w:tr>
      <w:tr w:rsidR="00D1177E" w:rsidRPr="008F5D9A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Pr="00697097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156319" w:rsidRDefault="00D1177E" w:rsidP="002409C9">
            <w:pPr>
              <w:jc w:val="both"/>
            </w:pPr>
          </w:p>
        </w:tc>
      </w:tr>
      <w:tr w:rsidR="00D1177E" w:rsidRPr="008F5D9A" w:rsidTr="002A3CCA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Pr="00697097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156319" w:rsidRDefault="00D1177E" w:rsidP="002409C9">
            <w:pPr>
              <w:jc w:val="both"/>
            </w:pPr>
          </w:p>
        </w:tc>
      </w:tr>
      <w:tr w:rsidR="00D1177E" w:rsidRPr="008F5D9A" w:rsidTr="002A3CCA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5B37C3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5B37C3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B62D7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карти, (плану)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B62D7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B62D7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0365FC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0365FC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державної реєстрації земельної ділянки з видачею витягу з державного земельного кадастру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AD62A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AD62A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AD62A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рішення про передачу у власність, надання у користування земельних ділянок сільськогосподарського  призначення, що перебувають у державній власності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5F7661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дозволу на зняття та перенесення ґрунтового покриву земельних ділянок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D1177E" w:rsidRPr="00BC20AB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12-20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Default="00D1177E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7E" w:rsidRPr="00BC20AB" w:rsidRDefault="00D1177E" w:rsidP="002409C9">
            <w:pPr>
              <w:jc w:val="both"/>
              <w:rPr>
                <w:lang w:val="uk-UA"/>
              </w:rPr>
            </w:pPr>
          </w:p>
        </w:tc>
      </w:tr>
      <w:tr w:rsidR="002409C9" w:rsidRPr="008F5D9A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22177D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2177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22177D" w:rsidRDefault="002409C9" w:rsidP="002409C9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2177D">
              <w:rPr>
                <w:b/>
                <w:sz w:val="28"/>
                <w:szCs w:val="28"/>
                <w:lang w:val="uk-UA"/>
              </w:rPr>
              <w:t>Послуги з Держпродспоживслужби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156319" w:rsidRDefault="002409C9" w:rsidP="002409C9">
            <w:pPr>
              <w:jc w:val="both"/>
            </w:pPr>
          </w:p>
        </w:tc>
      </w:tr>
      <w:tr w:rsidR="002409C9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FA36AD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13-01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22177D" w:rsidRDefault="002409C9" w:rsidP="002409C9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Видача експлуатаційного дозволу оператором ринку, що провадить діяльність, пов</w:t>
            </w:r>
            <w:r w:rsidRPr="0022177D">
              <w:t>’</w:t>
            </w:r>
            <w:r>
              <w:rPr>
                <w:lang w:val="uk-UA"/>
              </w:rPr>
              <w:t>язану з виробництвом та/або зберіганням харчових продуктів тваринного походження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основні принципи та вимоги безпечності та якості харчових продуктів»</w:t>
            </w:r>
          </w:p>
          <w:p w:rsidR="002409C9" w:rsidRDefault="002409C9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2409C9" w:rsidRPr="0022177D" w:rsidRDefault="002409C9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</w:tc>
      </w:tr>
      <w:tr w:rsidR="002409C9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240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13-02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Видача експлуатаційного дозволу для провадження діяльності:</w:t>
            </w:r>
          </w:p>
          <w:p w:rsidR="002409C9" w:rsidRDefault="002409C9" w:rsidP="002409C9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 потужностях (об</w:t>
            </w:r>
            <w:r w:rsidRPr="00FB5E24">
              <w:t>’</w:t>
            </w:r>
            <w:r>
              <w:rPr>
                <w:lang w:val="uk-UA"/>
              </w:rPr>
              <w:t>єктах) з переробки неїстівних продуктів тваринного походження;</w:t>
            </w:r>
          </w:p>
          <w:p w:rsidR="002409C9" w:rsidRPr="00FB5E24" w:rsidRDefault="002409C9" w:rsidP="002409C9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 потужностях (об</w:t>
            </w:r>
            <w:r w:rsidRPr="00FB5E24">
              <w:t>’</w:t>
            </w:r>
            <w:r>
              <w:rPr>
                <w:lang w:val="uk-UA"/>
              </w:rPr>
              <w:t>єктах) з виробництва, змішування та приготування кормових добавок, преміксів і кормів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</w:t>
            </w:r>
            <w:r w:rsidR="00FA36AD">
              <w:rPr>
                <w:lang w:val="uk-UA"/>
              </w:rPr>
              <w:t>ветеринарну</w:t>
            </w:r>
            <w:r>
              <w:rPr>
                <w:lang w:val="uk-UA"/>
              </w:rPr>
              <w:t xml:space="preserve"> медицину»</w:t>
            </w:r>
          </w:p>
          <w:p w:rsidR="002409C9" w:rsidRDefault="002409C9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2409C9" w:rsidRDefault="002409C9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</w:tc>
      </w:tr>
      <w:tr w:rsidR="002409C9" w:rsidRPr="00625BAD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625BAD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625BAD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25BA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625BAD" w:rsidRDefault="002409C9" w:rsidP="002409C9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5BAD">
              <w:rPr>
                <w:rStyle w:val="xfm57974308"/>
                <w:b/>
                <w:sz w:val="28"/>
                <w:szCs w:val="28"/>
                <w:lang w:val="uk-UA"/>
              </w:rPr>
              <w:t xml:space="preserve">Послуги </w:t>
            </w:r>
            <w:r w:rsidRPr="00625BAD">
              <w:rPr>
                <w:rStyle w:val="xfm57974308"/>
                <w:b/>
                <w:sz w:val="28"/>
                <w:szCs w:val="28"/>
              </w:rPr>
              <w:t>Черкаськ</w:t>
            </w:r>
            <w:r w:rsidRPr="00625BAD">
              <w:rPr>
                <w:rStyle w:val="xfm57974308"/>
                <w:b/>
                <w:sz w:val="28"/>
                <w:szCs w:val="28"/>
                <w:lang w:val="uk-UA"/>
              </w:rPr>
              <w:t>ої</w:t>
            </w:r>
            <w:r w:rsidRPr="00625BAD">
              <w:rPr>
                <w:rStyle w:val="xfm57974308"/>
                <w:b/>
                <w:sz w:val="28"/>
                <w:szCs w:val="28"/>
              </w:rPr>
              <w:t xml:space="preserve"> районн</w:t>
            </w:r>
            <w:r w:rsidRPr="00625BAD">
              <w:rPr>
                <w:rStyle w:val="xfm57974308"/>
                <w:b/>
                <w:sz w:val="28"/>
                <w:szCs w:val="28"/>
                <w:lang w:val="uk-UA"/>
              </w:rPr>
              <w:t>ої</w:t>
            </w:r>
            <w:r w:rsidRPr="00625BAD">
              <w:rPr>
                <w:rStyle w:val="xfm57974308"/>
                <w:b/>
                <w:sz w:val="28"/>
                <w:szCs w:val="28"/>
              </w:rPr>
              <w:t xml:space="preserve"> державн</w:t>
            </w:r>
            <w:r w:rsidRPr="00625BAD">
              <w:rPr>
                <w:rStyle w:val="xfm57974308"/>
                <w:b/>
                <w:sz w:val="28"/>
                <w:szCs w:val="28"/>
                <w:lang w:val="uk-UA"/>
              </w:rPr>
              <w:t>ої</w:t>
            </w:r>
            <w:r w:rsidRPr="00625BAD">
              <w:rPr>
                <w:rStyle w:val="xfm57974308"/>
                <w:b/>
                <w:sz w:val="28"/>
                <w:szCs w:val="28"/>
              </w:rPr>
              <w:t xml:space="preserve"> лікарні ветеринарної медицини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625BAD" w:rsidRDefault="002409C9" w:rsidP="002409C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409C9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240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14-01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625BAD" w:rsidRDefault="002409C9" w:rsidP="002409C9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625BAD">
              <w:t>Видача ветеринарно-санітарного паспорта на тварину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</w:t>
            </w:r>
            <w:r w:rsidR="00FA36AD">
              <w:rPr>
                <w:lang w:val="uk-UA"/>
              </w:rPr>
              <w:t>ветеринарну</w:t>
            </w:r>
            <w:r>
              <w:rPr>
                <w:lang w:val="uk-UA"/>
              </w:rPr>
              <w:t xml:space="preserve"> медицину»</w:t>
            </w:r>
          </w:p>
          <w:p w:rsidR="002409C9" w:rsidRDefault="002409C9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2409C9" w:rsidRDefault="002409C9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</w:tc>
      </w:tr>
      <w:tr w:rsidR="002409C9" w:rsidRPr="00FB5E24" w:rsidTr="00625BA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240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14-02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625BAD" w:rsidRDefault="002409C9" w:rsidP="002409C9">
            <w:pPr>
              <w:pStyle w:val="a8"/>
              <w:spacing w:before="0" w:beforeAutospacing="0" w:after="0" w:afterAutospacing="0"/>
              <w:jc w:val="both"/>
            </w:pPr>
            <w:r w:rsidRPr="00625BAD">
              <w:t>Видача ветеринарної довідки-при переміщенні в межах району (крім харчових продуктів тваринного та рослинного походження для споживання людиною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jc w:val="both"/>
              <w:rPr>
                <w:lang w:val="uk-UA"/>
              </w:rPr>
            </w:pPr>
          </w:p>
        </w:tc>
      </w:tr>
      <w:tr w:rsidR="002409C9" w:rsidRPr="00FB5E24" w:rsidTr="00625BA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="00240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14-03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625BAD" w:rsidRDefault="002409C9" w:rsidP="002409C9">
            <w:pPr>
              <w:pStyle w:val="a8"/>
              <w:spacing w:before="0" w:beforeAutospacing="0" w:after="0" w:afterAutospacing="0"/>
              <w:jc w:val="both"/>
            </w:pPr>
            <w:r w:rsidRPr="00625BAD">
              <w:t xml:space="preserve">Видача міжнародних ветеринарних сертифікатів (для країн СНД-ветеринарних свідоцтв форми </w:t>
            </w:r>
            <w:r>
              <w:rPr>
                <w:lang w:val="uk-UA"/>
              </w:rPr>
              <w:t>№</w:t>
            </w:r>
            <w:r w:rsidRPr="00625BAD">
              <w:t xml:space="preserve">1, </w:t>
            </w:r>
            <w:r>
              <w:rPr>
                <w:lang w:val="uk-UA"/>
              </w:rPr>
              <w:t>№</w:t>
            </w:r>
            <w:r w:rsidRPr="00625BAD">
              <w:t xml:space="preserve">2 та </w:t>
            </w:r>
            <w:r>
              <w:rPr>
                <w:lang w:val="uk-UA"/>
              </w:rPr>
              <w:t>№</w:t>
            </w:r>
            <w:r w:rsidRPr="00625BAD">
              <w:t>3) –при переміщенні за межі України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jc w:val="both"/>
              <w:rPr>
                <w:lang w:val="uk-UA"/>
              </w:rPr>
            </w:pPr>
          </w:p>
        </w:tc>
      </w:tr>
      <w:tr w:rsidR="002409C9" w:rsidRPr="00FB5E24" w:rsidTr="00EA65B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240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14-04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625BAD" w:rsidRDefault="002409C9" w:rsidP="002409C9">
            <w:pPr>
              <w:pStyle w:val="a8"/>
              <w:spacing w:before="0" w:beforeAutospacing="0" w:after="0" w:afterAutospacing="0"/>
              <w:jc w:val="both"/>
            </w:pPr>
            <w:r w:rsidRPr="00625BAD">
              <w:t xml:space="preserve">Видача ветеринарних свідоцтв (для України-форми </w:t>
            </w:r>
            <w:r>
              <w:rPr>
                <w:lang w:val="uk-UA"/>
              </w:rPr>
              <w:t>№</w:t>
            </w:r>
            <w:r w:rsidRPr="00625BAD">
              <w:t xml:space="preserve">1 та </w:t>
            </w:r>
            <w:r>
              <w:rPr>
                <w:lang w:val="uk-UA"/>
              </w:rPr>
              <w:t>№</w:t>
            </w:r>
            <w:r w:rsidRPr="00625BAD">
              <w:t>2)</w:t>
            </w:r>
            <w:r>
              <w:rPr>
                <w:lang w:val="uk-UA"/>
              </w:rPr>
              <w:t xml:space="preserve"> </w:t>
            </w:r>
            <w:r w:rsidRPr="00625BAD">
              <w:t>-</w:t>
            </w:r>
            <w:r>
              <w:rPr>
                <w:lang w:val="uk-UA"/>
              </w:rPr>
              <w:t xml:space="preserve"> </w:t>
            </w:r>
            <w:r w:rsidRPr="00625BAD">
              <w:t>при переміщенні за межі території Автономної Республіки Крим, областей, міст Києва та Севастополя, районів, міст (крім харчових продуктів тваринного та рослинного походження для споживання людиною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9C9" w:rsidRPr="00EA65BD" w:rsidRDefault="002409C9" w:rsidP="002409C9">
            <w:pPr>
              <w:jc w:val="both"/>
            </w:pPr>
          </w:p>
        </w:tc>
      </w:tr>
      <w:tr w:rsidR="002409C9" w:rsidRPr="00EA65BD" w:rsidTr="00EA65B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EA65BD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EA65BD" w:rsidRDefault="002409C9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A65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0D68C9" w:rsidRDefault="002409C9" w:rsidP="000D68C9">
            <w:pPr>
              <w:spacing w:before="100" w:beforeAutospacing="1" w:after="100" w:afterAutospacing="1"/>
              <w:jc w:val="center"/>
            </w:pPr>
            <w:r w:rsidRPr="000D68C9">
              <w:rPr>
                <w:b/>
                <w:sz w:val="28"/>
                <w:szCs w:val="28"/>
                <w:lang w:val="uk-UA"/>
              </w:rPr>
              <w:t xml:space="preserve">Послуги </w:t>
            </w:r>
            <w:r w:rsidR="000D68C9" w:rsidRPr="000D68C9">
              <w:rPr>
                <w:b/>
                <w:sz w:val="28"/>
                <w:szCs w:val="28"/>
                <w:lang w:val="uk-UA"/>
              </w:rPr>
              <w:t xml:space="preserve">у </w:t>
            </w:r>
            <w:r w:rsidR="000D68C9" w:rsidRPr="000D68C9">
              <w:rPr>
                <w:b/>
                <w:sz w:val="28"/>
                <w:szCs w:val="28"/>
              </w:rPr>
              <w:t>сфері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>державної реєстрації статутів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>територіальних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>громад,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>юридичних осіб, громадських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ф</w:t>
            </w:r>
            <w:r w:rsidR="000D68C9" w:rsidRPr="000D68C9">
              <w:rPr>
                <w:b/>
                <w:sz w:val="28"/>
                <w:szCs w:val="28"/>
              </w:rPr>
              <w:t>ормувань,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>що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>не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>мають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>статусу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 xml:space="preserve">юридичної особи,  </w:t>
            </w:r>
            <w:r w:rsidR="000D68C9" w:rsidRPr="000D68C9">
              <w:rPr>
                <w:b/>
                <w:sz w:val="28"/>
                <w:szCs w:val="28"/>
              </w:rPr>
              <w:lastRenderedPageBreak/>
              <w:t>фізичних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68C9" w:rsidRPr="000D68C9">
              <w:rPr>
                <w:b/>
                <w:sz w:val="28"/>
                <w:szCs w:val="28"/>
              </w:rPr>
              <w:t>осіб – підприємців</w:t>
            </w:r>
            <w:r w:rsidR="000D68C9">
              <w:rPr>
                <w:b/>
                <w:sz w:val="28"/>
                <w:szCs w:val="28"/>
                <w:lang w:val="uk-UA"/>
              </w:rPr>
              <w:t xml:space="preserve">, </w:t>
            </w:r>
            <w:r w:rsidR="000D68C9" w:rsidRPr="000D68C9">
              <w:rPr>
                <w:b/>
                <w:bCs/>
                <w:sz w:val="28"/>
                <w:szCs w:val="28"/>
              </w:rPr>
              <w:t>друкованих засобів масової інформації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</w:tcPr>
          <w:p w:rsidR="002409C9" w:rsidRPr="00EA65BD" w:rsidRDefault="002409C9" w:rsidP="002409C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375FB" w:rsidRPr="00FB5E24" w:rsidTr="00EA65B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  <w:r w:rsidR="006375FB" w:rsidRPr="000206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6375FB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15-01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6375FB" w:rsidP="00434A97">
            <w:pPr>
              <w:pStyle w:val="a8"/>
              <w:spacing w:before="0" w:beforeAutospacing="0" w:after="0" w:afterAutospacing="0"/>
              <w:jc w:val="both"/>
            </w:pPr>
            <w:r w:rsidRPr="0002065E">
              <w:t>Державн</w:t>
            </w:r>
            <w:r w:rsidRPr="0002065E">
              <w:rPr>
                <w:lang w:val="uk-UA"/>
              </w:rPr>
              <w:t xml:space="preserve">а </w:t>
            </w:r>
            <w:r w:rsidRPr="0002065E">
              <w:t>реєстрація статуту</w:t>
            </w:r>
            <w:r w:rsidRPr="0002065E">
              <w:rPr>
                <w:lang w:val="uk-UA"/>
              </w:rPr>
              <w:t xml:space="preserve"> </w:t>
            </w:r>
            <w:r w:rsidRPr="0002065E">
              <w:t>територіальної</w:t>
            </w:r>
            <w:r w:rsidRPr="0002065E">
              <w:rPr>
                <w:lang w:val="uk-UA"/>
              </w:rPr>
              <w:t xml:space="preserve"> </w:t>
            </w:r>
            <w:r w:rsidRPr="0002065E">
              <w:t>громади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5FB" w:rsidRPr="00434A97" w:rsidRDefault="006375FB" w:rsidP="002409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самоврядування»</w:t>
            </w:r>
          </w:p>
        </w:tc>
      </w:tr>
      <w:tr w:rsidR="006375FB" w:rsidRPr="00FB5E24" w:rsidTr="00434A97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6375FB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15-02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6375FB" w:rsidP="00434A97">
            <w:pPr>
              <w:pStyle w:val="a8"/>
              <w:spacing w:before="0" w:beforeAutospacing="0" w:after="0" w:afterAutospacing="0"/>
              <w:jc w:val="both"/>
            </w:pPr>
            <w:hyperlink r:id="rId7" w:tgtFrame="_blank" w:history="1">
              <w:r w:rsidRPr="0002065E">
                <w:rPr>
                  <w:rStyle w:val="a7"/>
                  <w:color w:val="auto"/>
                  <w:u w:val="none"/>
                </w:rPr>
                <w:t>Державн</w:t>
              </w:r>
              <w:r w:rsidRPr="0002065E">
                <w:rPr>
                  <w:rStyle w:val="a7"/>
                  <w:color w:val="auto"/>
                  <w:u w:val="none"/>
                  <w:lang w:val="uk-UA"/>
                </w:rPr>
                <w:t>а</w:t>
              </w:r>
              <w:r w:rsidRPr="0002065E">
                <w:rPr>
                  <w:rStyle w:val="a7"/>
                  <w:color w:val="auto"/>
                  <w:u w:val="none"/>
                </w:rPr>
                <w:t xml:space="preserve"> реєстраці</w:t>
              </w:r>
              <w:r w:rsidRPr="0002065E">
                <w:rPr>
                  <w:rStyle w:val="a7"/>
                  <w:color w:val="auto"/>
                  <w:u w:val="none"/>
                  <w:lang w:val="uk-UA"/>
                </w:rPr>
                <w:t>я</w:t>
              </w:r>
              <w:r w:rsidRPr="0002065E">
                <w:rPr>
                  <w:rStyle w:val="a7"/>
                  <w:color w:val="auto"/>
                  <w:u w:val="none"/>
                </w:rPr>
                <w:t xml:space="preserve"> змін до статуту територіальної громади</w:t>
              </w:r>
            </w:hyperlink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FB" w:rsidRPr="00EA65BD" w:rsidRDefault="006375FB" w:rsidP="002409C9">
            <w:pPr>
              <w:jc w:val="both"/>
            </w:pPr>
          </w:p>
        </w:tc>
      </w:tr>
      <w:tr w:rsidR="006375FB" w:rsidRPr="00FB5E24" w:rsidTr="00434A97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6375FB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15-03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6375FB" w:rsidP="00434A97">
            <w:pPr>
              <w:pStyle w:val="a8"/>
              <w:spacing w:before="0" w:beforeAutospacing="0" w:after="0" w:afterAutospacing="0"/>
              <w:jc w:val="both"/>
            </w:pPr>
            <w:hyperlink r:id="rId8" w:tgtFrame="_blank" w:history="1">
              <w:r w:rsidRPr="0002065E">
                <w:rPr>
                  <w:rStyle w:val="a7"/>
                  <w:color w:val="auto"/>
                  <w:u w:val="none"/>
                </w:rPr>
                <w:t>Скасування державної реєстрації статуту територіальної громади</w:t>
              </w:r>
            </w:hyperlink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FB" w:rsidRPr="00EA65BD" w:rsidRDefault="006375FB" w:rsidP="002409C9">
            <w:pPr>
              <w:jc w:val="both"/>
            </w:pPr>
          </w:p>
        </w:tc>
      </w:tr>
      <w:tr w:rsidR="006375FB" w:rsidRPr="00FB5E24" w:rsidTr="006375F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6375FB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15-04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B" w:rsidRPr="0002065E" w:rsidRDefault="006375FB" w:rsidP="00270ADF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hyperlink r:id="rId9" w:tgtFrame="_blank" w:history="1">
              <w:r w:rsidRPr="0002065E">
                <w:rPr>
                  <w:lang w:val="uk-UA"/>
                </w:rPr>
                <w:t>Видача дубліката свідоцтва про</w:t>
              </w:r>
              <w:r w:rsidRPr="0002065E">
                <w:t> </w:t>
              </w:r>
              <w:r w:rsidRPr="0002065E">
                <w:rPr>
                  <w:lang w:val="uk-UA"/>
                </w:rPr>
                <w:t>державну реєстрацію статуту територіальної громади</w:t>
              </w:r>
            </w:hyperlink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FB" w:rsidRPr="00270ADF" w:rsidRDefault="006375FB" w:rsidP="002409C9">
            <w:pPr>
              <w:jc w:val="both"/>
              <w:rPr>
                <w:lang w:val="uk-UA"/>
              </w:rPr>
            </w:pPr>
          </w:p>
        </w:tc>
      </w:tr>
      <w:tr w:rsidR="003F515E" w:rsidRPr="00FB5E24" w:rsidTr="006375F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15-05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6375FB">
            <w:pPr>
              <w:spacing w:before="100" w:beforeAutospacing="1" w:after="100" w:afterAutospacing="1"/>
              <w:jc w:val="both"/>
            </w:pPr>
            <w:r w:rsidRPr="0002065E">
              <w:rPr>
                <w:lang w:val="uk-UA"/>
              </w:rPr>
              <w:t>Д</w:t>
            </w:r>
            <w:r w:rsidRPr="0002065E">
              <w:t>ержавн</w:t>
            </w:r>
            <w:r w:rsidRPr="0002065E">
              <w:rPr>
                <w:lang w:val="uk-UA"/>
              </w:rPr>
              <w:t>а</w:t>
            </w:r>
            <w:r w:rsidRPr="0002065E">
              <w:t xml:space="preserve"> реєстраці</w:t>
            </w:r>
            <w:r w:rsidRPr="0002065E">
              <w:rPr>
                <w:lang w:val="uk-UA"/>
              </w:rPr>
              <w:t>я</w:t>
            </w:r>
            <w:r w:rsidRPr="0002065E">
              <w:t xml:space="preserve"> створення творчої спілки, територіального осередку творчої спілки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15E" w:rsidRDefault="003F515E" w:rsidP="006375FB">
            <w:pPr>
              <w:jc w:val="both"/>
            </w:pPr>
            <w:r w:rsidRPr="006375FB">
              <w:t>Закон України «Про професійних творчих працівників та</w:t>
            </w:r>
            <w:r>
              <w:rPr>
                <w:lang w:val="uk-UA"/>
              </w:rPr>
              <w:t xml:space="preserve"> </w:t>
            </w:r>
            <w:r w:rsidRPr="006375FB">
              <w:t>творчі</w:t>
            </w:r>
            <w:r>
              <w:rPr>
                <w:lang w:val="uk-UA"/>
              </w:rPr>
              <w:t xml:space="preserve"> </w:t>
            </w:r>
            <w:r w:rsidRPr="006375FB">
              <w:t>спілки»</w:t>
            </w:r>
          </w:p>
          <w:p w:rsidR="003F515E" w:rsidRPr="006375FB" w:rsidRDefault="003F515E" w:rsidP="006375FB">
            <w:pPr>
              <w:jc w:val="both"/>
              <w:rPr>
                <w:lang w:val="uk-UA"/>
              </w:rPr>
            </w:pPr>
            <w:r w:rsidRPr="006375FB">
              <w:t>Закон</w:t>
            </w:r>
            <w:r>
              <w:rPr>
                <w:lang w:val="uk-UA"/>
              </w:rPr>
              <w:t xml:space="preserve"> </w:t>
            </w:r>
            <w:r w:rsidRPr="006375FB">
              <w:t>України</w:t>
            </w:r>
            <w:r>
              <w:rPr>
                <w:lang w:val="uk-UA"/>
              </w:rPr>
              <w:t xml:space="preserve"> </w:t>
            </w:r>
            <w:r w:rsidRPr="006375FB">
              <w:t>«Про</w:t>
            </w:r>
            <w:r>
              <w:rPr>
                <w:lang w:val="uk-UA"/>
              </w:rPr>
              <w:t xml:space="preserve"> </w:t>
            </w:r>
            <w:r w:rsidRPr="006375FB">
              <w:t>державну</w:t>
            </w:r>
            <w:r>
              <w:rPr>
                <w:lang w:val="uk-UA"/>
              </w:rPr>
              <w:t xml:space="preserve"> р</w:t>
            </w:r>
            <w:r w:rsidRPr="006375FB">
              <w:t>еєстрацію</w:t>
            </w:r>
            <w:r>
              <w:rPr>
                <w:lang w:val="uk-UA"/>
              </w:rPr>
              <w:t xml:space="preserve"> </w:t>
            </w:r>
            <w:r w:rsidRPr="006375FB">
              <w:t>юридичних</w:t>
            </w:r>
            <w:r>
              <w:rPr>
                <w:lang w:val="uk-UA"/>
              </w:rPr>
              <w:t xml:space="preserve"> </w:t>
            </w:r>
            <w:r w:rsidRPr="006375FB">
              <w:t>осіб,</w:t>
            </w:r>
            <w:r>
              <w:rPr>
                <w:lang w:val="uk-UA"/>
              </w:rPr>
              <w:t xml:space="preserve"> </w:t>
            </w:r>
            <w:r w:rsidRPr="006375FB">
              <w:t>фізичних</w:t>
            </w:r>
            <w:r>
              <w:rPr>
                <w:lang w:val="uk-UA"/>
              </w:rPr>
              <w:t xml:space="preserve"> </w:t>
            </w:r>
            <w:r w:rsidRPr="006375FB"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6375FB">
              <w:t>та</w:t>
            </w:r>
            <w:r>
              <w:rPr>
                <w:lang w:val="uk-UA"/>
              </w:rPr>
              <w:t xml:space="preserve"> </w:t>
            </w:r>
            <w:r w:rsidRPr="006375FB">
              <w:t>громадських</w:t>
            </w:r>
            <w:r>
              <w:rPr>
                <w:lang w:val="uk-UA"/>
              </w:rPr>
              <w:t xml:space="preserve"> </w:t>
            </w:r>
            <w:r w:rsidRPr="006375FB">
              <w:t>формувань»</w:t>
            </w: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</w:p>
          <w:p w:rsidR="003F515E" w:rsidRDefault="003F515E" w:rsidP="00ED0192">
            <w:pPr>
              <w:jc w:val="both"/>
            </w:pPr>
            <w:r w:rsidRPr="006375FB">
              <w:lastRenderedPageBreak/>
              <w:t>Закон України «Про професійних творчих працівників та</w:t>
            </w:r>
            <w:r>
              <w:rPr>
                <w:lang w:val="uk-UA"/>
              </w:rPr>
              <w:t xml:space="preserve"> </w:t>
            </w:r>
            <w:r w:rsidRPr="006375FB">
              <w:t>творчі</w:t>
            </w:r>
            <w:r>
              <w:rPr>
                <w:lang w:val="uk-UA"/>
              </w:rPr>
              <w:t xml:space="preserve"> </w:t>
            </w:r>
            <w:r w:rsidRPr="006375FB">
              <w:t>спілки»</w:t>
            </w:r>
          </w:p>
          <w:p w:rsidR="003F515E" w:rsidRPr="006375FB" w:rsidRDefault="003F515E" w:rsidP="00ED0192">
            <w:pPr>
              <w:jc w:val="both"/>
              <w:rPr>
                <w:lang w:val="uk-UA"/>
              </w:rPr>
            </w:pPr>
            <w:r w:rsidRPr="006375FB">
              <w:t>Закон</w:t>
            </w:r>
            <w:r>
              <w:rPr>
                <w:lang w:val="uk-UA"/>
              </w:rPr>
              <w:t xml:space="preserve"> </w:t>
            </w:r>
            <w:r w:rsidRPr="006375FB">
              <w:t>України</w:t>
            </w:r>
            <w:r>
              <w:rPr>
                <w:lang w:val="uk-UA"/>
              </w:rPr>
              <w:t xml:space="preserve"> </w:t>
            </w:r>
            <w:r w:rsidRPr="006375FB">
              <w:t>«Про</w:t>
            </w:r>
            <w:r>
              <w:rPr>
                <w:lang w:val="uk-UA"/>
              </w:rPr>
              <w:t xml:space="preserve"> </w:t>
            </w:r>
            <w:r w:rsidRPr="006375FB">
              <w:t>державну</w:t>
            </w:r>
            <w:r>
              <w:rPr>
                <w:lang w:val="uk-UA"/>
              </w:rPr>
              <w:t xml:space="preserve"> р</w:t>
            </w:r>
            <w:r w:rsidRPr="006375FB">
              <w:t>еєстрацію</w:t>
            </w:r>
            <w:r>
              <w:rPr>
                <w:lang w:val="uk-UA"/>
              </w:rPr>
              <w:t xml:space="preserve"> </w:t>
            </w:r>
            <w:r w:rsidRPr="006375FB">
              <w:t>юридичних</w:t>
            </w:r>
            <w:r>
              <w:rPr>
                <w:lang w:val="uk-UA"/>
              </w:rPr>
              <w:t xml:space="preserve"> </w:t>
            </w:r>
            <w:r w:rsidRPr="006375FB">
              <w:t>осіб,</w:t>
            </w:r>
            <w:r>
              <w:rPr>
                <w:lang w:val="uk-UA"/>
              </w:rPr>
              <w:t xml:space="preserve"> </w:t>
            </w:r>
            <w:r w:rsidRPr="006375FB">
              <w:t>фізичних</w:t>
            </w:r>
            <w:r>
              <w:rPr>
                <w:lang w:val="uk-UA"/>
              </w:rPr>
              <w:t xml:space="preserve"> </w:t>
            </w:r>
            <w:r w:rsidRPr="006375FB"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6375FB">
              <w:t>та</w:t>
            </w:r>
            <w:r>
              <w:rPr>
                <w:lang w:val="uk-UA"/>
              </w:rPr>
              <w:t xml:space="preserve"> </w:t>
            </w:r>
            <w:r w:rsidRPr="006375FB">
              <w:t>громадських</w:t>
            </w:r>
            <w:r>
              <w:rPr>
                <w:lang w:val="uk-UA"/>
              </w:rPr>
              <w:t xml:space="preserve"> </w:t>
            </w:r>
            <w:r w:rsidRPr="006375FB">
              <w:t>формувань»</w:t>
            </w: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</w:p>
          <w:p w:rsidR="00FA36AD" w:rsidRDefault="00FA36AD" w:rsidP="008C187B">
            <w:pPr>
              <w:jc w:val="both"/>
            </w:pPr>
          </w:p>
          <w:p w:rsidR="00FA36AD" w:rsidRDefault="00FA36AD" w:rsidP="008C187B">
            <w:pPr>
              <w:jc w:val="both"/>
            </w:pPr>
          </w:p>
          <w:p w:rsidR="00FA36AD" w:rsidRDefault="00FA36AD" w:rsidP="008C187B">
            <w:pPr>
              <w:jc w:val="both"/>
            </w:pPr>
          </w:p>
          <w:p w:rsidR="003F515E" w:rsidRDefault="003F515E" w:rsidP="008C187B">
            <w:pPr>
              <w:jc w:val="both"/>
            </w:pPr>
            <w:r w:rsidRPr="006375FB">
              <w:lastRenderedPageBreak/>
              <w:t>Закон України «Про професійних творчих працівників та</w:t>
            </w:r>
            <w:r>
              <w:rPr>
                <w:lang w:val="uk-UA"/>
              </w:rPr>
              <w:t xml:space="preserve"> </w:t>
            </w:r>
            <w:r w:rsidRPr="006375FB">
              <w:t>творчі</w:t>
            </w:r>
            <w:r>
              <w:rPr>
                <w:lang w:val="uk-UA"/>
              </w:rPr>
              <w:t xml:space="preserve"> </w:t>
            </w:r>
            <w:r w:rsidRPr="006375FB">
              <w:t>спілки»</w:t>
            </w:r>
          </w:p>
          <w:p w:rsidR="003F515E" w:rsidRPr="000D14F3" w:rsidRDefault="003F515E" w:rsidP="008C187B">
            <w:pPr>
              <w:jc w:val="both"/>
              <w:rPr>
                <w:lang w:val="uk-UA"/>
              </w:rPr>
            </w:pPr>
            <w:r w:rsidRPr="006375FB">
              <w:t>Закон</w:t>
            </w:r>
            <w:r>
              <w:rPr>
                <w:lang w:val="uk-UA"/>
              </w:rPr>
              <w:t xml:space="preserve"> </w:t>
            </w:r>
            <w:r w:rsidRPr="006375FB">
              <w:t>України</w:t>
            </w:r>
            <w:r>
              <w:rPr>
                <w:lang w:val="uk-UA"/>
              </w:rPr>
              <w:t xml:space="preserve"> </w:t>
            </w:r>
            <w:r w:rsidRPr="006375FB">
              <w:t>«Про</w:t>
            </w:r>
            <w:r>
              <w:rPr>
                <w:lang w:val="uk-UA"/>
              </w:rPr>
              <w:t xml:space="preserve"> </w:t>
            </w:r>
            <w:r w:rsidRPr="006375FB">
              <w:t>державну</w:t>
            </w:r>
            <w:r>
              <w:rPr>
                <w:lang w:val="uk-UA"/>
              </w:rPr>
              <w:t xml:space="preserve"> р</w:t>
            </w:r>
            <w:r w:rsidRPr="006375FB">
              <w:t>еєстрацію</w:t>
            </w:r>
            <w:r>
              <w:rPr>
                <w:lang w:val="uk-UA"/>
              </w:rPr>
              <w:t xml:space="preserve"> </w:t>
            </w:r>
            <w:r w:rsidRPr="006375FB">
              <w:t>юридичних</w:t>
            </w:r>
            <w:r>
              <w:rPr>
                <w:lang w:val="uk-UA"/>
              </w:rPr>
              <w:t xml:space="preserve"> </w:t>
            </w:r>
            <w:r w:rsidRPr="006375FB">
              <w:t>осіб,</w:t>
            </w:r>
            <w:r>
              <w:rPr>
                <w:lang w:val="uk-UA"/>
              </w:rPr>
              <w:t xml:space="preserve"> </w:t>
            </w:r>
            <w:r w:rsidRPr="006375FB">
              <w:t>фізичних</w:t>
            </w:r>
            <w:r>
              <w:rPr>
                <w:lang w:val="uk-UA"/>
              </w:rPr>
              <w:t xml:space="preserve"> </w:t>
            </w:r>
            <w:r w:rsidRPr="006375FB"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6375FB">
              <w:t>та</w:t>
            </w:r>
            <w:r>
              <w:rPr>
                <w:lang w:val="uk-UA"/>
              </w:rPr>
              <w:t xml:space="preserve"> </w:t>
            </w:r>
            <w:r w:rsidRPr="006375FB">
              <w:t>громадських</w:t>
            </w:r>
            <w:r>
              <w:rPr>
                <w:lang w:val="uk-UA"/>
              </w:rPr>
              <w:t xml:space="preserve"> </w:t>
            </w:r>
            <w:r w:rsidRPr="006375FB">
              <w:t>формувань»</w:t>
            </w:r>
          </w:p>
          <w:p w:rsidR="003F515E" w:rsidRPr="006375FB" w:rsidRDefault="003F515E" w:rsidP="000B0DB7">
            <w:pPr>
              <w:jc w:val="both"/>
              <w:rPr>
                <w:lang w:val="uk-UA"/>
              </w:rPr>
            </w:pPr>
          </w:p>
        </w:tc>
      </w:tr>
      <w:tr w:rsidR="003F515E" w:rsidRPr="00FB5E24" w:rsidTr="000D14F3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2409C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0D14F3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в Єдиному державному реєстрі юридичних, фізичних осіб-підприємців та громадських формувань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0B0DB7">
            <w:pPr>
              <w:jc w:val="both"/>
              <w:rPr>
                <w:lang w:val="uk-UA"/>
              </w:rPr>
            </w:pPr>
          </w:p>
        </w:tc>
      </w:tr>
      <w:tr w:rsidR="003F515E" w:rsidRPr="00FB5E24" w:rsidTr="000D14F3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15-07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змін до відомостей про творчу спілку, територіальний осередок творчої спілки, що містяться в Єдиному державному реєстрі юридичних,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D14F3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15-08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D14F3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15-09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D14F3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D14F3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припинення творчої спілки, територіального осередку творчої спілки в результаті реорганізації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ED0192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 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ED0192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включення відомостей про професійну спілку, об'єднання професійних спілок, організації професійних спілок, зареєстровані до 01 липня 2004 року, відомості про які не містяться в Єдиному державному реєстрі юридичних, фізичних осіб-підприємців та громадських формувань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ED0192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змін до відомостей про професійну спілку, організацію професійних спілок, об'єднання професійних спілок, що містяться в Єдиному державному реєстрі юридичних,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ED0192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рішення про припинення професійної спілки, організації професійних спілок, об'єднання професійних спілок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ED0192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зміни складу комісії з припинення (комісії з реорганізації, ліквідаційної комісії) професійної спілки, організації професійних спілок, об'єднання професійних спілок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ED0192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припинення професійної спілки, організації професійних спілок, об'єднання професійних спілок в результаті ліквідації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ED0192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припинення професійної спілки, організації професійних спілок, об'єднання професійних спілок в результаті реорганізації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ED0192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15-19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 створення організації роботодавців, об'єднання організацій роботодавців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ED0192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включення відомостей про організацію роботодавців, об'єднання організацій роботодавців, зареєстровані до 01 липня 2004 року, відомості про які не містяться в Єдиному державному реєстрі юридичних, фізичних осіб-підприємців та громадських формувань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реєстрації змін до відомостей про організацію роботодавців, об'єднання організацій роботодавців, що містяться в Єдиному державному реєстрі юридичних, фізичних осіб-підприємців та громадських формувань, у тому числі змін до установчих документі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рішення про припинення організації роботодавців, об'єднання організацій роботодавців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зміни складу комісії з припинення (комісії з реорганізації, ліквідаційної комісії) організації роботодавців, об'єднання організацій роботодавців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припинення організації роботодавців, об'єднання організацій роботодавців в результаті ліквідації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припинення організації роботодавців, об'єднання організацій роботодавців в результаті реорганізації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 створення 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B0DB7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B0DB7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 включення відомостей про громадське об'єднання, зареєстроване до 01 липня 2004 року, відомості про яке не містяться в Єдиному державному реєстрі юридичних, фізичних осіб-підприємців та громадських формувань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B0DB7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змін до відомостей про громадське об'єднання, що містяться в Єдиному державному реєстрі юридичних, фізичних осіб-</w:t>
            </w:r>
            <w:r w:rsidRPr="0002065E">
              <w:rPr>
                <w:lang w:val="uk-UA"/>
              </w:rPr>
              <w:lastRenderedPageBreak/>
              <w:t>підприємців та громадських формувань, у тому числі змін до установчих документів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рішення про виділ 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15-30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рішення про припинення 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15-31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зміни складу комісії з припинення (комісії з реорганізації, ліквідаційної комісії) 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15-32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припинення громадського об'єднання в результаті його ліквідації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15-33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припинення громадського об'єднання в результаті його реорганізації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15-34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 створення відокремленого підрозділу 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15-35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 внесення змін до відомостей про відокремлений підрозділ 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15-36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припинення відокремленого підрозділу 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15-37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75257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675257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675257">
              <w:rPr>
                <w:lang w:val="uk-UA"/>
              </w:rPr>
              <w:t xml:space="preserve">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3F515E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Pr="0002065E" w:rsidRDefault="003F515E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6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E" w:rsidRDefault="003F515E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0D68C9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0D68C9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0D68C9">
              <w:rPr>
                <w:lang w:val="uk-UA"/>
              </w:rPr>
              <w:t xml:space="preserve"> рішення про відміну рішення про припинення професійної спілки, організації професійних спілок, об'єднання професійних спілок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15E" w:rsidRPr="000D14F3" w:rsidRDefault="003F515E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 створення структурного утворення політичної партії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jc w:val="both"/>
            </w:pPr>
            <w:r w:rsidRPr="0002065E">
              <w:t>Закон</w:t>
            </w:r>
            <w:r>
              <w:rPr>
                <w:lang w:val="uk-UA"/>
              </w:rPr>
              <w:t xml:space="preserve"> </w:t>
            </w:r>
            <w:r w:rsidRPr="0002065E">
              <w:t>України</w:t>
            </w:r>
            <w:r>
              <w:rPr>
                <w:lang w:val="uk-UA"/>
              </w:rPr>
              <w:t xml:space="preserve"> </w:t>
            </w:r>
            <w:r w:rsidRPr="0002065E">
              <w:t>«Про</w:t>
            </w:r>
            <w:r>
              <w:rPr>
                <w:lang w:val="uk-UA"/>
              </w:rPr>
              <w:t xml:space="preserve"> </w:t>
            </w:r>
            <w:r w:rsidRPr="0002065E">
              <w:t>політичні</w:t>
            </w:r>
            <w:r>
              <w:rPr>
                <w:lang w:val="uk-UA"/>
              </w:rPr>
              <w:t xml:space="preserve"> </w:t>
            </w:r>
            <w:r w:rsidRPr="0002065E">
              <w:t>партії</w:t>
            </w:r>
            <w:r>
              <w:rPr>
                <w:lang w:val="uk-UA"/>
              </w:rPr>
              <w:t xml:space="preserve"> </w:t>
            </w:r>
            <w:r w:rsidRPr="0002065E">
              <w:t>в</w:t>
            </w:r>
            <w:r>
              <w:rPr>
                <w:lang w:val="uk-UA"/>
              </w:rPr>
              <w:t xml:space="preserve"> </w:t>
            </w:r>
            <w:r w:rsidRPr="0002065E">
              <w:t>Україні»</w:t>
            </w:r>
          </w:p>
          <w:p w:rsidR="004712F1" w:rsidRDefault="004712F1" w:rsidP="003F515E">
            <w:pPr>
              <w:jc w:val="both"/>
              <w:rPr>
                <w:lang w:val="uk-UA"/>
              </w:rPr>
            </w:pPr>
            <w:r w:rsidRPr="000B0DB7">
              <w:rPr>
                <w:lang w:val="uk-UA"/>
              </w:rPr>
              <w:t>Закон</w:t>
            </w:r>
            <w:r w:rsidR="00FA36AD"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«Про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державну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реєстрацію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юридичних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осіб,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фізичних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громадських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формувань»</w:t>
            </w:r>
          </w:p>
          <w:p w:rsidR="004712F1" w:rsidRDefault="004712F1" w:rsidP="003F515E">
            <w:pPr>
              <w:jc w:val="both"/>
              <w:rPr>
                <w:lang w:val="uk-UA"/>
              </w:rPr>
            </w:pPr>
          </w:p>
          <w:p w:rsidR="004712F1" w:rsidRDefault="004712F1" w:rsidP="003F515E">
            <w:pPr>
              <w:jc w:val="both"/>
              <w:rPr>
                <w:lang w:val="uk-UA"/>
              </w:rPr>
            </w:pPr>
          </w:p>
          <w:p w:rsidR="004712F1" w:rsidRDefault="004712F1" w:rsidP="003F515E">
            <w:pPr>
              <w:jc w:val="both"/>
              <w:rPr>
                <w:lang w:val="uk-UA"/>
              </w:rPr>
            </w:pPr>
          </w:p>
          <w:p w:rsidR="004712F1" w:rsidRDefault="004712F1" w:rsidP="003F515E">
            <w:pPr>
              <w:jc w:val="both"/>
              <w:rPr>
                <w:lang w:val="uk-UA"/>
              </w:rPr>
            </w:pPr>
          </w:p>
          <w:p w:rsidR="00FA36AD" w:rsidRDefault="00FA36AD" w:rsidP="003F515E">
            <w:pPr>
              <w:jc w:val="both"/>
              <w:rPr>
                <w:lang w:val="uk-UA"/>
              </w:rPr>
            </w:pPr>
          </w:p>
          <w:p w:rsidR="00FA36AD" w:rsidRDefault="00FA36AD" w:rsidP="003F515E">
            <w:pPr>
              <w:jc w:val="both"/>
              <w:rPr>
                <w:lang w:val="uk-UA"/>
              </w:rPr>
            </w:pPr>
          </w:p>
          <w:p w:rsidR="00FA36AD" w:rsidRDefault="00FA36AD" w:rsidP="003F515E">
            <w:pPr>
              <w:jc w:val="both"/>
              <w:rPr>
                <w:lang w:val="uk-UA"/>
              </w:rPr>
            </w:pPr>
          </w:p>
          <w:p w:rsidR="00FA36AD" w:rsidRDefault="00FA36AD" w:rsidP="003F515E">
            <w:pPr>
              <w:jc w:val="both"/>
              <w:rPr>
                <w:lang w:val="uk-UA"/>
              </w:rPr>
            </w:pPr>
          </w:p>
          <w:p w:rsidR="00FA36AD" w:rsidRDefault="00FA36AD" w:rsidP="003F515E">
            <w:pPr>
              <w:jc w:val="both"/>
              <w:rPr>
                <w:lang w:val="uk-UA"/>
              </w:rPr>
            </w:pPr>
          </w:p>
          <w:p w:rsidR="00FA36AD" w:rsidRDefault="00FA36AD" w:rsidP="003F515E">
            <w:pPr>
              <w:jc w:val="both"/>
              <w:rPr>
                <w:lang w:val="uk-UA"/>
              </w:rPr>
            </w:pPr>
          </w:p>
          <w:p w:rsidR="00FA36AD" w:rsidRDefault="00FA36AD" w:rsidP="003F515E">
            <w:pPr>
              <w:jc w:val="both"/>
              <w:rPr>
                <w:lang w:val="uk-UA"/>
              </w:rPr>
            </w:pPr>
          </w:p>
          <w:p w:rsidR="00FA36AD" w:rsidRDefault="00FA36AD" w:rsidP="003F515E">
            <w:pPr>
              <w:jc w:val="both"/>
              <w:rPr>
                <w:lang w:val="uk-UA"/>
              </w:rPr>
            </w:pPr>
          </w:p>
          <w:p w:rsidR="004712F1" w:rsidRDefault="004712F1" w:rsidP="003F515E">
            <w:pPr>
              <w:jc w:val="both"/>
              <w:rPr>
                <w:lang w:val="uk-UA"/>
              </w:rPr>
            </w:pPr>
          </w:p>
          <w:p w:rsidR="004712F1" w:rsidRDefault="004712F1" w:rsidP="003F515E">
            <w:pPr>
              <w:jc w:val="both"/>
            </w:pPr>
            <w:r w:rsidRPr="0002065E">
              <w:lastRenderedPageBreak/>
              <w:t>Закон</w:t>
            </w:r>
            <w:r>
              <w:rPr>
                <w:lang w:val="uk-UA"/>
              </w:rPr>
              <w:t xml:space="preserve"> </w:t>
            </w:r>
            <w:r w:rsidRPr="0002065E">
              <w:t>України</w:t>
            </w:r>
            <w:r>
              <w:rPr>
                <w:lang w:val="uk-UA"/>
              </w:rPr>
              <w:t xml:space="preserve"> </w:t>
            </w:r>
            <w:r w:rsidRPr="0002065E">
              <w:t>«Про</w:t>
            </w:r>
            <w:r>
              <w:rPr>
                <w:lang w:val="uk-UA"/>
              </w:rPr>
              <w:t xml:space="preserve"> </w:t>
            </w:r>
            <w:r w:rsidRPr="0002065E">
              <w:t>політичні</w:t>
            </w:r>
            <w:r>
              <w:rPr>
                <w:lang w:val="uk-UA"/>
              </w:rPr>
              <w:t xml:space="preserve"> </w:t>
            </w:r>
            <w:r w:rsidRPr="0002065E">
              <w:t>партії</w:t>
            </w:r>
            <w:r>
              <w:rPr>
                <w:lang w:val="uk-UA"/>
              </w:rPr>
              <w:t xml:space="preserve"> </w:t>
            </w:r>
            <w:r w:rsidRPr="0002065E">
              <w:t>в</w:t>
            </w:r>
            <w:r>
              <w:rPr>
                <w:lang w:val="uk-UA"/>
              </w:rPr>
              <w:t xml:space="preserve"> </w:t>
            </w:r>
            <w:r w:rsidRPr="0002065E">
              <w:t>Україні»</w:t>
            </w:r>
          </w:p>
          <w:p w:rsidR="004712F1" w:rsidRDefault="004712F1" w:rsidP="003F515E">
            <w:pPr>
              <w:jc w:val="both"/>
              <w:rPr>
                <w:lang w:val="uk-UA"/>
              </w:rPr>
            </w:pPr>
            <w:r w:rsidRPr="000B0DB7">
              <w:rPr>
                <w:lang w:val="uk-UA"/>
              </w:rPr>
              <w:t>Закон</w:t>
            </w:r>
            <w:r w:rsidR="00FA36AD"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«Про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державну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реєстрацію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юридичних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осіб,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фізичних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громадських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формувань»</w:t>
            </w:r>
          </w:p>
          <w:p w:rsidR="004712F1" w:rsidRPr="000D14F3" w:rsidRDefault="004712F1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02065E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 включення відомостей про  структурне утворення політичної партії, зареєстроване до 01 липня 2004 року, відомості про яке не містяться в Єдиному державному реєстрі юридичних, фізичних осіб-підприємців та громадських формувань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5F6C6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2065E">
              <w:rPr>
                <w:lang w:val="uk-UA"/>
              </w:rPr>
              <w:t>Державна реєстрація змін до відомостей про структурне утворення політичної партії, що містяться в Єдиному державному реєстрі юридичних,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5F6C6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F6C65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5F6C65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5F6C65">
              <w:rPr>
                <w:lang w:val="uk-UA"/>
              </w:rPr>
              <w:t xml:space="preserve"> рішення про припинення структурного утворення політичної партії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5F348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F6C65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5F6C65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5F6C65">
              <w:rPr>
                <w:lang w:val="uk-UA"/>
              </w:rPr>
              <w:t xml:space="preserve"> зміни складу комісії з припинення (комісії з реорганізації, ліквідаційної комісії) структурного утворення політичної партії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5F348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F348D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5F348D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5F348D">
              <w:rPr>
                <w:lang w:val="uk-UA"/>
              </w:rPr>
              <w:t xml:space="preserve"> припинення структурного утворення політичної партії в результаті його ліквідації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5F348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F348D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5F348D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5F348D">
              <w:rPr>
                <w:lang w:val="uk-UA"/>
              </w:rPr>
              <w:t xml:space="preserve"> припинення структурного утворення політичної партії в результаті його реорганізації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5F348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B1625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8B1625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8B1625">
              <w:rPr>
                <w:lang w:val="uk-UA"/>
              </w:rPr>
              <w:t xml:space="preserve"> змін до відомостей про структурне утворення політичної партії, що не має статусу юридичної особи, що містяться в Єдиному державному реєстрі юридичних, фізичних осіб-підприємців та громадських формувань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5F348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3F51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B1625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8B1625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8B1625">
              <w:rPr>
                <w:lang w:val="uk-UA"/>
              </w:rPr>
              <w:t xml:space="preserve"> припинення структурного утворення політичної партії, що не має статусу юридичної особи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3F515E">
            <w:pPr>
              <w:jc w:val="both"/>
              <w:rPr>
                <w:lang w:val="uk-UA"/>
              </w:rPr>
            </w:pPr>
          </w:p>
        </w:tc>
      </w:tr>
      <w:tr w:rsidR="004712F1" w:rsidRPr="00FB5E24" w:rsidTr="005F348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0D68C9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0D68C9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0D68C9">
              <w:rPr>
                <w:lang w:val="uk-UA"/>
              </w:rPr>
              <w:t xml:space="preserve"> рішення про відміну рішення про припинення структурного утворення політичної партії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5F348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F348D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5F348D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5F348D">
              <w:rPr>
                <w:lang w:val="uk-UA"/>
              </w:rPr>
              <w:t> громадського об'єднання, що не має статусу юридичної особи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jc w:val="both"/>
            </w:pPr>
            <w:r w:rsidRPr="005F348D">
              <w:t>Закон</w:t>
            </w:r>
            <w:r>
              <w:rPr>
                <w:lang w:val="uk-UA"/>
              </w:rPr>
              <w:t xml:space="preserve"> </w:t>
            </w:r>
            <w:r w:rsidRPr="005F348D">
              <w:t>України</w:t>
            </w:r>
            <w:r>
              <w:rPr>
                <w:lang w:val="uk-UA"/>
              </w:rPr>
              <w:t xml:space="preserve"> </w:t>
            </w:r>
            <w:r w:rsidRPr="005F348D">
              <w:t>«Про</w:t>
            </w:r>
            <w:r>
              <w:rPr>
                <w:lang w:val="uk-UA"/>
              </w:rPr>
              <w:t xml:space="preserve"> </w:t>
            </w:r>
            <w:r w:rsidRPr="005F348D">
              <w:t>громадські</w:t>
            </w:r>
            <w:r>
              <w:rPr>
                <w:lang w:val="uk-UA"/>
              </w:rPr>
              <w:t xml:space="preserve"> </w:t>
            </w:r>
            <w:r w:rsidRPr="005F348D">
              <w:t>об’єднання»</w:t>
            </w:r>
          </w:p>
          <w:p w:rsidR="004712F1" w:rsidRPr="005F348D" w:rsidRDefault="004712F1" w:rsidP="004712F1">
            <w:pPr>
              <w:jc w:val="both"/>
              <w:rPr>
                <w:lang w:val="uk-UA"/>
              </w:rPr>
            </w:pPr>
            <w:r w:rsidRPr="000B0DB7">
              <w:rPr>
                <w:lang w:val="uk-UA"/>
              </w:rPr>
              <w:t>Закон</w:t>
            </w:r>
            <w:r w:rsidR="00FA36AD"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«Про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державну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реєстрацію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юридичних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осіб,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фізичних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громадських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формувань»</w:t>
            </w:r>
          </w:p>
        </w:tc>
      </w:tr>
      <w:tr w:rsidR="004712F1" w:rsidRPr="00FB5E24" w:rsidTr="005F348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F348D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5F348D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5F348D">
              <w:rPr>
                <w:lang w:val="uk-UA"/>
              </w:rPr>
              <w:t xml:space="preserve"> змін до</w:t>
            </w:r>
            <w:r>
              <w:rPr>
                <w:lang w:val="uk-UA"/>
              </w:rPr>
              <w:t xml:space="preserve"> </w:t>
            </w:r>
            <w:r w:rsidRPr="005F348D">
              <w:rPr>
                <w:lang w:val="uk-UA"/>
              </w:rPr>
              <w:t>відомостей про  громадське об'єднання, що не має статусу юридичної особи, що містяться в Єдиному державному реєстрі юридичних, фізичних осіб-підприємців та громадських формувань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5F348D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F348D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5F348D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5F348D">
              <w:rPr>
                <w:lang w:val="uk-UA"/>
              </w:rPr>
              <w:t xml:space="preserve"> припинення громадського об'єднання, що не має статусу юридичної особи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964B68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964B68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964B68">
              <w:rPr>
                <w:lang w:val="uk-UA"/>
              </w:rPr>
              <w:t xml:space="preserve"> реєстрації структурного утворення політичної партії, що не має статусу юридичної особи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2065E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8B162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B1625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8B1625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8B1625">
              <w:rPr>
                <w:lang w:val="uk-UA"/>
              </w:rPr>
              <w:t xml:space="preserve"> підтвердження всеукраїнського статусу 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8B1625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8B162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B1625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8B1625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8B1625">
              <w:rPr>
                <w:lang w:val="uk-UA"/>
              </w:rPr>
              <w:t> відмови від всеукраїнського статусу 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8B1625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8B162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75257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675257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675257">
              <w:rPr>
                <w:lang w:val="uk-UA"/>
              </w:rPr>
              <w:t xml:space="preserve"> рішення про відміну рішення про припинення громадського об'єднання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8B1625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8B162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B1625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8B1625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8B1625">
              <w:rPr>
                <w:lang w:val="uk-UA"/>
              </w:rPr>
              <w:t xml:space="preserve"> постійно діючого третейського суду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jc w:val="both"/>
            </w:pPr>
            <w:r w:rsidRPr="005F348D">
              <w:t>Закон</w:t>
            </w:r>
            <w:r>
              <w:rPr>
                <w:lang w:val="uk-UA"/>
              </w:rPr>
              <w:t xml:space="preserve"> </w:t>
            </w:r>
            <w:r w:rsidRPr="005F348D">
              <w:t>України</w:t>
            </w:r>
            <w:r>
              <w:rPr>
                <w:lang w:val="uk-UA"/>
              </w:rPr>
              <w:t xml:space="preserve"> </w:t>
            </w:r>
            <w:r w:rsidRPr="005F348D">
              <w:t>«Про</w:t>
            </w:r>
            <w:r>
              <w:rPr>
                <w:lang w:val="uk-UA"/>
              </w:rPr>
              <w:t xml:space="preserve"> третей</w:t>
            </w:r>
            <w:r w:rsidRPr="005F348D">
              <w:t>ські</w:t>
            </w:r>
            <w:r>
              <w:rPr>
                <w:lang w:val="uk-UA"/>
              </w:rPr>
              <w:t xml:space="preserve"> суди»</w:t>
            </w:r>
          </w:p>
          <w:p w:rsidR="004712F1" w:rsidRPr="008B1625" w:rsidRDefault="004712F1" w:rsidP="004712F1">
            <w:pPr>
              <w:jc w:val="both"/>
              <w:rPr>
                <w:lang w:val="uk-UA"/>
              </w:rPr>
            </w:pPr>
            <w:r w:rsidRPr="000B0DB7">
              <w:rPr>
                <w:lang w:val="uk-UA"/>
              </w:rPr>
              <w:t>Закон</w:t>
            </w:r>
            <w:r w:rsidR="00FA36AD"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«Про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державну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реєстрацію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юридичних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осіб,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фізичних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громадських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формувань</w:t>
            </w:r>
            <w:r>
              <w:rPr>
                <w:lang w:val="uk-UA"/>
              </w:rPr>
              <w:t>»</w:t>
            </w:r>
          </w:p>
        </w:tc>
      </w:tr>
      <w:tr w:rsidR="004712F1" w:rsidRPr="00FB5E24" w:rsidTr="008B162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B1625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8B1625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8B1625">
              <w:rPr>
                <w:lang w:val="uk-UA"/>
              </w:rPr>
              <w:t xml:space="preserve"> змін до відомостей про постійно діючий третей</w:t>
            </w:r>
            <w:r w:rsidR="00FA36AD">
              <w:rPr>
                <w:lang w:val="uk-UA"/>
              </w:rPr>
              <w:t>с</w:t>
            </w:r>
            <w:r w:rsidRPr="008B1625">
              <w:rPr>
                <w:lang w:val="uk-UA"/>
              </w:rPr>
              <w:t>ький суд, що містяться в Єдиному державному реєстрі юридичних, фізичних осіб-підприємців та громадських формувань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8B1625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8B162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B1625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8B1625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8B1625">
              <w:rPr>
                <w:lang w:val="uk-UA"/>
              </w:rPr>
              <w:t xml:space="preserve"> припинення постійно діючого третейського суду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8B1625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8B162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15-59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8B1625">
              <w:rPr>
                <w:lang w:val="uk-UA"/>
              </w:rPr>
              <w:t>идач</w:t>
            </w:r>
            <w:r>
              <w:rPr>
                <w:lang w:val="uk-UA"/>
              </w:rPr>
              <w:t>а</w:t>
            </w:r>
            <w:r w:rsidRPr="008B1625">
              <w:rPr>
                <w:lang w:val="uk-UA"/>
              </w:rPr>
              <w:t xml:space="preserve"> виписки з Єдиного державного реєстру юридичних, фізичних осіб-підприємців та громадських формувань у паперовій формі для проставлення </w:t>
            </w:r>
            <w:r w:rsidR="00FA36AD" w:rsidRPr="008B1625">
              <w:rPr>
                <w:lang w:val="uk-UA"/>
              </w:rPr>
              <w:t>апостилю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F1" w:rsidRPr="008B1625" w:rsidRDefault="004712F1" w:rsidP="004712F1">
            <w:pPr>
              <w:jc w:val="both"/>
              <w:rPr>
                <w:lang w:val="uk-UA"/>
              </w:rPr>
            </w:pPr>
            <w:r w:rsidRPr="000B0DB7">
              <w:rPr>
                <w:lang w:val="uk-UA"/>
              </w:rPr>
              <w:t>Закон</w:t>
            </w:r>
            <w:r w:rsidR="00FA36AD"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«Про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державну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реєстрацію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юридичних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осіб,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фізичних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громадських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формувань</w:t>
            </w:r>
            <w:r>
              <w:rPr>
                <w:lang w:val="uk-UA"/>
              </w:rPr>
              <w:t>»</w:t>
            </w:r>
          </w:p>
        </w:tc>
      </w:tr>
      <w:tr w:rsidR="004712F1" w:rsidRPr="00FB5E24" w:rsidTr="008B162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15-60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Видача</w:t>
            </w:r>
            <w:r w:rsidRPr="008B1625">
              <w:rPr>
                <w:lang w:val="uk-UA"/>
              </w:rPr>
              <w:t> документів, що містяться в реєстраційній справі юридичної особи, громадського формування, що не має статусу юридичної особи, фізичної особи-підприємця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B0DB7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8B1625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15-61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8B1625">
              <w:rPr>
                <w:lang w:val="uk-UA"/>
              </w:rPr>
              <w:t>иправлення помилок, допущених у відомостях Єдиного державного реєстру юридичних, фізичних осіб-підприємців та громадських формувань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Pr="000B0DB7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675257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15-62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75257">
              <w:rPr>
                <w:lang w:val="uk-UA"/>
              </w:rPr>
              <w:t>ідтвердження відомостей про кінцевого бенефіціарного власника юридичної особи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</w:tcPr>
          <w:p w:rsidR="004712F1" w:rsidRPr="000B0DB7" w:rsidRDefault="004712F1" w:rsidP="004712F1">
            <w:pPr>
              <w:jc w:val="both"/>
              <w:rPr>
                <w:lang w:val="uk-UA"/>
              </w:rPr>
            </w:pPr>
            <w:r w:rsidRPr="000B0DB7">
              <w:rPr>
                <w:lang w:val="uk-UA"/>
              </w:rPr>
              <w:t>Закон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«Про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державну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реєстрацію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юридичних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осіб,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фізичних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громадських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формувань</w:t>
            </w:r>
            <w:r>
              <w:rPr>
                <w:lang w:val="uk-UA"/>
              </w:rPr>
              <w:t>»</w:t>
            </w:r>
          </w:p>
        </w:tc>
      </w:tr>
      <w:tr w:rsidR="004712F1" w:rsidRPr="00FB5E24" w:rsidTr="000D68C9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15-63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0D68C9">
              <w:rPr>
                <w:lang w:val="uk-UA"/>
              </w:rPr>
              <w:t>ержавн</w:t>
            </w:r>
            <w:r>
              <w:rPr>
                <w:lang w:val="uk-UA"/>
              </w:rPr>
              <w:t>а</w:t>
            </w:r>
            <w:r w:rsidRPr="000D68C9">
              <w:rPr>
                <w:lang w:val="uk-UA"/>
              </w:rPr>
              <w:t xml:space="preserve"> реєстраці</w:t>
            </w:r>
            <w:r>
              <w:rPr>
                <w:lang w:val="uk-UA"/>
              </w:rPr>
              <w:t>я</w:t>
            </w:r>
            <w:r w:rsidRPr="000D68C9">
              <w:rPr>
                <w:lang w:val="uk-UA"/>
              </w:rPr>
              <w:t xml:space="preserve"> рішення про відміну рішення про припинення організації роботодавців, об'єднання організацій роботодавців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jc w:val="both"/>
              <w:rPr>
                <w:lang w:val="uk-UA"/>
              </w:rPr>
            </w:pPr>
            <w:r w:rsidRPr="000D68C9">
              <w:rPr>
                <w:lang w:val="uk-UA"/>
              </w:rPr>
              <w:t>Закон України «Про організації роботодавців, їх об’єднання,</w:t>
            </w:r>
            <w:r>
              <w:rPr>
                <w:lang w:val="uk-UA"/>
              </w:rPr>
              <w:t xml:space="preserve"> </w:t>
            </w:r>
            <w:r w:rsidRPr="000D68C9">
              <w:rPr>
                <w:lang w:val="uk-UA"/>
              </w:rPr>
              <w:t>права</w:t>
            </w:r>
            <w:r>
              <w:rPr>
                <w:lang w:val="uk-UA"/>
              </w:rPr>
              <w:t xml:space="preserve"> </w:t>
            </w:r>
            <w:r w:rsidRPr="000D68C9">
              <w:rPr>
                <w:lang w:val="uk-UA"/>
              </w:rPr>
              <w:t>і</w:t>
            </w:r>
            <w:r>
              <w:rPr>
                <w:lang w:val="uk-UA"/>
              </w:rPr>
              <w:t xml:space="preserve"> </w:t>
            </w:r>
            <w:r w:rsidRPr="000D68C9">
              <w:rPr>
                <w:lang w:val="uk-UA"/>
              </w:rPr>
              <w:t>гарантії</w:t>
            </w:r>
            <w:r>
              <w:rPr>
                <w:lang w:val="uk-UA"/>
              </w:rPr>
              <w:t xml:space="preserve"> </w:t>
            </w:r>
            <w:r w:rsidRPr="000D68C9">
              <w:rPr>
                <w:lang w:val="uk-UA"/>
              </w:rPr>
              <w:t>їх</w:t>
            </w:r>
            <w:r>
              <w:rPr>
                <w:lang w:val="uk-UA"/>
              </w:rPr>
              <w:t xml:space="preserve"> </w:t>
            </w:r>
            <w:r w:rsidRPr="000D68C9">
              <w:rPr>
                <w:lang w:val="uk-UA"/>
              </w:rPr>
              <w:t>діяльності»</w:t>
            </w:r>
          </w:p>
          <w:p w:rsidR="004712F1" w:rsidRPr="000D68C9" w:rsidRDefault="004712F1" w:rsidP="004712F1">
            <w:pPr>
              <w:jc w:val="both"/>
              <w:rPr>
                <w:lang w:val="uk-UA"/>
              </w:rPr>
            </w:pPr>
            <w:r w:rsidRPr="000B0DB7">
              <w:rPr>
                <w:lang w:val="uk-UA"/>
              </w:rPr>
              <w:t>Закон</w:t>
            </w:r>
            <w:r w:rsidR="00FA36AD"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«Про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державну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реєстрацію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юридичних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осіб,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фізичних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осіб – підприємців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громадських</w:t>
            </w:r>
            <w:r>
              <w:rPr>
                <w:lang w:val="uk-UA"/>
              </w:rPr>
              <w:t xml:space="preserve"> </w:t>
            </w:r>
            <w:r w:rsidRPr="000B0DB7">
              <w:rPr>
                <w:lang w:val="uk-UA"/>
              </w:rPr>
              <w:t>формувань»</w:t>
            </w:r>
          </w:p>
        </w:tc>
      </w:tr>
      <w:tr w:rsidR="004712F1" w:rsidRPr="00FB5E24" w:rsidTr="00C95B8C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15-64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C95B8C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hyperlink r:id="rId10" w:tgtFrame="_blank" w:history="1">
              <w:r w:rsidRPr="00C95B8C">
                <w:rPr>
                  <w:lang w:val="uk-UA"/>
                </w:rPr>
                <w:t>Інформаційна</w:t>
              </w:r>
              <w:r w:rsidRPr="00C95B8C">
                <w:t> </w:t>
              </w:r>
              <w:r w:rsidRPr="00C95B8C">
                <w:rPr>
                  <w:lang w:val="uk-UA"/>
                </w:rPr>
                <w:t>картка адміністративної послуги з державної реєстрації др</w:t>
              </w:r>
            </w:hyperlink>
            <w:r w:rsidRPr="00C95B8C">
              <w:rPr>
                <w:lang w:val="uk-UA"/>
              </w:rPr>
              <w:t>у</w:t>
            </w:r>
            <w:hyperlink r:id="rId11" w:tgtFrame="_blank" w:history="1">
              <w:r w:rsidRPr="00C95B8C">
                <w:rPr>
                  <w:lang w:val="uk-UA"/>
                </w:rPr>
                <w:t>к</w:t>
              </w:r>
            </w:hyperlink>
            <w:hyperlink r:id="rId12" w:tgtFrame="_blank" w:history="1">
              <w:r w:rsidRPr="00C95B8C">
                <w:rPr>
                  <w:lang w:val="uk-UA"/>
                </w:rPr>
                <w:t>ованого засобу масової інформації з місцевою сферою розповсюдження</w:t>
              </w:r>
            </w:hyperlink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F1" w:rsidRPr="00C95B8C" w:rsidRDefault="004712F1" w:rsidP="004712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друковані засоби масової інформації (пресу) в Україні»</w:t>
            </w:r>
          </w:p>
        </w:tc>
      </w:tr>
      <w:tr w:rsidR="004712F1" w:rsidRPr="00FB5E24" w:rsidTr="00C95B8C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15-65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C95B8C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95B8C">
              <w:rPr>
                <w:lang w:val="uk-UA"/>
              </w:rPr>
              <w:t>еререєстраці</w:t>
            </w:r>
            <w:r>
              <w:rPr>
                <w:lang w:val="uk-UA"/>
              </w:rPr>
              <w:t>я</w:t>
            </w:r>
            <w:r w:rsidRPr="00C95B8C">
              <w:rPr>
                <w:lang w:val="uk-UA"/>
              </w:rPr>
              <w:t xml:space="preserve"> друкованого засобу масової інформації з місцевою сферою розповсюдження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C95B8C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15-66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95B8C">
              <w:rPr>
                <w:lang w:val="uk-UA"/>
              </w:rPr>
              <w:t>идач</w:t>
            </w:r>
            <w:r>
              <w:rPr>
                <w:lang w:val="uk-UA"/>
              </w:rPr>
              <w:t>а</w:t>
            </w:r>
            <w:r w:rsidRPr="00C95B8C">
              <w:rPr>
                <w:lang w:val="uk-UA"/>
              </w:rPr>
              <w:t xml:space="preserve"> дубліката свідоцтва про державну реєстрацію друкованого засобу масової інформації з місцевою сферою розповсюдження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jc w:val="both"/>
              <w:rPr>
                <w:lang w:val="uk-UA"/>
              </w:rPr>
            </w:pPr>
          </w:p>
        </w:tc>
      </w:tr>
      <w:tr w:rsidR="004712F1" w:rsidRPr="00FB5E24" w:rsidTr="008C187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Pr="0002065E" w:rsidRDefault="00FA36AD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15-67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95B8C">
              <w:rPr>
                <w:lang w:val="uk-UA"/>
              </w:rPr>
              <w:t>изнання недійсним свідоцтва про державну реєстрацію друкованого засобу масової інформації з місцевою сферою розповсюдження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1" w:rsidRDefault="004712F1" w:rsidP="004712F1">
            <w:pPr>
              <w:jc w:val="both"/>
              <w:rPr>
                <w:lang w:val="uk-UA"/>
              </w:rPr>
            </w:pPr>
          </w:p>
        </w:tc>
      </w:tr>
    </w:tbl>
    <w:p w:rsidR="00984FCE" w:rsidRPr="000D14F3" w:rsidRDefault="00984FCE" w:rsidP="002309D7">
      <w:pPr>
        <w:rPr>
          <w:sz w:val="28"/>
          <w:szCs w:val="28"/>
          <w:lang w:val="uk-UA"/>
        </w:rPr>
      </w:pPr>
    </w:p>
    <w:p w:rsidR="002409C9" w:rsidRDefault="002409C9" w:rsidP="002309D7">
      <w:pPr>
        <w:rPr>
          <w:sz w:val="28"/>
          <w:szCs w:val="28"/>
          <w:lang w:val="uk-UA"/>
        </w:rPr>
      </w:pPr>
    </w:p>
    <w:p w:rsidR="002409C9" w:rsidRDefault="002409C9" w:rsidP="002309D7">
      <w:pPr>
        <w:rPr>
          <w:sz w:val="28"/>
          <w:szCs w:val="28"/>
          <w:lang w:val="uk-UA"/>
        </w:rPr>
      </w:pPr>
    </w:p>
    <w:p w:rsidR="002409C9" w:rsidRDefault="002409C9" w:rsidP="002309D7">
      <w:pPr>
        <w:rPr>
          <w:sz w:val="28"/>
          <w:szCs w:val="28"/>
          <w:lang w:val="uk-UA"/>
        </w:rPr>
      </w:pPr>
    </w:p>
    <w:p w:rsidR="004712F1" w:rsidRDefault="004712F1" w:rsidP="002309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Інна НЕВГОД</w:t>
      </w:r>
    </w:p>
    <w:p w:rsidR="004712F1" w:rsidRDefault="004712F1" w:rsidP="002309D7">
      <w:pPr>
        <w:rPr>
          <w:sz w:val="28"/>
          <w:szCs w:val="28"/>
          <w:lang w:val="uk-UA"/>
        </w:rPr>
      </w:pPr>
    </w:p>
    <w:p w:rsidR="004712F1" w:rsidRDefault="004712F1" w:rsidP="002309D7">
      <w:pPr>
        <w:rPr>
          <w:sz w:val="28"/>
          <w:szCs w:val="28"/>
          <w:lang w:val="uk-UA"/>
        </w:rPr>
      </w:pPr>
    </w:p>
    <w:p w:rsidR="004712F1" w:rsidRDefault="004712F1" w:rsidP="002309D7">
      <w:pPr>
        <w:rPr>
          <w:sz w:val="28"/>
          <w:szCs w:val="28"/>
          <w:lang w:val="uk-UA"/>
        </w:rPr>
      </w:pPr>
    </w:p>
    <w:p w:rsidR="004712F1" w:rsidRDefault="004712F1" w:rsidP="002309D7">
      <w:pPr>
        <w:rPr>
          <w:sz w:val="28"/>
          <w:szCs w:val="28"/>
          <w:lang w:val="uk-UA"/>
        </w:rPr>
      </w:pPr>
    </w:p>
    <w:p w:rsidR="00153313" w:rsidRDefault="00153313" w:rsidP="002309D7">
      <w:pPr>
        <w:rPr>
          <w:sz w:val="28"/>
          <w:szCs w:val="28"/>
          <w:lang w:val="uk-UA"/>
        </w:rPr>
      </w:pPr>
    </w:p>
    <w:p w:rsidR="00153313" w:rsidRDefault="00153313" w:rsidP="002309D7">
      <w:pPr>
        <w:rPr>
          <w:sz w:val="28"/>
          <w:szCs w:val="28"/>
          <w:lang w:val="uk-UA"/>
        </w:rPr>
      </w:pPr>
    </w:p>
    <w:p w:rsidR="00153313" w:rsidRDefault="00153313" w:rsidP="002309D7">
      <w:pPr>
        <w:rPr>
          <w:sz w:val="28"/>
          <w:szCs w:val="28"/>
          <w:lang w:val="uk-UA"/>
        </w:rPr>
      </w:pPr>
    </w:p>
    <w:p w:rsidR="00153313" w:rsidRDefault="00153313" w:rsidP="002309D7">
      <w:pPr>
        <w:rPr>
          <w:sz w:val="28"/>
          <w:szCs w:val="28"/>
          <w:lang w:val="uk-UA"/>
        </w:rPr>
      </w:pPr>
    </w:p>
    <w:p w:rsidR="00153313" w:rsidRDefault="00153313" w:rsidP="002309D7">
      <w:pPr>
        <w:rPr>
          <w:sz w:val="28"/>
          <w:szCs w:val="28"/>
          <w:lang w:val="uk-UA"/>
        </w:rPr>
      </w:pPr>
    </w:p>
    <w:p w:rsidR="00153313" w:rsidRDefault="00153313" w:rsidP="002309D7">
      <w:pPr>
        <w:rPr>
          <w:sz w:val="28"/>
          <w:szCs w:val="28"/>
          <w:lang w:val="uk-UA"/>
        </w:rPr>
      </w:pPr>
    </w:p>
    <w:p w:rsidR="002409C9" w:rsidRDefault="002409C9" w:rsidP="002409C9">
      <w:pPr>
        <w:pStyle w:val="NoSpacing1"/>
        <w:ind w:left="6480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2409C9" w:rsidRPr="008C083B" w:rsidRDefault="002409C9" w:rsidP="002409C9">
      <w:pPr>
        <w:pStyle w:val="NoSpacing1"/>
        <w:ind w:left="6480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Д</w:t>
      </w:r>
      <w:r w:rsidRPr="008C083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8C083B">
        <w:rPr>
          <w:rFonts w:ascii="Times New Roman" w:hAnsi="Times New Roman"/>
          <w:bCs/>
          <w:sz w:val="24"/>
          <w:szCs w:val="24"/>
          <w:lang w:val="uk-UA" w:eastAsia="ru-RU"/>
        </w:rPr>
        <w:t>д</w:t>
      </w:r>
      <w:r w:rsidRPr="008C083B">
        <w:rPr>
          <w:rFonts w:ascii="Times New Roman" w:hAnsi="Times New Roman"/>
          <w:bCs/>
          <w:sz w:val="24"/>
          <w:szCs w:val="24"/>
          <w:lang w:eastAsia="ru-RU"/>
        </w:rPr>
        <w:t xml:space="preserve">аток </w:t>
      </w:r>
      <w:r w:rsidRPr="008C083B">
        <w:rPr>
          <w:rFonts w:ascii="Times New Roman" w:hAnsi="Times New Roman"/>
          <w:bCs/>
          <w:sz w:val="24"/>
          <w:szCs w:val="24"/>
          <w:lang w:val="uk-UA" w:eastAsia="ru-RU"/>
        </w:rPr>
        <w:t>2</w:t>
      </w:r>
    </w:p>
    <w:p w:rsidR="002409C9" w:rsidRPr="008C083B" w:rsidRDefault="002409C9" w:rsidP="002409C9">
      <w:pPr>
        <w:pStyle w:val="NoSpacing1"/>
        <w:ind w:left="6480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8C083B">
        <w:rPr>
          <w:rFonts w:ascii="Times New Roman" w:hAnsi="Times New Roman"/>
          <w:bCs/>
          <w:sz w:val="24"/>
          <w:szCs w:val="24"/>
          <w:lang w:val="uk-UA" w:eastAsia="ru-RU"/>
        </w:rPr>
        <w:t xml:space="preserve">до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р</w:t>
      </w:r>
      <w:r w:rsidRPr="008C083B">
        <w:rPr>
          <w:rFonts w:ascii="Times New Roman" w:hAnsi="Times New Roman"/>
          <w:bCs/>
          <w:sz w:val="24"/>
          <w:szCs w:val="24"/>
          <w:lang w:val="uk-UA" w:eastAsia="ru-RU"/>
        </w:rPr>
        <w:t xml:space="preserve">ішення </w:t>
      </w:r>
    </w:p>
    <w:p w:rsidR="002409C9" w:rsidRPr="008C083B" w:rsidRDefault="002409C9" w:rsidP="002409C9">
      <w:pPr>
        <w:pStyle w:val="NoSpacing1"/>
        <w:ind w:left="6480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8C083B">
        <w:rPr>
          <w:rFonts w:ascii="Times New Roman" w:hAnsi="Times New Roman"/>
          <w:bCs/>
          <w:sz w:val="24"/>
          <w:szCs w:val="24"/>
          <w:lang w:val="uk-UA" w:eastAsia="ru-RU"/>
        </w:rPr>
        <w:t>Степанківської сільської ради</w:t>
      </w:r>
    </w:p>
    <w:p w:rsidR="002409C9" w:rsidRPr="008C083B" w:rsidRDefault="002409C9" w:rsidP="002409C9">
      <w:pPr>
        <w:pStyle w:val="NoSpacing1"/>
        <w:ind w:left="6480"/>
        <w:rPr>
          <w:rFonts w:ascii="Times New Roman" w:hAnsi="Times New Roman"/>
          <w:sz w:val="24"/>
          <w:szCs w:val="24"/>
          <w:lang w:val="uk-UA"/>
        </w:rPr>
      </w:pPr>
      <w:r w:rsidRPr="008C083B">
        <w:rPr>
          <w:rFonts w:ascii="Times New Roman" w:hAnsi="Times New Roman"/>
          <w:sz w:val="24"/>
          <w:szCs w:val="24"/>
          <w:lang w:val="uk-UA"/>
        </w:rPr>
        <w:t>від 0</w:t>
      </w:r>
      <w:r w:rsidR="004712F1">
        <w:rPr>
          <w:rFonts w:ascii="Times New Roman" w:hAnsi="Times New Roman"/>
          <w:sz w:val="24"/>
          <w:szCs w:val="24"/>
          <w:lang w:val="uk-UA"/>
        </w:rPr>
        <w:t>0</w:t>
      </w:r>
      <w:r w:rsidRPr="008C083B">
        <w:rPr>
          <w:rFonts w:ascii="Times New Roman" w:hAnsi="Times New Roman"/>
          <w:sz w:val="24"/>
          <w:szCs w:val="24"/>
          <w:lang w:val="uk-UA"/>
        </w:rPr>
        <w:t>.0</w:t>
      </w:r>
      <w:r w:rsidR="004712F1">
        <w:rPr>
          <w:rFonts w:ascii="Times New Roman" w:hAnsi="Times New Roman"/>
          <w:sz w:val="24"/>
          <w:szCs w:val="24"/>
          <w:lang w:val="uk-UA"/>
        </w:rPr>
        <w:t>0</w:t>
      </w:r>
      <w:r w:rsidRPr="008C083B">
        <w:rPr>
          <w:rFonts w:ascii="Times New Roman" w:hAnsi="Times New Roman"/>
          <w:sz w:val="24"/>
          <w:szCs w:val="24"/>
          <w:lang w:val="uk-UA"/>
        </w:rPr>
        <w:t>.2021 року №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4712F1">
        <w:rPr>
          <w:rFonts w:ascii="Times New Roman" w:hAnsi="Times New Roman"/>
          <w:sz w:val="24"/>
          <w:szCs w:val="24"/>
          <w:lang w:val="uk-UA"/>
        </w:rPr>
        <w:t>9</w:t>
      </w:r>
      <w:r w:rsidRPr="008C083B">
        <w:rPr>
          <w:rFonts w:ascii="Times New Roman" w:hAnsi="Times New Roman"/>
          <w:sz w:val="24"/>
          <w:szCs w:val="24"/>
          <w:lang w:val="uk-UA"/>
        </w:rPr>
        <w:t>-</w:t>
      </w:r>
      <w:r w:rsidR="004712F1">
        <w:rPr>
          <w:rFonts w:ascii="Times New Roman" w:hAnsi="Times New Roman"/>
          <w:sz w:val="24"/>
          <w:szCs w:val="24"/>
          <w:lang w:val="uk-UA"/>
        </w:rPr>
        <w:t>00</w:t>
      </w:r>
      <w:r w:rsidRPr="008C083B">
        <w:rPr>
          <w:rFonts w:ascii="Times New Roman" w:hAnsi="Times New Roman"/>
          <w:sz w:val="24"/>
          <w:szCs w:val="24"/>
          <w:lang w:val="uk-UA"/>
        </w:rPr>
        <w:t>/</w:t>
      </w:r>
      <w:r w:rsidRPr="008C083B">
        <w:rPr>
          <w:rFonts w:ascii="Times New Roman" w:hAnsi="Times New Roman"/>
          <w:sz w:val="24"/>
          <w:szCs w:val="24"/>
          <w:lang w:val="en-US"/>
        </w:rPr>
        <w:t>V</w:t>
      </w:r>
      <w:r w:rsidRPr="008C083B">
        <w:rPr>
          <w:rFonts w:ascii="Times New Roman" w:hAnsi="Times New Roman"/>
          <w:sz w:val="24"/>
          <w:szCs w:val="24"/>
          <w:lang w:val="uk-UA"/>
        </w:rPr>
        <w:t>ІІІ</w:t>
      </w:r>
    </w:p>
    <w:p w:rsidR="002409C9" w:rsidRPr="008C083B" w:rsidRDefault="002409C9" w:rsidP="002409C9">
      <w:pPr>
        <w:shd w:val="clear" w:color="auto" w:fill="FFFFFF"/>
        <w:rPr>
          <w:b/>
          <w:bCs/>
          <w:sz w:val="28"/>
          <w:szCs w:val="28"/>
          <w:lang w:val="uk-UA"/>
        </w:rPr>
      </w:pPr>
    </w:p>
    <w:p w:rsidR="002409C9" w:rsidRPr="008C083B" w:rsidRDefault="002409C9" w:rsidP="002409C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C083B">
        <w:rPr>
          <w:b/>
          <w:bCs/>
          <w:sz w:val="28"/>
          <w:szCs w:val="28"/>
          <w:lang w:val="uk-UA"/>
        </w:rPr>
        <w:t>ПЕРЕЛІК</w:t>
      </w:r>
    </w:p>
    <w:p w:rsidR="002409C9" w:rsidRPr="008C083B" w:rsidRDefault="002409C9" w:rsidP="002409C9">
      <w:pPr>
        <w:shd w:val="clear" w:color="auto" w:fill="FFFFFF"/>
        <w:jc w:val="center"/>
        <w:rPr>
          <w:b/>
          <w:bCs/>
          <w:sz w:val="28"/>
          <w:szCs w:val="28"/>
          <w:lang w:val="uk-UA" w:eastAsia="uk-UA"/>
        </w:rPr>
      </w:pPr>
      <w:r w:rsidRPr="008C083B">
        <w:rPr>
          <w:b/>
          <w:bCs/>
          <w:sz w:val="28"/>
          <w:szCs w:val="28"/>
          <w:lang w:val="uk-UA"/>
        </w:rPr>
        <w:t xml:space="preserve">адміністративних послуг, </w:t>
      </w:r>
      <w:r w:rsidRPr="008C083B">
        <w:rPr>
          <w:b/>
          <w:bCs/>
          <w:sz w:val="28"/>
          <w:szCs w:val="28"/>
          <w:lang w:val="uk-UA" w:eastAsia="uk-UA"/>
        </w:rPr>
        <w:t>які надаються через віддалені робочі місця</w:t>
      </w:r>
    </w:p>
    <w:p w:rsidR="002409C9" w:rsidRPr="008C083B" w:rsidRDefault="002409C9" w:rsidP="002409C9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 w:rsidRPr="008C083B">
        <w:rPr>
          <w:b/>
          <w:bCs/>
          <w:sz w:val="28"/>
          <w:szCs w:val="28"/>
          <w:lang w:eastAsia="uk-UA"/>
        </w:rPr>
        <w:t>Центр</w:t>
      </w:r>
      <w:r w:rsidRPr="008C083B">
        <w:rPr>
          <w:b/>
          <w:bCs/>
          <w:sz w:val="28"/>
          <w:szCs w:val="28"/>
          <w:lang w:val="uk-UA" w:eastAsia="uk-UA"/>
        </w:rPr>
        <w:t>у</w:t>
      </w:r>
      <w:r w:rsidRPr="008C083B">
        <w:rPr>
          <w:b/>
          <w:bCs/>
          <w:sz w:val="28"/>
          <w:szCs w:val="28"/>
          <w:lang w:eastAsia="uk-UA"/>
        </w:rPr>
        <w:t xml:space="preserve"> надання адміністративних послуг</w:t>
      </w:r>
    </w:p>
    <w:p w:rsidR="002409C9" w:rsidRPr="008C083B" w:rsidRDefault="002409C9" w:rsidP="002409C9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 w:rsidRPr="008C083B">
        <w:rPr>
          <w:b/>
          <w:bCs/>
          <w:sz w:val="28"/>
          <w:szCs w:val="28"/>
          <w:lang w:eastAsia="uk-UA"/>
        </w:rPr>
        <w:t xml:space="preserve"> виконавчого комітету Степанківської сільської ради  </w:t>
      </w:r>
    </w:p>
    <w:p w:rsidR="002409C9" w:rsidRDefault="002409C9" w:rsidP="002409C9">
      <w:pPr>
        <w:rPr>
          <w:sz w:val="28"/>
          <w:szCs w:val="28"/>
        </w:rPr>
      </w:pPr>
    </w:p>
    <w:tbl>
      <w:tblPr>
        <w:tblW w:w="103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1112"/>
        <w:gridCol w:w="5837"/>
        <w:gridCol w:w="2372"/>
      </w:tblGrid>
      <w:tr w:rsidR="002409C9" w:rsidRPr="008C083B" w:rsidTr="008C187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8C083B" w:rsidRDefault="002409C9" w:rsidP="008C187B">
            <w:pPr>
              <w:jc w:val="center"/>
              <w:rPr>
                <w:b/>
              </w:rPr>
            </w:pPr>
            <w:r w:rsidRPr="008C083B">
              <w:rPr>
                <w:b/>
              </w:rPr>
              <w:t>№ з/п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8C083B" w:rsidRDefault="002409C9" w:rsidP="008C187B">
            <w:pPr>
              <w:jc w:val="center"/>
              <w:rPr>
                <w:b/>
              </w:rPr>
            </w:pPr>
            <w:r w:rsidRPr="008C083B">
              <w:rPr>
                <w:b/>
              </w:rPr>
              <w:t>Код послуги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8C083B" w:rsidRDefault="002409C9" w:rsidP="008C187B">
            <w:pPr>
              <w:jc w:val="center"/>
              <w:rPr>
                <w:b/>
              </w:rPr>
            </w:pPr>
            <w:r w:rsidRPr="008C083B">
              <w:rPr>
                <w:b/>
              </w:rPr>
              <w:t>Назва адміністративної послуги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C9" w:rsidRPr="008C083B" w:rsidRDefault="002409C9" w:rsidP="008C187B">
            <w:pPr>
              <w:jc w:val="center"/>
              <w:rPr>
                <w:b/>
              </w:rPr>
            </w:pPr>
            <w:r w:rsidRPr="008C083B">
              <w:rPr>
                <w:b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153313" w:rsidRPr="008C083B" w:rsidTr="00806F0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8C083B" w:rsidRDefault="00153313" w:rsidP="00806F06">
            <w:pPr>
              <w:pStyle w:val="2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8C083B" w:rsidRDefault="00153313" w:rsidP="00806F06">
            <w:pPr>
              <w:pStyle w:val="2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  <w:r w:rsidRPr="008C08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984FCE" w:rsidRDefault="00153313" w:rsidP="00806F0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83B">
              <w:rPr>
                <w:b/>
                <w:bCs/>
                <w:sz w:val="28"/>
                <w:szCs w:val="28"/>
              </w:rPr>
              <w:t xml:space="preserve">Послуги </w:t>
            </w:r>
            <w:r>
              <w:rPr>
                <w:b/>
                <w:bCs/>
                <w:sz w:val="28"/>
                <w:szCs w:val="28"/>
                <w:lang w:val="uk-UA"/>
              </w:rPr>
              <w:t>у сфері містобудування та архітектури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8C083B" w:rsidRDefault="00153313" w:rsidP="00806F06">
            <w:pPr>
              <w:jc w:val="both"/>
            </w:pPr>
          </w:p>
        </w:tc>
      </w:tr>
      <w:tr w:rsidR="00153313" w:rsidRPr="008C083B" w:rsidTr="003564F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8C083B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8C083B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8C08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1-01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806F06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>Видача будівельного паспорта забудови земельної ділянки (внесення змін до будівельного паспорту)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13" w:rsidRP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регулювання містобудівної діяльності»</w:t>
            </w:r>
          </w:p>
        </w:tc>
      </w:tr>
      <w:tr w:rsidR="00153313" w:rsidRPr="008C083B" w:rsidTr="003564F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806F06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>Надання містобудівних умов та обмежень забудови земельної ділянки для проектування об</w:t>
            </w:r>
            <w:r w:rsidRPr="00FA36AD">
              <w:t>’</w:t>
            </w:r>
            <w:r w:rsidRPr="00FA36AD">
              <w:rPr>
                <w:lang w:val="uk-UA"/>
              </w:rPr>
              <w:t>єкта</w:t>
            </w:r>
            <w:r w:rsidRPr="00FA36AD">
              <w:t xml:space="preserve"> </w:t>
            </w:r>
            <w:r w:rsidRPr="00FA36AD">
              <w:rPr>
                <w:lang w:val="uk-UA"/>
              </w:rPr>
              <w:t>будівництва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734B58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8C083B" w:rsidTr="003564F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806F06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>Видача паспорта прив</w:t>
            </w:r>
            <w:r w:rsidRPr="00FA36AD">
              <w:t>’</w:t>
            </w:r>
            <w:r w:rsidRPr="00FA36AD">
              <w:rPr>
                <w:lang w:val="uk-UA"/>
              </w:rPr>
              <w:t>язки тимчасових споруд для провадження підприємницької діяльності (внесення змін до паспорта прив</w:t>
            </w:r>
            <w:r w:rsidRPr="00FA36AD">
              <w:t>’</w:t>
            </w:r>
            <w:r w:rsidRPr="00FA36AD">
              <w:rPr>
                <w:lang w:val="uk-UA"/>
              </w:rPr>
              <w:t>язки тимчасової споруди для провадження підприємницької діяльності; продовження терміну дії паспорта прив</w:t>
            </w:r>
            <w:r w:rsidRPr="00FA36AD">
              <w:t>’</w:t>
            </w:r>
            <w:r w:rsidRPr="00FA36AD">
              <w:rPr>
                <w:lang w:val="uk-UA"/>
              </w:rPr>
              <w:t>язки тимчасової споруди для провадження підприємницької діяльності)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734B58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8C083B" w:rsidTr="003564F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806F06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>Присвоєння та зміна адреси об</w:t>
            </w:r>
            <w:r w:rsidRPr="00FA36AD">
              <w:t>’</w:t>
            </w:r>
            <w:r w:rsidRPr="00FA36AD">
              <w:rPr>
                <w:lang w:val="uk-UA"/>
              </w:rPr>
              <w:t>єкта будівництва та об</w:t>
            </w:r>
            <w:r w:rsidRPr="00FA36AD">
              <w:t>’</w:t>
            </w:r>
            <w:r w:rsidRPr="00FA36AD">
              <w:rPr>
                <w:lang w:val="uk-UA"/>
              </w:rPr>
              <w:t>єкта нерухомого майна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734B58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8C083B" w:rsidTr="003564FB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FA36AD" w:rsidRDefault="00153313" w:rsidP="00806F06">
            <w:pPr>
              <w:jc w:val="both"/>
              <w:rPr>
                <w:lang w:val="uk-UA"/>
              </w:rPr>
            </w:pPr>
            <w:r w:rsidRPr="00FA36AD">
              <w:rPr>
                <w:lang w:val="uk-UA"/>
              </w:rPr>
              <w:t xml:space="preserve">Погодження документації із землеустрою 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734B58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8C083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2409C9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156319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631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156319" w:rsidRDefault="00153313" w:rsidP="00806F06">
            <w:pPr>
              <w:jc w:val="center"/>
              <w:rPr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>Послуги з н</w:t>
            </w:r>
            <w:r w:rsidRPr="00156319">
              <w:rPr>
                <w:rStyle w:val="a3"/>
                <w:sz w:val="28"/>
                <w:szCs w:val="28"/>
              </w:rPr>
              <w:t>адання відомостей з Державного земельного кадастру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734B58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8C083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2409C9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156319" w:rsidRDefault="00153313" w:rsidP="00806F06">
            <w:pPr>
              <w:spacing w:before="60" w:after="60"/>
              <w:jc w:val="both"/>
            </w:pPr>
            <w:r>
              <w:rPr>
                <w:lang w:val="uk-UA"/>
              </w:rPr>
              <w:t>Видача витягу з технічної документації про нормативно-грошову оцінку земельної ділянки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</w:pPr>
            <w:r w:rsidRPr="00156319">
              <w:t>Закон України «Про Державний земельний кадастр»</w:t>
            </w: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Default="00153313" w:rsidP="00806F06">
            <w:pPr>
              <w:jc w:val="both"/>
            </w:pPr>
          </w:p>
          <w:p w:rsidR="00153313" w:rsidRPr="00734B58" w:rsidRDefault="00153313" w:rsidP="00806F06">
            <w:pPr>
              <w:jc w:val="both"/>
              <w:rPr>
                <w:lang w:val="uk-UA"/>
              </w:rPr>
            </w:pPr>
            <w:r w:rsidRPr="00156319">
              <w:t>Закон України «Про Державний земельний кадастр»</w:t>
            </w:r>
          </w:p>
        </w:tc>
      </w:tr>
      <w:tr w:rsidR="00153313" w:rsidRPr="00156319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A45D6A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висновку про погодження документації із землеустрою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734B58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156319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A45D6A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проведення обов</w:t>
            </w:r>
            <w:r w:rsidRPr="00A45D6A">
              <w:t>’</w:t>
            </w:r>
            <w:r>
              <w:rPr>
                <w:lang w:val="uk-UA"/>
              </w:rPr>
              <w:t>язкової державної експертизи землевпорядної документації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156319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156319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A45D6A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у відомостях з державного земельного кадастру, допущеної органом, що здійснює його ведення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156319" w:rsidRDefault="00153313" w:rsidP="00806F06">
            <w:pPr>
              <w:jc w:val="both"/>
            </w:pPr>
          </w:p>
        </w:tc>
      </w:tr>
      <w:tr w:rsidR="00153313" w:rsidRPr="008F5D9A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97097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156319" w:rsidRDefault="00153313" w:rsidP="00806F06">
            <w:pPr>
              <w:jc w:val="both"/>
            </w:pPr>
          </w:p>
        </w:tc>
      </w:tr>
      <w:tr w:rsidR="00153313" w:rsidRPr="008F5D9A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97097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156319" w:rsidRDefault="00153313" w:rsidP="00806F06">
            <w:pPr>
              <w:jc w:val="both"/>
            </w:pPr>
          </w:p>
        </w:tc>
      </w:tr>
      <w:tr w:rsidR="00153313" w:rsidRPr="008F5D9A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97097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156319" w:rsidRDefault="00153313" w:rsidP="00806F06">
            <w:pPr>
              <w:jc w:val="both"/>
            </w:pPr>
          </w:p>
        </w:tc>
      </w:tr>
      <w:tr w:rsidR="00153313" w:rsidRPr="008F5D9A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карти, (плану)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державної реєстрації земельної ділянки з видачею витягу з державного земельного кадастру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рішення про передачу у власність, надання у користування земельних ділянок сільськогосподарського  призначення, що перебувають у державній власності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F16E30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дозволу на зняття та перенесення ґрунтового покриву земельних ділянок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BC20AB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12-20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BC20AB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8F5D9A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22177D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2177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22177D" w:rsidRDefault="00153313" w:rsidP="00806F06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2177D">
              <w:rPr>
                <w:b/>
                <w:sz w:val="28"/>
                <w:szCs w:val="28"/>
                <w:lang w:val="uk-UA"/>
              </w:rPr>
              <w:t>Послуги з Держпродспоживслужби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156319" w:rsidRDefault="00153313" w:rsidP="00806F06">
            <w:pPr>
              <w:jc w:val="both"/>
            </w:pPr>
          </w:p>
        </w:tc>
      </w:tr>
      <w:tr w:rsidR="00153313" w:rsidRPr="00FB5E24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13-01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22177D" w:rsidRDefault="00153313" w:rsidP="00806F06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Видача експлуатаційного дозволу оператором ринку, що провадить діяльність, пов</w:t>
            </w:r>
            <w:r w:rsidRPr="0022177D">
              <w:t>’</w:t>
            </w:r>
            <w:r>
              <w:rPr>
                <w:lang w:val="uk-UA"/>
              </w:rPr>
              <w:t>язану з виробництвом та/або зберіганням харчових продуктів тваринного походження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основні принципи та вимоги безпечності та якості харчових продуктів»</w:t>
            </w:r>
          </w:p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153313" w:rsidRPr="0022177D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</w:tc>
      </w:tr>
      <w:tr w:rsidR="00153313" w:rsidRPr="00FB5E24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13-02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Видача експлуатаційного дозволу для провадження діяльності:</w:t>
            </w:r>
          </w:p>
          <w:p w:rsidR="00153313" w:rsidRDefault="00153313" w:rsidP="00806F06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 потужностях (об</w:t>
            </w:r>
            <w:r w:rsidRPr="00FB5E24">
              <w:t>’</w:t>
            </w:r>
            <w:r>
              <w:rPr>
                <w:lang w:val="uk-UA"/>
              </w:rPr>
              <w:t>єктах) з переробки неїстівних продуктів тваринного походження;</w:t>
            </w:r>
          </w:p>
          <w:p w:rsidR="00153313" w:rsidRPr="00FB5E24" w:rsidRDefault="00153313" w:rsidP="00806F06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 потужностях (об</w:t>
            </w:r>
            <w:r w:rsidRPr="00FB5E24">
              <w:t>’</w:t>
            </w:r>
            <w:r>
              <w:rPr>
                <w:lang w:val="uk-UA"/>
              </w:rPr>
              <w:t>єктах) з виробництва, змішування та приготування кормових добавок, преміксів і кормів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ветеринарну медицину»</w:t>
            </w:r>
          </w:p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</w:tc>
      </w:tr>
      <w:tr w:rsidR="00153313" w:rsidRPr="00625BAD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25BAD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25BAD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25BA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25BAD" w:rsidRDefault="00153313" w:rsidP="00806F06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5BAD">
              <w:rPr>
                <w:rStyle w:val="xfm57974308"/>
                <w:b/>
                <w:sz w:val="28"/>
                <w:szCs w:val="28"/>
                <w:lang w:val="uk-UA"/>
              </w:rPr>
              <w:t xml:space="preserve">Послуги </w:t>
            </w:r>
            <w:r w:rsidRPr="00625BAD">
              <w:rPr>
                <w:rStyle w:val="xfm57974308"/>
                <w:b/>
                <w:sz w:val="28"/>
                <w:szCs w:val="28"/>
              </w:rPr>
              <w:t>Черкаськ</w:t>
            </w:r>
            <w:r w:rsidRPr="00625BAD">
              <w:rPr>
                <w:rStyle w:val="xfm57974308"/>
                <w:b/>
                <w:sz w:val="28"/>
                <w:szCs w:val="28"/>
                <w:lang w:val="uk-UA"/>
              </w:rPr>
              <w:t>ої</w:t>
            </w:r>
            <w:r w:rsidRPr="00625BAD">
              <w:rPr>
                <w:rStyle w:val="xfm57974308"/>
                <w:b/>
                <w:sz w:val="28"/>
                <w:szCs w:val="28"/>
              </w:rPr>
              <w:t xml:space="preserve"> районн</w:t>
            </w:r>
            <w:r w:rsidRPr="00625BAD">
              <w:rPr>
                <w:rStyle w:val="xfm57974308"/>
                <w:b/>
                <w:sz w:val="28"/>
                <w:szCs w:val="28"/>
                <w:lang w:val="uk-UA"/>
              </w:rPr>
              <w:t>ої</w:t>
            </w:r>
            <w:r w:rsidRPr="00625BAD">
              <w:rPr>
                <w:rStyle w:val="xfm57974308"/>
                <w:b/>
                <w:sz w:val="28"/>
                <w:szCs w:val="28"/>
              </w:rPr>
              <w:t xml:space="preserve"> державн</w:t>
            </w:r>
            <w:r w:rsidRPr="00625BAD">
              <w:rPr>
                <w:rStyle w:val="xfm57974308"/>
                <w:b/>
                <w:sz w:val="28"/>
                <w:szCs w:val="28"/>
                <w:lang w:val="uk-UA"/>
              </w:rPr>
              <w:t>ої</w:t>
            </w:r>
            <w:r w:rsidRPr="00625BAD">
              <w:rPr>
                <w:rStyle w:val="xfm57974308"/>
                <w:b/>
                <w:sz w:val="28"/>
                <w:szCs w:val="28"/>
              </w:rPr>
              <w:t xml:space="preserve"> лікарні ветеринарної медицини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25BAD" w:rsidRDefault="00153313" w:rsidP="00806F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53313" w:rsidRPr="00FB5E24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14-01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25BAD" w:rsidRDefault="00153313" w:rsidP="00806F06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625BAD">
              <w:t>Видача ветеринарно-санітарного паспорта на тварину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ветеринарну медицину»</w:t>
            </w:r>
          </w:p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153313" w:rsidRDefault="00153313" w:rsidP="00806F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</w:tc>
      </w:tr>
      <w:tr w:rsidR="00153313" w:rsidRPr="00FB5E24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14-02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25BAD" w:rsidRDefault="00153313" w:rsidP="00806F06">
            <w:pPr>
              <w:pStyle w:val="a8"/>
              <w:spacing w:before="0" w:beforeAutospacing="0" w:after="0" w:afterAutospacing="0"/>
              <w:jc w:val="both"/>
            </w:pPr>
            <w:r w:rsidRPr="00625BAD">
              <w:t>Видача ветеринарної довідки-при переміщенні в межах району (крім харчових продуктів тваринного та рослинного походження для споживання людиною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FB5E24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14-03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25BAD" w:rsidRDefault="00153313" w:rsidP="00806F06">
            <w:pPr>
              <w:pStyle w:val="a8"/>
              <w:spacing w:before="0" w:beforeAutospacing="0" w:after="0" w:afterAutospacing="0"/>
              <w:jc w:val="both"/>
            </w:pPr>
            <w:r w:rsidRPr="00625BAD">
              <w:t xml:space="preserve">Видача міжнародних ветеринарних сертифікатів (для країн СНД-ветеринарних свідоцтв форми </w:t>
            </w:r>
            <w:r>
              <w:rPr>
                <w:lang w:val="uk-UA"/>
              </w:rPr>
              <w:t>№</w:t>
            </w:r>
            <w:r w:rsidRPr="00625BAD">
              <w:t xml:space="preserve">1, </w:t>
            </w:r>
            <w:r>
              <w:rPr>
                <w:lang w:val="uk-UA"/>
              </w:rPr>
              <w:t>№</w:t>
            </w:r>
            <w:r w:rsidRPr="00625BAD">
              <w:t xml:space="preserve">2 та </w:t>
            </w:r>
            <w:r>
              <w:rPr>
                <w:lang w:val="uk-UA"/>
              </w:rPr>
              <w:t>№</w:t>
            </w:r>
            <w:r w:rsidRPr="00625BAD">
              <w:t>3) –при переміщенні за межі України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jc w:val="both"/>
              <w:rPr>
                <w:lang w:val="uk-UA"/>
              </w:rPr>
            </w:pPr>
          </w:p>
        </w:tc>
      </w:tr>
      <w:tr w:rsidR="00153313" w:rsidRPr="00FB5E24" w:rsidTr="00806F06">
        <w:trPr>
          <w:trHeight w:val="3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Default="00153313" w:rsidP="00806F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14-04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3" w:rsidRPr="00625BAD" w:rsidRDefault="00153313" w:rsidP="00806F06">
            <w:pPr>
              <w:pStyle w:val="a8"/>
              <w:spacing w:before="0" w:beforeAutospacing="0" w:after="0" w:afterAutospacing="0"/>
              <w:jc w:val="both"/>
            </w:pPr>
            <w:r w:rsidRPr="00625BAD">
              <w:t xml:space="preserve">Видача ветеринарних свідоцтв (для України-форми </w:t>
            </w:r>
            <w:r>
              <w:rPr>
                <w:lang w:val="uk-UA"/>
              </w:rPr>
              <w:t>№</w:t>
            </w:r>
            <w:r w:rsidRPr="00625BAD">
              <w:t xml:space="preserve">1 та </w:t>
            </w:r>
            <w:r>
              <w:rPr>
                <w:lang w:val="uk-UA"/>
              </w:rPr>
              <w:t>№</w:t>
            </w:r>
            <w:r w:rsidRPr="00625BAD">
              <w:t>2)</w:t>
            </w:r>
            <w:r>
              <w:rPr>
                <w:lang w:val="uk-UA"/>
              </w:rPr>
              <w:t xml:space="preserve"> </w:t>
            </w:r>
            <w:r w:rsidRPr="00625BAD">
              <w:t>-</w:t>
            </w:r>
            <w:r>
              <w:rPr>
                <w:lang w:val="uk-UA"/>
              </w:rPr>
              <w:t xml:space="preserve"> </w:t>
            </w:r>
            <w:r w:rsidRPr="00625BAD">
              <w:t>при переміщенні за межі території Автономної Республіки Крим, областей, міст Києва та Севастополя, районів, міст (крім харчових продуктів тваринного та рослин</w:t>
            </w:r>
            <w:bookmarkStart w:id="0" w:name="_GoBack"/>
            <w:bookmarkEnd w:id="0"/>
            <w:r w:rsidRPr="00625BAD">
              <w:t>ного походження для споживання людиною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13" w:rsidRPr="00EA65BD" w:rsidRDefault="00153313" w:rsidP="00806F06">
            <w:pPr>
              <w:jc w:val="both"/>
            </w:pPr>
          </w:p>
        </w:tc>
      </w:tr>
    </w:tbl>
    <w:p w:rsidR="002409C9" w:rsidRPr="002409C9" w:rsidRDefault="002409C9" w:rsidP="002309D7">
      <w:pPr>
        <w:rPr>
          <w:sz w:val="28"/>
          <w:szCs w:val="28"/>
        </w:rPr>
      </w:pPr>
    </w:p>
    <w:p w:rsidR="009F50EB" w:rsidRPr="008C083B" w:rsidRDefault="009F50EB" w:rsidP="002309D7">
      <w:pPr>
        <w:rPr>
          <w:sz w:val="28"/>
          <w:szCs w:val="28"/>
          <w:lang w:val="uk-UA"/>
        </w:rPr>
      </w:pPr>
    </w:p>
    <w:p w:rsidR="009F50EB" w:rsidRPr="008C083B" w:rsidRDefault="009F50EB" w:rsidP="002309D7">
      <w:pPr>
        <w:rPr>
          <w:sz w:val="28"/>
          <w:szCs w:val="28"/>
          <w:lang w:val="uk-UA"/>
        </w:rPr>
      </w:pPr>
    </w:p>
    <w:p w:rsidR="004712F1" w:rsidRDefault="004712F1" w:rsidP="004712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Інна НЕВГОД</w:t>
      </w:r>
    </w:p>
    <w:p w:rsidR="00825F17" w:rsidRPr="008C083B" w:rsidRDefault="00825F17" w:rsidP="002309D7">
      <w:pPr>
        <w:rPr>
          <w:sz w:val="28"/>
          <w:szCs w:val="28"/>
          <w:lang w:val="uk-UA"/>
        </w:rPr>
      </w:pPr>
    </w:p>
    <w:sectPr w:rsidR="00825F17" w:rsidRPr="008C083B" w:rsidSect="003C288C">
      <w:pgSz w:w="12240" w:h="15840"/>
      <w:pgMar w:top="851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DA0"/>
    <w:multiLevelType w:val="multilevel"/>
    <w:tmpl w:val="9D7AC76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8001B"/>
    <w:multiLevelType w:val="hybridMultilevel"/>
    <w:tmpl w:val="8C90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3846"/>
    <w:multiLevelType w:val="multilevel"/>
    <w:tmpl w:val="4E626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E875A83"/>
    <w:multiLevelType w:val="hybridMultilevel"/>
    <w:tmpl w:val="98AA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398"/>
    <w:multiLevelType w:val="hybridMultilevel"/>
    <w:tmpl w:val="34C261B6"/>
    <w:lvl w:ilvl="0" w:tplc="09A6865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273"/>
    <w:multiLevelType w:val="multilevel"/>
    <w:tmpl w:val="14D0C9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7292069"/>
    <w:multiLevelType w:val="hybridMultilevel"/>
    <w:tmpl w:val="3FA64B28"/>
    <w:lvl w:ilvl="0" w:tplc="FD64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87A4E"/>
    <w:multiLevelType w:val="hybridMultilevel"/>
    <w:tmpl w:val="7F0A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E0742"/>
    <w:multiLevelType w:val="multilevel"/>
    <w:tmpl w:val="BF8CD5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0A26C3D"/>
    <w:multiLevelType w:val="multilevel"/>
    <w:tmpl w:val="38CE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7288D"/>
    <w:multiLevelType w:val="multilevel"/>
    <w:tmpl w:val="A6C0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2359C"/>
    <w:multiLevelType w:val="multilevel"/>
    <w:tmpl w:val="02E678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1"/>
        </w:tabs>
        <w:ind w:left="3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14"/>
        </w:tabs>
        <w:ind w:left="4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197"/>
        </w:tabs>
        <w:ind w:left="6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80"/>
        </w:tabs>
        <w:ind w:left="7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03"/>
        </w:tabs>
        <w:ind w:left="8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686"/>
        </w:tabs>
        <w:ind w:left="9686" w:hanging="2160"/>
      </w:pPr>
      <w:rPr>
        <w:rFonts w:hint="default"/>
      </w:rPr>
    </w:lvl>
  </w:abstractNum>
  <w:abstractNum w:abstractNumId="12" w15:restartNumberingAfterBreak="0">
    <w:nsid w:val="78342C8A"/>
    <w:multiLevelType w:val="hybridMultilevel"/>
    <w:tmpl w:val="C22A6C30"/>
    <w:lvl w:ilvl="0" w:tplc="DF462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10"/>
    <w:lvlOverride w:ilvl="0">
      <w:startOverride w:val="122"/>
    </w:lvlOverride>
  </w:num>
  <w:num w:numId="10">
    <w:abstractNumId w:val="10"/>
    <w:lvlOverride w:ilvl="0">
      <w:startOverride w:val="123"/>
    </w:lvlOverride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41"/>
    <w:rsid w:val="0002065E"/>
    <w:rsid w:val="00025F41"/>
    <w:rsid w:val="00045774"/>
    <w:rsid w:val="00052C46"/>
    <w:rsid w:val="00070E9F"/>
    <w:rsid w:val="0007674D"/>
    <w:rsid w:val="00080288"/>
    <w:rsid w:val="00090642"/>
    <w:rsid w:val="000A77DE"/>
    <w:rsid w:val="000B0DB7"/>
    <w:rsid w:val="000B4C51"/>
    <w:rsid w:val="000D14F3"/>
    <w:rsid w:val="000D68C9"/>
    <w:rsid w:val="000F0726"/>
    <w:rsid w:val="00107443"/>
    <w:rsid w:val="001205DF"/>
    <w:rsid w:val="00133CC1"/>
    <w:rsid w:val="00135DB6"/>
    <w:rsid w:val="001434AE"/>
    <w:rsid w:val="00153313"/>
    <w:rsid w:val="00156319"/>
    <w:rsid w:val="0015662C"/>
    <w:rsid w:val="001718A4"/>
    <w:rsid w:val="00172AE6"/>
    <w:rsid w:val="00175386"/>
    <w:rsid w:val="00181B77"/>
    <w:rsid w:val="001A765A"/>
    <w:rsid w:val="001D4C92"/>
    <w:rsid w:val="0021096F"/>
    <w:rsid w:val="0022177D"/>
    <w:rsid w:val="002309D7"/>
    <w:rsid w:val="002327D0"/>
    <w:rsid w:val="002409C9"/>
    <w:rsid w:val="00270ADF"/>
    <w:rsid w:val="00272E41"/>
    <w:rsid w:val="00276415"/>
    <w:rsid w:val="002A2291"/>
    <w:rsid w:val="002E53B5"/>
    <w:rsid w:val="00300B33"/>
    <w:rsid w:val="003070A7"/>
    <w:rsid w:val="00351206"/>
    <w:rsid w:val="00364B0B"/>
    <w:rsid w:val="003B0698"/>
    <w:rsid w:val="003B37C1"/>
    <w:rsid w:val="003C288C"/>
    <w:rsid w:val="003F515E"/>
    <w:rsid w:val="0042545E"/>
    <w:rsid w:val="00434A97"/>
    <w:rsid w:val="00442B3A"/>
    <w:rsid w:val="00450A33"/>
    <w:rsid w:val="00463544"/>
    <w:rsid w:val="004644A0"/>
    <w:rsid w:val="004712F1"/>
    <w:rsid w:val="00496E2B"/>
    <w:rsid w:val="004D0499"/>
    <w:rsid w:val="004E4E11"/>
    <w:rsid w:val="00500D97"/>
    <w:rsid w:val="005245C9"/>
    <w:rsid w:val="00550192"/>
    <w:rsid w:val="005929B5"/>
    <w:rsid w:val="005932E5"/>
    <w:rsid w:val="005B2E2C"/>
    <w:rsid w:val="005B4F4B"/>
    <w:rsid w:val="005F348D"/>
    <w:rsid w:val="005F6C65"/>
    <w:rsid w:val="006008C6"/>
    <w:rsid w:val="0061763E"/>
    <w:rsid w:val="00625BAD"/>
    <w:rsid w:val="006319B4"/>
    <w:rsid w:val="006375FB"/>
    <w:rsid w:val="00652B83"/>
    <w:rsid w:val="006636C0"/>
    <w:rsid w:val="00664315"/>
    <w:rsid w:val="00675257"/>
    <w:rsid w:val="00697097"/>
    <w:rsid w:val="006A61C3"/>
    <w:rsid w:val="006A69BB"/>
    <w:rsid w:val="006E5149"/>
    <w:rsid w:val="00734B58"/>
    <w:rsid w:val="00752661"/>
    <w:rsid w:val="007907AD"/>
    <w:rsid w:val="007B08DF"/>
    <w:rsid w:val="007C44AA"/>
    <w:rsid w:val="007C79F3"/>
    <w:rsid w:val="007D2D85"/>
    <w:rsid w:val="00825F17"/>
    <w:rsid w:val="0085217A"/>
    <w:rsid w:val="00857B11"/>
    <w:rsid w:val="008647BE"/>
    <w:rsid w:val="00865C20"/>
    <w:rsid w:val="0087216D"/>
    <w:rsid w:val="0087623C"/>
    <w:rsid w:val="0088687B"/>
    <w:rsid w:val="00897FF4"/>
    <w:rsid w:val="008B1625"/>
    <w:rsid w:val="008C083B"/>
    <w:rsid w:val="008C187B"/>
    <w:rsid w:val="008C5794"/>
    <w:rsid w:val="008F122F"/>
    <w:rsid w:val="008F1C6B"/>
    <w:rsid w:val="008F5D9A"/>
    <w:rsid w:val="008F655B"/>
    <w:rsid w:val="009050FB"/>
    <w:rsid w:val="00905BFD"/>
    <w:rsid w:val="00910E8B"/>
    <w:rsid w:val="00933644"/>
    <w:rsid w:val="00943751"/>
    <w:rsid w:val="00945CCB"/>
    <w:rsid w:val="00950B97"/>
    <w:rsid w:val="00964B68"/>
    <w:rsid w:val="00984FCE"/>
    <w:rsid w:val="00987503"/>
    <w:rsid w:val="00992DCC"/>
    <w:rsid w:val="009959AF"/>
    <w:rsid w:val="009A6FA8"/>
    <w:rsid w:val="009B4C5A"/>
    <w:rsid w:val="009B6368"/>
    <w:rsid w:val="009F50EB"/>
    <w:rsid w:val="00A15290"/>
    <w:rsid w:val="00A21702"/>
    <w:rsid w:val="00A45D6A"/>
    <w:rsid w:val="00A50A53"/>
    <w:rsid w:val="00A704B2"/>
    <w:rsid w:val="00A92E6A"/>
    <w:rsid w:val="00AC08D3"/>
    <w:rsid w:val="00AE5E28"/>
    <w:rsid w:val="00AF31B7"/>
    <w:rsid w:val="00B03C20"/>
    <w:rsid w:val="00B36550"/>
    <w:rsid w:val="00B375DC"/>
    <w:rsid w:val="00B407C5"/>
    <w:rsid w:val="00B532D2"/>
    <w:rsid w:val="00B71207"/>
    <w:rsid w:val="00B75BDA"/>
    <w:rsid w:val="00B87B1C"/>
    <w:rsid w:val="00B929B4"/>
    <w:rsid w:val="00B942C5"/>
    <w:rsid w:val="00BA6D5B"/>
    <w:rsid w:val="00BB5CBE"/>
    <w:rsid w:val="00BB5D47"/>
    <w:rsid w:val="00BC20AB"/>
    <w:rsid w:val="00C029D4"/>
    <w:rsid w:val="00C03BDC"/>
    <w:rsid w:val="00C129F0"/>
    <w:rsid w:val="00C3240E"/>
    <w:rsid w:val="00C65FA0"/>
    <w:rsid w:val="00C8254F"/>
    <w:rsid w:val="00C82663"/>
    <w:rsid w:val="00C95B8C"/>
    <w:rsid w:val="00C97487"/>
    <w:rsid w:val="00CA2F29"/>
    <w:rsid w:val="00CB6B42"/>
    <w:rsid w:val="00D01DE2"/>
    <w:rsid w:val="00D1177E"/>
    <w:rsid w:val="00D22198"/>
    <w:rsid w:val="00DF62FB"/>
    <w:rsid w:val="00E355CC"/>
    <w:rsid w:val="00E65EA9"/>
    <w:rsid w:val="00E67933"/>
    <w:rsid w:val="00E72049"/>
    <w:rsid w:val="00E95641"/>
    <w:rsid w:val="00EA65BD"/>
    <w:rsid w:val="00ED0192"/>
    <w:rsid w:val="00ED1F89"/>
    <w:rsid w:val="00EF045A"/>
    <w:rsid w:val="00EF27CB"/>
    <w:rsid w:val="00F40D62"/>
    <w:rsid w:val="00F500CE"/>
    <w:rsid w:val="00F50967"/>
    <w:rsid w:val="00F54406"/>
    <w:rsid w:val="00F6697C"/>
    <w:rsid w:val="00F70BC3"/>
    <w:rsid w:val="00F76ADE"/>
    <w:rsid w:val="00F9368A"/>
    <w:rsid w:val="00FA36AD"/>
    <w:rsid w:val="00FA5DCC"/>
    <w:rsid w:val="00FB081B"/>
    <w:rsid w:val="00FB5E24"/>
    <w:rsid w:val="00FC1D24"/>
    <w:rsid w:val="00FC4D97"/>
    <w:rsid w:val="00FD53E6"/>
    <w:rsid w:val="00FD68E1"/>
    <w:rsid w:val="00FF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0876"/>
  <w15:docId w15:val="{3C9E8E67-5ED2-4708-B664-4C11202B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5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956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64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9564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western">
    <w:name w:val="western"/>
    <w:basedOn w:val="a"/>
    <w:rsid w:val="00E95641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E95641"/>
    <w:rPr>
      <w:b/>
      <w:bCs/>
    </w:rPr>
  </w:style>
  <w:style w:type="paragraph" w:styleId="a4">
    <w:name w:val="List Paragraph"/>
    <w:basedOn w:val="a"/>
    <w:uiPriority w:val="34"/>
    <w:qFormat/>
    <w:rsid w:val="00A15290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NoSpacing1">
    <w:name w:val="No Spacing1"/>
    <w:rsid w:val="00300B33"/>
    <w:pPr>
      <w:spacing w:after="0" w:line="240" w:lineRule="auto"/>
    </w:pPr>
    <w:rPr>
      <w:rFonts w:ascii="Calibri" w:eastAsia="Calibri" w:hAnsi="Calibri" w:cs="Times New Roman"/>
      <w:szCs w:val="20"/>
      <w:lang w:val="ru-RU"/>
    </w:rPr>
  </w:style>
  <w:style w:type="paragraph" w:customStyle="1" w:styleId="11">
    <w:name w:val="Абзац списка1"/>
    <w:basedOn w:val="a"/>
    <w:rsid w:val="00910E8B"/>
    <w:pPr>
      <w:spacing w:after="160" w:line="259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2E5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B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14">
    <w:name w:val="rvps14"/>
    <w:basedOn w:val="a"/>
    <w:rsid w:val="005245C9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F3E02"/>
    <w:rPr>
      <w:color w:val="0000FF"/>
      <w:u w:val="single"/>
    </w:rPr>
  </w:style>
  <w:style w:type="paragraph" w:customStyle="1" w:styleId="21">
    <w:name w:val="Абзац списка2"/>
    <w:basedOn w:val="a"/>
    <w:rsid w:val="00825F17"/>
    <w:pPr>
      <w:spacing w:after="160" w:line="25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40">
    <w:name w:val="A4"/>
    <w:uiPriority w:val="99"/>
    <w:rsid w:val="00825F17"/>
    <w:rPr>
      <w:rFonts w:cs="SF UI Text"/>
      <w:color w:val="000000"/>
      <w:sz w:val="16"/>
      <w:szCs w:val="16"/>
    </w:rPr>
  </w:style>
  <w:style w:type="paragraph" w:customStyle="1" w:styleId="Pa11">
    <w:name w:val="Pa11"/>
    <w:basedOn w:val="a"/>
    <w:next w:val="a"/>
    <w:uiPriority w:val="99"/>
    <w:rsid w:val="00825F17"/>
    <w:pPr>
      <w:autoSpaceDE w:val="0"/>
      <w:autoSpaceDN w:val="0"/>
      <w:adjustRightInd w:val="0"/>
      <w:spacing w:line="241" w:lineRule="atLeast"/>
    </w:pPr>
    <w:rPr>
      <w:rFonts w:ascii="SF UI Text" w:hAnsi="SF UI Text"/>
    </w:rPr>
  </w:style>
  <w:style w:type="paragraph" w:customStyle="1" w:styleId="Pa0">
    <w:name w:val="Pa0"/>
    <w:basedOn w:val="a"/>
    <w:next w:val="a"/>
    <w:uiPriority w:val="99"/>
    <w:rsid w:val="00825F17"/>
    <w:pPr>
      <w:autoSpaceDE w:val="0"/>
      <w:autoSpaceDN w:val="0"/>
      <w:adjustRightInd w:val="0"/>
      <w:spacing w:line="241" w:lineRule="atLeast"/>
    </w:pPr>
    <w:rPr>
      <w:rFonts w:ascii="SF UI Text" w:hAnsi="SF UI Text"/>
    </w:rPr>
  </w:style>
  <w:style w:type="paragraph" w:customStyle="1" w:styleId="Pa20">
    <w:name w:val="Pa20"/>
    <w:basedOn w:val="a"/>
    <w:next w:val="a"/>
    <w:uiPriority w:val="99"/>
    <w:rsid w:val="00825F17"/>
    <w:pPr>
      <w:autoSpaceDE w:val="0"/>
      <w:autoSpaceDN w:val="0"/>
      <w:adjustRightInd w:val="0"/>
      <w:spacing w:line="241" w:lineRule="atLeast"/>
    </w:pPr>
    <w:rPr>
      <w:rFonts w:ascii="SF UI Text" w:hAnsi="SF UI Text"/>
    </w:rPr>
  </w:style>
  <w:style w:type="paragraph" w:customStyle="1" w:styleId="Pa2">
    <w:name w:val="Pa2"/>
    <w:basedOn w:val="a"/>
    <w:next w:val="a"/>
    <w:uiPriority w:val="99"/>
    <w:rsid w:val="00825F17"/>
    <w:pPr>
      <w:autoSpaceDE w:val="0"/>
      <w:autoSpaceDN w:val="0"/>
      <w:adjustRightInd w:val="0"/>
      <w:spacing w:line="241" w:lineRule="atLeast"/>
    </w:pPr>
    <w:rPr>
      <w:rFonts w:ascii="SF UI Text" w:hAnsi="SF UI Text"/>
    </w:rPr>
  </w:style>
  <w:style w:type="character" w:customStyle="1" w:styleId="22">
    <w:name w:val="Основной текст (2)_"/>
    <w:basedOn w:val="a0"/>
    <w:link w:val="23"/>
    <w:rsid w:val="008F1C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8F1C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8F1C6B"/>
    <w:pPr>
      <w:widowControl w:val="0"/>
      <w:shd w:val="clear" w:color="auto" w:fill="FFFFFF"/>
      <w:spacing w:before="300" w:after="420" w:line="0" w:lineRule="atLeast"/>
    </w:pPr>
    <w:rPr>
      <w:sz w:val="28"/>
      <w:szCs w:val="28"/>
      <w:lang w:val="en-US" w:eastAsia="en-US"/>
    </w:rPr>
  </w:style>
  <w:style w:type="paragraph" w:customStyle="1" w:styleId="3">
    <w:name w:val="Абзац списка3"/>
    <w:basedOn w:val="a"/>
    <w:rsid w:val="00AF31B7"/>
    <w:pPr>
      <w:spacing w:after="160" w:line="25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8">
    <w:name w:val="Normal (Web)"/>
    <w:basedOn w:val="a"/>
    <w:rsid w:val="008F5D9A"/>
    <w:pPr>
      <w:spacing w:before="100" w:beforeAutospacing="1" w:after="100" w:afterAutospacing="1"/>
    </w:pPr>
  </w:style>
  <w:style w:type="character" w:customStyle="1" w:styleId="xfm57974308">
    <w:name w:val="xfm_57974308"/>
    <w:basedOn w:val="a0"/>
    <w:rsid w:val="0062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ivobljust.gov.ua/public/files/general/2021/04/15/20210415132917-58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yivobljust.gov.ua/public/files/general/2021/04/15/20210415132916-35.pdf" TargetMode="External"/><Relationship Id="rId12" Type="http://schemas.openxmlformats.org/officeDocument/2006/relationships/hyperlink" Target="https://kyivobljust.gov.ua/public/files/general/2020/12/03/20201203155730-8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kyivobljust.gov.ua/public/files/general/2020/12/03/20201203155414-2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yivobljust.gov.ua/public/files/general/2020/12/03/20201203155730-8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yivobljust.gov.ua/public/files/general/2021/04/15/20210415132917-7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C505-970D-4FFC-AD98-39A4A000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13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NechaenkoS</cp:lastModifiedBy>
  <cp:revision>18</cp:revision>
  <cp:lastPrinted>2021-02-05T07:33:00Z</cp:lastPrinted>
  <dcterms:created xsi:type="dcterms:W3CDTF">2021-04-15T07:14:00Z</dcterms:created>
  <dcterms:modified xsi:type="dcterms:W3CDTF">2021-04-21T09:17:00Z</dcterms:modified>
</cp:coreProperties>
</file>