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D79D17C" wp14:editId="556665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A437F" w:rsidRPr="00E75F6C" w:rsidRDefault="00DA437F" w:rsidP="00D1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A437F" w:rsidRPr="00E75F6C" w:rsidRDefault="00AA6EFC" w:rsidP="00CE3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Десята</w:t>
      </w:r>
      <w:r w:rsidR="001075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DA437F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5338BB" w:rsidRPr="00E75F6C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Default="002C369D" w:rsidP="00DA437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28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>.05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B87DD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A437F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25" w:rsidRPr="007B2713" w:rsidRDefault="009B41E6" w:rsidP="009B41E6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7B2713">
        <w:rPr>
          <w:rFonts w:ascii="Times New Roman" w:eastAsia="Times New Roman" w:hAnsi="Times New Roman"/>
          <w:b/>
          <w:color w:val="C00000"/>
          <w:sz w:val="28"/>
          <w:szCs w:val="28"/>
          <w:lang w:val="uk-UA"/>
        </w:rPr>
        <w:t>Про надання дозволу</w:t>
      </w:r>
      <w:r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розробку </w:t>
      </w:r>
    </w:p>
    <w:p w:rsidR="009B41E6" w:rsidRPr="007B2713" w:rsidRDefault="009B41E6" w:rsidP="009B41E6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>проекту відведення земельної ділянки</w:t>
      </w:r>
    </w:p>
    <w:p w:rsidR="00836D25" w:rsidRPr="007B2713" w:rsidRDefault="009B41E6" w:rsidP="00DA437F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>зі зміною цільового призначення</w:t>
      </w:r>
      <w:r w:rsidR="00DA437F"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на </w:t>
      </w:r>
    </w:p>
    <w:p w:rsidR="00DA437F" w:rsidRPr="007B2713" w:rsidRDefault="00DA437F" w:rsidP="00836D25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>умовах оренди</w:t>
      </w:r>
      <w:r w:rsidR="00836D25"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="00935288"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>гр.Матюн</w:t>
      </w:r>
      <w:r w:rsidR="00AA6EFC"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>ін</w:t>
      </w:r>
      <w:r w:rsidR="00CB5639">
        <w:rPr>
          <w:rFonts w:ascii="Times New Roman" w:hAnsi="Times New Roman"/>
          <w:b/>
          <w:color w:val="C00000"/>
          <w:sz w:val="28"/>
          <w:szCs w:val="28"/>
          <w:lang w:val="uk-UA"/>
        </w:rPr>
        <w:t>у</w:t>
      </w:r>
      <w:proofErr w:type="spellEnd"/>
      <w:r w:rsidR="00AA6EFC"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В.В.</w:t>
      </w:r>
      <w:r w:rsidRPr="007B2713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</w:p>
    <w:p w:rsidR="00DA437F" w:rsidRPr="007B2713" w:rsidRDefault="00DA437F" w:rsidP="00DA437F">
      <w:pPr>
        <w:spacing w:after="0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FC0215"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Pr="00B4344C">
        <w:rPr>
          <w:rFonts w:ascii="Times New Roman" w:hAnsi="Times New Roman"/>
          <w:sz w:val="28"/>
          <w:szCs w:val="28"/>
          <w:lang w:val="uk-UA"/>
        </w:rPr>
        <w:t>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C0215">
        <w:rPr>
          <w:rFonts w:ascii="Times New Roman" w:eastAsia="Times New Roman" w:hAnsi="Times New Roman"/>
          <w:sz w:val="28"/>
          <w:szCs w:val="28"/>
          <w:lang w:val="uk-UA"/>
        </w:rPr>
        <w:t>статті 93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Державного земельного кадастру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затвердженого</w:t>
      </w:r>
      <w:r w:rsidR="00B87DD4">
        <w:rPr>
          <w:rFonts w:ascii="Times New Roman" w:eastAsia="Times New Roman" w:hAnsi="Times New Roman"/>
          <w:sz w:val="28"/>
          <w:szCs w:val="28"/>
          <w:lang w:val="uk-UA"/>
        </w:rPr>
        <w:t xml:space="preserve">  Постановою Кабінету Міністрів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України від 17.10.2</w:t>
      </w:r>
      <w:r>
        <w:rPr>
          <w:rFonts w:ascii="Times New Roman" w:eastAsia="Times New Roman" w:hAnsi="Times New Roman"/>
          <w:sz w:val="28"/>
          <w:szCs w:val="28"/>
          <w:lang w:val="uk-UA"/>
        </w:rPr>
        <w:t>012 року №1051</w:t>
      </w:r>
      <w:r w:rsidR="00836D25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розглянувши заяву гр.</w:t>
      </w: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35288">
        <w:rPr>
          <w:rFonts w:ascii="Times New Roman" w:hAnsi="Times New Roman"/>
          <w:sz w:val="28"/>
          <w:szCs w:val="28"/>
          <w:lang w:val="uk-UA"/>
        </w:rPr>
        <w:t>Матюн</w:t>
      </w:r>
      <w:r w:rsidR="00AA6EFC">
        <w:rPr>
          <w:rFonts w:ascii="Times New Roman" w:hAnsi="Times New Roman"/>
          <w:sz w:val="28"/>
          <w:szCs w:val="28"/>
          <w:lang w:val="uk-UA"/>
        </w:rPr>
        <w:t>ін</w:t>
      </w:r>
      <w:r w:rsidR="00CB5639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AA6EFC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AA6EFC" w:rsidRPr="008079B8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AA6EFC"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сільська рада</w:t>
      </w: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A437F" w:rsidRPr="00E75F6C" w:rsidRDefault="00DA437F" w:rsidP="00DA43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A6EFC" w:rsidRDefault="00AA6EFC" w:rsidP="00AA6EF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Надати дозвіл </w:t>
      </w:r>
      <w:r w:rsidR="00DA437F"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 w:rsidR="00935288">
        <w:rPr>
          <w:rFonts w:ascii="Times New Roman" w:eastAsia="Times New Roman" w:hAnsi="Times New Roman"/>
          <w:b/>
          <w:sz w:val="28"/>
          <w:szCs w:val="28"/>
          <w:lang w:val="uk-UA"/>
        </w:rPr>
        <w:t>Матюн</w:t>
      </w:r>
      <w:r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>ін</w:t>
      </w:r>
      <w:r w:rsidR="00CB5639">
        <w:rPr>
          <w:rFonts w:ascii="Times New Roman" w:eastAsia="Times New Roman" w:hAnsi="Times New Roman"/>
          <w:b/>
          <w:sz w:val="28"/>
          <w:szCs w:val="28"/>
          <w:lang w:val="uk-UA"/>
        </w:rPr>
        <w:t>у</w:t>
      </w:r>
      <w:proofErr w:type="spellEnd"/>
      <w:r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Віктору Вікторовичу</w:t>
      </w:r>
      <w:r w:rsidR="00DA437F"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AA6EFC">
        <w:rPr>
          <w:rFonts w:ascii="Times New Roman" w:hAnsi="Times New Roman"/>
          <w:sz w:val="28"/>
          <w:szCs w:val="28"/>
          <w:lang w:val="uk-UA"/>
        </w:rPr>
        <w:t>на</w:t>
      </w:r>
      <w:r w:rsidR="009B41E6" w:rsidRPr="00AA6EFC">
        <w:rPr>
          <w:rFonts w:ascii="Times New Roman" w:hAnsi="Times New Roman"/>
          <w:sz w:val="28"/>
          <w:szCs w:val="28"/>
          <w:lang w:val="uk-UA"/>
        </w:rPr>
        <w:t xml:space="preserve"> розробку проекту  відведення земельної ділянки  зі зміною цільового призначення</w:t>
      </w:r>
      <w:r w:rsidR="009B41E6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для сінокосіння та випасання худоби </w:t>
      </w:r>
      <w:r w:rsidR="008630F4" w:rsidRPr="00AA6EFC">
        <w:rPr>
          <w:rFonts w:ascii="Times New Roman" w:eastAsia="Times New Roman" w:hAnsi="Times New Roman"/>
          <w:sz w:val="28"/>
          <w:szCs w:val="28"/>
          <w:lang w:val="uk-UA"/>
        </w:rPr>
        <w:t>орієнтовною площею 8</w:t>
      </w:r>
      <w:r w:rsidR="00CE30E4" w:rsidRPr="00AA6EFC">
        <w:rPr>
          <w:rFonts w:ascii="Times New Roman" w:eastAsia="Times New Roman" w:hAnsi="Times New Roman"/>
          <w:sz w:val="28"/>
          <w:szCs w:val="28"/>
          <w:lang w:val="uk-UA"/>
        </w:rPr>
        <w:t>,7824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га (кадастровий номер </w:t>
      </w:r>
      <w:r w:rsidR="00CE30E4" w:rsidRPr="00AA6EF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7123782000:02:000:1183</w:t>
      </w:r>
      <w:r w:rsidR="00DA437F" w:rsidRPr="00AA6EF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="00DA437F" w:rsidRPr="00AA6EFC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 Степанкі</w:t>
      </w:r>
      <w:r w:rsidR="009B41E6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вської </w:t>
      </w:r>
      <w:r w:rsidR="00BB6D5F">
        <w:rPr>
          <w:rFonts w:ascii="Times New Roman" w:eastAsiaTheme="minorHAnsi" w:hAnsi="Times New Roman"/>
          <w:sz w:val="28"/>
          <w:szCs w:val="28"/>
          <w:lang w:val="uk-UA" w:eastAsia="en-US"/>
        </w:rPr>
        <w:t>сільської ради за межами</w:t>
      </w:r>
      <w:r w:rsidR="009B41E6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с. </w:t>
      </w:r>
      <w:proofErr w:type="spellStart"/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Гул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>яйгородок</w:t>
      </w:r>
      <w:proofErr w:type="spellEnd"/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на умовах оренди на термін</w:t>
      </w:r>
      <w:r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ом 10 років.</w:t>
      </w:r>
    </w:p>
    <w:p w:rsidR="00F76236" w:rsidRPr="00F76236" w:rsidRDefault="005975A5" w:rsidP="00AA6EF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2.Повідомити гр.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Матюн</w:t>
      </w:r>
      <w:r w:rsidR="00F76236">
        <w:rPr>
          <w:rFonts w:ascii="Times New Roman" w:eastAsiaTheme="minorHAnsi" w:hAnsi="Times New Roman"/>
          <w:sz w:val="28"/>
          <w:szCs w:val="28"/>
          <w:lang w:val="uk-UA" w:eastAsia="en-US"/>
        </w:rPr>
        <w:t>іна</w:t>
      </w:r>
      <w:proofErr w:type="spellEnd"/>
      <w:r w:rsidR="00F76236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В.В.</w:t>
      </w:r>
      <w:r w:rsidR="00BB6D5F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F76236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що на земельну ділянку з кадастровим номером </w:t>
      </w:r>
      <w:r w:rsidR="00F76236" w:rsidRPr="00F7623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7123782000:02:000:1183</w:t>
      </w:r>
      <w:r w:rsidR="00F7623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вже було надано дозвіл  на розробку проекту відведення земельної ділянки для сінокосіння та випасання худоби на умовах оренди.</w:t>
      </w:r>
    </w:p>
    <w:p w:rsidR="00DA437F" w:rsidRPr="00AA6EFC" w:rsidRDefault="001060E2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="00DA437F" w:rsidRPr="00E75F6C">
        <w:rPr>
          <w:rFonts w:ascii="Times New Roman" w:eastAsia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CE30E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338BB" w:rsidRDefault="005338BB" w:rsidP="00BB6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A437F" w:rsidRDefault="00DA437F" w:rsidP="00DA437F">
      <w:pPr>
        <w:spacing w:after="0" w:line="240" w:lineRule="auto"/>
        <w:rPr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6D2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CE30E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r w:rsidRPr="002F7428">
        <w:rPr>
          <w:sz w:val="20"/>
          <w:szCs w:val="20"/>
          <w:lang w:val="uk-UA"/>
        </w:rPr>
        <w:t xml:space="preserve"> </w:t>
      </w:r>
    </w:p>
    <w:p w:rsidR="00CE30E4" w:rsidRDefault="00CE30E4" w:rsidP="00DA437F">
      <w:pPr>
        <w:spacing w:after="0" w:line="240" w:lineRule="auto"/>
        <w:rPr>
          <w:sz w:val="20"/>
          <w:szCs w:val="20"/>
          <w:lang w:val="uk-UA"/>
        </w:rPr>
      </w:pPr>
    </w:p>
    <w:p w:rsidR="00CB5639" w:rsidRDefault="00CB5639" w:rsidP="00CB5639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B5639" w:rsidRDefault="00CB5639" w:rsidP="00CB563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lastRenderedPageBreak/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B5639" w:rsidRDefault="00CB5639" w:rsidP="00CB563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FC0215" w:rsidRPr="00FC0215" w:rsidRDefault="00FC0215" w:rsidP="00DA437F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sectPr w:rsidR="00FC0215" w:rsidRPr="00FC0215" w:rsidSect="00BB6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68BF"/>
    <w:multiLevelType w:val="hybridMultilevel"/>
    <w:tmpl w:val="969C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060E2"/>
    <w:rsid w:val="001075B2"/>
    <w:rsid w:val="002C369D"/>
    <w:rsid w:val="003039AE"/>
    <w:rsid w:val="004B776F"/>
    <w:rsid w:val="005338BB"/>
    <w:rsid w:val="005975A5"/>
    <w:rsid w:val="00706454"/>
    <w:rsid w:val="007B2713"/>
    <w:rsid w:val="00836D25"/>
    <w:rsid w:val="008630F4"/>
    <w:rsid w:val="009168AB"/>
    <w:rsid w:val="00935288"/>
    <w:rsid w:val="009B41E6"/>
    <w:rsid w:val="00AA6EFC"/>
    <w:rsid w:val="00B87DD4"/>
    <w:rsid w:val="00BB6D5F"/>
    <w:rsid w:val="00CB5639"/>
    <w:rsid w:val="00CE30E4"/>
    <w:rsid w:val="00D15BC3"/>
    <w:rsid w:val="00D2678A"/>
    <w:rsid w:val="00DA437F"/>
    <w:rsid w:val="00F76236"/>
    <w:rsid w:val="00FC0215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8730"/>
  <w15:chartTrackingRefBased/>
  <w15:docId w15:val="{02A7C668-F964-4145-8497-FCEF416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2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E1C7-39FB-4A32-ACDE-513A6599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2021-04-27T11:17:00Z</cp:lastPrinted>
  <dcterms:created xsi:type="dcterms:W3CDTF">2021-04-18T20:40:00Z</dcterms:created>
  <dcterms:modified xsi:type="dcterms:W3CDTF">2021-05-24T06:26:00Z</dcterms:modified>
</cp:coreProperties>
</file>