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96" w:rsidRPr="00B01055" w:rsidRDefault="000A1F96" w:rsidP="000A1F96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B01055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54D1C7D" wp14:editId="4A4A9E7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96" w:rsidRPr="00B01055" w:rsidRDefault="000A1F96" w:rsidP="000A1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0A1F96" w:rsidRPr="00B01055" w:rsidRDefault="000A1F96" w:rsidP="000A1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0A1F96" w:rsidRPr="00B01055" w:rsidRDefault="000A1F96" w:rsidP="000A1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0A1F96" w:rsidRPr="00B01055" w:rsidRDefault="000A1F96" w:rsidP="000A1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0A1F96" w:rsidRPr="007B40BF" w:rsidRDefault="005D5530" w:rsidP="000A1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29</w:t>
      </w:r>
      <w:bookmarkStart w:id="0" w:name="_GoBack"/>
      <w:bookmarkEnd w:id="0"/>
      <w:r w:rsidR="000A1F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.06</w:t>
      </w:r>
      <w:r w:rsidR="000A1F96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0A1F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0A1F96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0A1F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0A1F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0A1F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0A1F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0A1F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0A1F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№11-00</w:t>
      </w:r>
      <w:r w:rsidR="000A1F96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0A1F96"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0A1F96" w:rsidRDefault="000A1F96" w:rsidP="000A1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A1F96" w:rsidRPr="00F3652D" w:rsidRDefault="000A1F96" w:rsidP="000A1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0A1F96" w:rsidRPr="00F3652D" w:rsidRDefault="000A1F96" w:rsidP="000A1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0A1F96" w:rsidRPr="00F3652D" w:rsidRDefault="000A1F96" w:rsidP="000A1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0A1F96" w:rsidRDefault="000A1F96" w:rsidP="000A1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Артемꞌєвої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Є.О.</w:t>
      </w:r>
    </w:p>
    <w:p w:rsidR="000A1F96" w:rsidRPr="00D277A0" w:rsidRDefault="000A1F96" w:rsidP="000A1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A1F96" w:rsidRPr="00F3652D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 абзацу 3, п.13 статті 79-1, частини 1 статті 118, пунктів б,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статті 125 , статті 126, Земельного Кодексу України,  пункту 75 Порядку 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у власність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Артемꞌєвої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Є.О.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</w:t>
      </w:r>
    </w:p>
    <w:p w:rsidR="000A1F96" w:rsidRPr="00F3652D" w:rsidRDefault="000A1F96" w:rsidP="000A1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A1F96" w:rsidRDefault="000A1F96" w:rsidP="000A1F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0A1F96" w:rsidRPr="00F3652D" w:rsidRDefault="000A1F96" w:rsidP="000A1F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A1F96" w:rsidRPr="00F3652D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у власність земельної ділянки  площею 1,9244 </w:t>
      </w:r>
      <w:r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га для веде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ня особистого селянського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Pr="00E06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Артемꞌєвій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Єлизаветі Олександрівні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адміністративні межі Головꞌятинської сільської ради Смілянського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Рябко О.П.</w:t>
      </w:r>
    </w:p>
    <w:p w:rsidR="000A1F96" w:rsidRPr="00A1562C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гр. </w:t>
      </w:r>
      <w:proofErr w:type="spellStart"/>
      <w:r w:rsidRPr="000A1F96">
        <w:rPr>
          <w:rFonts w:ascii="Times New Roman" w:eastAsia="Times New Roman" w:hAnsi="Times New Roman"/>
          <w:sz w:val="28"/>
          <w:szCs w:val="28"/>
          <w:lang w:val="uk-UA" w:eastAsia="ru-RU"/>
        </w:rPr>
        <w:t>Артемꞌєвій</w:t>
      </w:r>
      <w:proofErr w:type="spellEnd"/>
      <w:r w:rsidRPr="000A1F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Єлизаветі Олександрівні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ведення особистого селянського господарства </w:t>
      </w:r>
      <w:r w:rsidRPr="00D277A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1,9244 га в тому числі рілля - площею 1,9244 га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23782000:02:001:0067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) по фактичному користуванню  розташованої в адміністративних межах Степанківської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за межами 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області.</w:t>
      </w:r>
    </w:p>
    <w:p w:rsidR="000A1F96" w:rsidRPr="00F3652D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>1,9244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0A1F96" w:rsidRPr="00F3652D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10448" w:rsidRPr="000A1F96">
        <w:rPr>
          <w:rFonts w:ascii="Times New Roman" w:eastAsia="Times New Roman" w:hAnsi="Times New Roman"/>
          <w:sz w:val="28"/>
          <w:szCs w:val="28"/>
          <w:lang w:val="uk-UA" w:eastAsia="ru-RU"/>
        </w:rPr>
        <w:t>Артемꞌ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>єву</w:t>
      </w:r>
      <w:proofErr w:type="spellEnd"/>
      <w:r w:rsidR="00910448" w:rsidRPr="000A1F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Єлизавет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Олександрівну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0A1F96" w:rsidRPr="00F3652D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0A1F96" w:rsidRPr="002947E1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1.5.Передати 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910448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у власність земельної ділянки  площею 1,9244 </w:t>
      </w:r>
      <w:r w:rsidR="00910448"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га для веде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10448" w:rsidRPr="00164AA5">
        <w:rPr>
          <w:rFonts w:ascii="Times New Roman" w:eastAsia="Times New Roman" w:hAnsi="Times New Roman"/>
          <w:sz w:val="28"/>
          <w:szCs w:val="28"/>
          <w:lang w:val="uk-UA" w:eastAsia="ru-RU"/>
        </w:rPr>
        <w:t>ня особистого селянського господарства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910448" w:rsidRPr="00E06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9104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Артемꞌєвій</w:t>
      </w:r>
      <w:proofErr w:type="spellEnd"/>
      <w:r w:rsidR="009104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Єлизаветі Олександрівні</w:t>
      </w:r>
      <w:r w:rsidR="009104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адміністративні межі Головꞌятинської сільської ради Смілянського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0A1F96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A1F96" w:rsidRPr="00F3652D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0A1F96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A1F96" w:rsidRPr="00F3652D" w:rsidRDefault="000A1F96" w:rsidP="000A1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A1F96" w:rsidRPr="00F3652D" w:rsidRDefault="000A1F96" w:rsidP="000A1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Ігор ЧЕКАЛЕНКО</w:t>
      </w:r>
    </w:p>
    <w:p w:rsidR="000A1F96" w:rsidRDefault="000A1F96" w:rsidP="000A1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A1F96" w:rsidRPr="008079B8" w:rsidRDefault="000A1F96" w:rsidP="000A1F96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0A1F96" w:rsidRPr="008079B8" w:rsidRDefault="000A1F96" w:rsidP="000A1F96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0A1F96" w:rsidRPr="008079B8" w:rsidRDefault="000A1F96" w:rsidP="000A1F96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AD7CD2" w:rsidRPr="000A1F96" w:rsidRDefault="00AD7CD2">
      <w:pPr>
        <w:rPr>
          <w:lang w:val="uk-UA"/>
        </w:rPr>
      </w:pPr>
    </w:p>
    <w:sectPr w:rsidR="00AD7CD2" w:rsidRPr="000A1F96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1"/>
    <w:rsid w:val="000A1F96"/>
    <w:rsid w:val="000F7710"/>
    <w:rsid w:val="005D5530"/>
    <w:rsid w:val="00910448"/>
    <w:rsid w:val="00AD7CD2"/>
    <w:rsid w:val="00AE6A51"/>
    <w:rsid w:val="00E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8E69"/>
  <w15:chartTrackingRefBased/>
  <w15:docId w15:val="{F939E849-FA89-48E1-B45C-DB3BA32B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2021-06-17T06:39:00Z</dcterms:created>
  <dcterms:modified xsi:type="dcterms:W3CDTF">2021-06-17T12:23:00Z</dcterms:modified>
</cp:coreProperties>
</file>