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EC3F" w14:textId="77777777" w:rsidR="00685899" w:rsidRPr="00F15D86" w:rsidRDefault="00685899" w:rsidP="00685899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Додаток</w:t>
      </w:r>
      <w:r w:rsidRPr="00F15D86">
        <w:rPr>
          <w:color w:val="000000"/>
          <w:lang w:val="uk-UA"/>
        </w:rPr>
        <w:t xml:space="preserve"> 1</w:t>
      </w:r>
      <w:r w:rsidRPr="006E1755">
        <w:rPr>
          <w:color w:val="000000"/>
          <w:lang w:val="uk-UA"/>
        </w:rPr>
        <w:t xml:space="preserve"> </w:t>
      </w:r>
    </w:p>
    <w:p w14:paraId="19E21185" w14:textId="77777777" w:rsidR="00685899" w:rsidRPr="006E1755" w:rsidRDefault="00685899" w:rsidP="00685899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r>
        <w:rPr>
          <w:color w:val="000000"/>
          <w:lang w:val="uk-UA"/>
        </w:rPr>
        <w:t>Степанківської</w:t>
      </w:r>
    </w:p>
    <w:p w14:paraId="10C6CCB3" w14:textId="77777777" w:rsidR="00685899" w:rsidRDefault="00685899" w:rsidP="00685899">
      <w:pPr>
        <w:pStyle w:val="a4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№12-28/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ІІІ </w:t>
      </w:r>
      <w:r w:rsidRPr="00F15D86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21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>07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2021 р. </w:t>
      </w:r>
    </w:p>
    <w:p w14:paraId="35A7970A" w14:textId="77777777" w:rsidR="00685899" w:rsidRPr="00F15D86" w:rsidRDefault="00685899" w:rsidP="00685899">
      <w:pPr>
        <w:pStyle w:val="a4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795A3452" w14:textId="77777777" w:rsidR="00685899" w:rsidRDefault="00685899" w:rsidP="0068589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 xml:space="preserve">План діяльності </w:t>
      </w:r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 сільської ради</w:t>
      </w:r>
      <w:r w:rsidRPr="005F1846">
        <w:rPr>
          <w:b/>
          <w:bCs/>
          <w:color w:val="000000"/>
          <w:sz w:val="28"/>
          <w:szCs w:val="28"/>
          <w:lang w:val="uk-UA"/>
        </w:rPr>
        <w:br/>
      </w:r>
      <w:r w:rsidRPr="005F1846">
        <w:rPr>
          <w:rStyle w:val="a3"/>
          <w:color w:val="000000"/>
          <w:sz w:val="28"/>
          <w:szCs w:val="28"/>
          <w:lang w:val="uk-UA"/>
        </w:rPr>
        <w:t xml:space="preserve">з підготовки проектів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2021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tbl>
      <w:tblPr>
        <w:tblW w:w="10916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828"/>
        <w:gridCol w:w="1559"/>
        <w:gridCol w:w="2835"/>
      </w:tblGrid>
      <w:tr w:rsidR="00685899" w:rsidRPr="00F15D86" w14:paraId="2BE8787D" w14:textId="77777777" w:rsidTr="00433399">
        <w:trPr>
          <w:trHeight w:val="1181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9617E4" w14:textId="77777777" w:rsidR="00685899" w:rsidRPr="00F15D86" w:rsidRDefault="00685899" w:rsidP="00433399">
            <w:pPr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№п/п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F4118" w14:textId="77777777" w:rsidR="00685899" w:rsidRPr="00F15D86" w:rsidRDefault="00685899" w:rsidP="00433399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 w:rsidRPr="00F15D86">
              <w:rPr>
                <w:b/>
                <w:color w:val="000000"/>
              </w:rPr>
              <w:t>Назва регуляторного</w:t>
            </w:r>
          </w:p>
          <w:p w14:paraId="13112990" w14:textId="77777777" w:rsidR="00685899" w:rsidRPr="00F15D86" w:rsidRDefault="00685899" w:rsidP="00433399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 w:rsidRPr="00F15D86">
              <w:rPr>
                <w:b/>
                <w:color w:val="000000"/>
              </w:rPr>
              <w:t>акт</w:t>
            </w:r>
            <w:r w:rsidRPr="00F15D86"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7425BF" w14:textId="77777777" w:rsidR="00685899" w:rsidRPr="00F15D86" w:rsidRDefault="00685899" w:rsidP="00433399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Цілі прийняття</w:t>
            </w:r>
            <w:r w:rsidRPr="00F15D86"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D8DF36" w14:textId="77777777" w:rsidR="00685899" w:rsidRPr="00F15D86" w:rsidRDefault="00685899" w:rsidP="00433399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Строк</w:t>
            </w:r>
            <w:r w:rsidRPr="00F15D86">
              <w:rPr>
                <w:b/>
                <w:color w:val="000000"/>
              </w:rPr>
              <w:br/>
              <w:t>підготовки</w:t>
            </w:r>
            <w:r w:rsidRPr="00F15D86"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7F7C2" w14:textId="77777777" w:rsidR="00685899" w:rsidRPr="00F15D86" w:rsidRDefault="00685899" w:rsidP="00433399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Відповідальні за розроблення проекту регуляторного акта</w:t>
            </w:r>
          </w:p>
        </w:tc>
      </w:tr>
      <w:tr w:rsidR="00685899" w:rsidRPr="00F15D86" w14:paraId="57E44ECC" w14:textId="77777777" w:rsidTr="00433399">
        <w:trPr>
          <w:trHeight w:val="19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6310EE" w14:textId="77777777" w:rsidR="00685899" w:rsidRPr="00F15D86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8D32CF" w14:textId="77777777" w:rsidR="00685899" w:rsidRPr="00F15D86" w:rsidRDefault="00685899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>Про встановлення Єдиного податку</w:t>
            </w:r>
          </w:p>
          <w:p w14:paraId="1AE2F975" w14:textId="77777777" w:rsidR="00685899" w:rsidRPr="00F15D86" w:rsidRDefault="00685899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1088B135" w14:textId="77777777" w:rsidR="00685899" w:rsidRPr="00F15D86" w:rsidRDefault="00685899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 xml:space="preserve">Положення 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02FE77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E90E9E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ІІ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2B91D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761E90DE" w14:textId="77777777" w:rsidTr="00433399"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AFC9F7" w14:textId="77777777" w:rsidR="00685899" w:rsidRPr="00F15D86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E3EB1D" w14:textId="77777777" w:rsidR="00685899" w:rsidRPr="00F15D86" w:rsidRDefault="00685899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>Про встановлення ставок та пільг із</w:t>
            </w:r>
          </w:p>
          <w:p w14:paraId="78BF7E0A" w14:textId="77777777" w:rsidR="00685899" w:rsidRPr="00F15D86" w:rsidRDefault="00685899" w:rsidP="00433399">
            <w:pPr>
              <w:rPr>
                <w:lang w:val="uk-UA"/>
              </w:rPr>
            </w:pPr>
            <w:r>
              <w:rPr>
                <w:lang w:val="uk-UA"/>
              </w:rPr>
              <w:t xml:space="preserve">сплати земельного податку </w:t>
            </w:r>
            <w:r w:rsidRPr="00F15D86">
              <w:rPr>
                <w:lang w:val="uk-UA"/>
              </w:rPr>
              <w:t>на 20</w:t>
            </w:r>
            <w:r>
              <w:rPr>
                <w:lang w:val="uk-UA"/>
              </w:rPr>
              <w:t>22</w:t>
            </w:r>
            <w:r w:rsidRPr="00F15D86">
              <w:rPr>
                <w:lang w:val="uk-UA"/>
              </w:rPr>
              <w:t xml:space="preserve"> рік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342E9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AD975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</w:t>
            </w:r>
            <w:r>
              <w:rPr>
                <w:color w:val="000000"/>
                <w:lang w:val="uk-UA"/>
              </w:rPr>
              <w:t>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B53E29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4B6049E8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9D05" w14:textId="77777777" w:rsidR="00685899" w:rsidRPr="00F15D86" w:rsidRDefault="00685899" w:rsidP="00433399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9C92C6" w14:textId="77777777" w:rsidR="00685899" w:rsidRPr="00F15D86" w:rsidRDefault="00685899" w:rsidP="00433399">
            <w:pPr>
              <w:pStyle w:val="a4"/>
              <w:spacing w:before="0" w:beforeAutospacing="0" w:after="0" w:afterAutospacing="0"/>
            </w:pPr>
            <w:r w:rsidRPr="00F15D86">
              <w:t>Про встановлення ставок та пільг із</w:t>
            </w:r>
          </w:p>
          <w:p w14:paraId="49B7741F" w14:textId="77777777" w:rsidR="00685899" w:rsidRPr="00F15D86" w:rsidRDefault="00685899" w:rsidP="00433399">
            <w:pPr>
              <w:pStyle w:val="a4"/>
              <w:spacing w:before="0" w:beforeAutospacing="0" w:after="0" w:afterAutospacing="0"/>
            </w:pPr>
            <w:r w:rsidRPr="00F15D86">
              <w:t>сплати податку на нерухоме майно,</w:t>
            </w:r>
          </w:p>
          <w:p w14:paraId="1DEE99F6" w14:textId="77777777" w:rsidR="00685899" w:rsidRPr="00F15D86" w:rsidRDefault="00685899" w:rsidP="0043339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15D86">
              <w:t>відмінне від земельної ділянки, на 20</w:t>
            </w:r>
            <w:r>
              <w:rPr>
                <w:lang w:val="uk-UA"/>
              </w:rPr>
              <w:t>22</w:t>
            </w:r>
            <w:r w:rsidRPr="00F15D86">
              <w:t xml:space="preserve"> рік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953DE5" w14:textId="77777777" w:rsidR="00685899" w:rsidRPr="00F15D86" w:rsidRDefault="00685899" w:rsidP="00433399">
            <w:pPr>
              <w:spacing w:line="300" w:lineRule="atLeast"/>
            </w:pPr>
            <w:r w:rsidRPr="00F15D86">
              <w:t xml:space="preserve">Приведення діючої системи оподаткування у відповідність до </w:t>
            </w:r>
            <w:r w:rsidRPr="00F15D86">
              <w:rPr>
                <w:lang w:val="uk-UA"/>
              </w:rPr>
              <w:t xml:space="preserve">Бюджетного, </w:t>
            </w:r>
            <w:r w:rsidRPr="00F15D86"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7457A1" w14:textId="77777777" w:rsidR="00685899" w:rsidRPr="00F15D86" w:rsidRDefault="00685899" w:rsidP="00433399">
            <w:pPr>
              <w:spacing w:line="300" w:lineRule="atLeast"/>
            </w:pPr>
            <w:r w:rsidRPr="00F15D86">
              <w:rPr>
                <w:lang w:val="uk-UA"/>
              </w:rPr>
              <w:t>ІІ квартал</w:t>
            </w:r>
            <w:r>
              <w:br/>
              <w:t>202</w:t>
            </w:r>
            <w:r>
              <w:rPr>
                <w:lang w:val="uk-UA"/>
              </w:rPr>
              <w:t>1</w:t>
            </w:r>
            <w:r w:rsidRPr="00F15D86"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52825E" w14:textId="77777777" w:rsidR="00685899" w:rsidRPr="00F15D86" w:rsidRDefault="00685899" w:rsidP="00433399">
            <w:pPr>
              <w:spacing w:line="300" w:lineRule="atLeast"/>
            </w:pPr>
            <w:r w:rsidRPr="00F15D86">
              <w:t>Постійна комісія з питань</w:t>
            </w:r>
            <w:r w:rsidRPr="00F15D86">
              <w:rPr>
                <w:lang w:val="uk-UA"/>
              </w:rPr>
              <w:t xml:space="preserve"> фінансів, бюджету, планування </w:t>
            </w:r>
            <w:r w:rsidRPr="00F15D86">
              <w:t xml:space="preserve"> соціально</w:t>
            </w:r>
            <w:r w:rsidRPr="00F15D86">
              <w:rPr>
                <w:lang w:val="uk-UA"/>
              </w:rPr>
              <w:t>-</w:t>
            </w:r>
            <w:r w:rsidRPr="00F15D86">
              <w:t xml:space="preserve">економічного розвитку,  </w:t>
            </w:r>
            <w:r w:rsidRPr="00F15D86"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0A8DB757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002990" w14:textId="77777777" w:rsidR="00685899" w:rsidRPr="00F15D86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4762D0" w14:textId="77777777" w:rsidR="00685899" w:rsidRPr="00D33E34" w:rsidRDefault="00685899" w:rsidP="00433399">
            <w:r w:rsidRPr="00D33E34">
              <w:t>Про встановлення Збору за місця для паркування</w:t>
            </w:r>
          </w:p>
          <w:p w14:paraId="52A695CF" w14:textId="77777777" w:rsidR="00685899" w:rsidRPr="00D33E34" w:rsidRDefault="00685899" w:rsidP="00433399">
            <w:r w:rsidRPr="00D33E34">
              <w:t xml:space="preserve">транспортних засобів та затвердження </w:t>
            </w:r>
          </w:p>
          <w:p w14:paraId="5BCE14A4" w14:textId="77777777" w:rsidR="00685899" w:rsidRPr="00D33E34" w:rsidRDefault="00685899" w:rsidP="00433399">
            <w:pPr>
              <w:rPr>
                <w:b/>
                <w:sz w:val="28"/>
                <w:szCs w:val="28"/>
              </w:rPr>
            </w:pPr>
            <w:r w:rsidRPr="00D33E34">
              <w:t xml:space="preserve">відповідного Положення 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ACDBE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B3B6A9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3338F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564369A0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F3588" w14:textId="77777777" w:rsidR="00685899" w:rsidRPr="00F15D86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7593B3" w14:textId="77777777" w:rsidR="00685899" w:rsidRPr="00F15D86" w:rsidRDefault="00685899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встановлення Туристичного збору та затвердження відповідного Положення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00615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E6151D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>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C4F04D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43115FDF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80D0B" w14:textId="77777777" w:rsidR="00685899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594ABE" w14:textId="77777777" w:rsidR="00685899" w:rsidRPr="00F15D86" w:rsidRDefault="00685899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</w:p>
          <w:p w14:paraId="24953CA8" w14:textId="77777777" w:rsidR="00685899" w:rsidRPr="00F15D86" w:rsidRDefault="00685899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0C44C683" w14:textId="77777777" w:rsidR="00685899" w:rsidRPr="00F15D86" w:rsidRDefault="00685899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 xml:space="preserve">Положення 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03C06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8B8101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E0E07F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23239D1A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97D20B" w14:textId="77777777" w:rsidR="00685899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61B648" w14:textId="77777777" w:rsidR="00685899" w:rsidRPr="00F15D86" w:rsidRDefault="00685899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ставок орендної плати за земельні ділянки на 2022 рік</w:t>
            </w:r>
            <w:r w:rsidRPr="00F15D86">
              <w:rPr>
                <w:lang w:val="uk-UA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AAA2B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r w:rsidRPr="00F15D86"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F0E6F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5997DB" w14:textId="77777777" w:rsidR="00685899" w:rsidRPr="00F15D86" w:rsidRDefault="00685899" w:rsidP="00433399">
            <w:pPr>
              <w:spacing w:line="300" w:lineRule="atLeast"/>
              <w:rPr>
                <w:color w:val="000000"/>
              </w:rPr>
            </w:pPr>
            <w:r w:rsidRPr="00F15D86">
              <w:rPr>
                <w:color w:val="000000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F15D86">
              <w:rPr>
                <w:color w:val="000000"/>
              </w:rPr>
              <w:t xml:space="preserve">економічного розвитку,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685899" w:rsidRPr="00F15D86" w14:paraId="2E51E0E6" w14:textId="77777777" w:rsidTr="00433399">
        <w:trPr>
          <w:trHeight w:val="1776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EC18B" w14:textId="77777777" w:rsidR="00685899" w:rsidRPr="00C753D8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63B5D4" w14:textId="77777777" w:rsidR="00685899" w:rsidRPr="00C753D8" w:rsidRDefault="00685899" w:rsidP="00433399">
            <w:pPr>
              <w:rPr>
                <w:lang w:val="uk-UA"/>
              </w:rPr>
            </w:pPr>
            <w:r w:rsidRPr="00C753D8">
              <w:rPr>
                <w:lang w:val="uk-UA"/>
              </w:rPr>
              <w:t xml:space="preserve">«Про затвердження Примірного договору </w:t>
            </w:r>
            <w:r w:rsidRPr="00C753D8">
              <w:rPr>
                <w:bCs/>
                <w:shd w:val="clear" w:color="auto" w:fill="FFFFFF"/>
                <w:lang w:val="uk-UA"/>
              </w:rPr>
              <w:t>оренди нерухомого або іншого окремого індивідуально визначеного майна, що належить до</w:t>
            </w:r>
            <w:r w:rsidRPr="00C753D8">
              <w:rPr>
                <w:lang w:val="uk-UA"/>
              </w:rPr>
              <w:t xml:space="preserve"> комунальної власності Степанківської сільської ради» 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437908" w14:textId="77777777" w:rsidR="00685899" w:rsidRPr="000E2E96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Приведення порядку та процедури передачі в оренду майна комунальної власності Степанківської сільської ради до </w:t>
            </w:r>
            <w:r>
              <w:rPr>
                <w:szCs w:val="28"/>
              </w:rPr>
              <w:t>Закон</w:t>
            </w:r>
            <w:r>
              <w:rPr>
                <w:szCs w:val="28"/>
                <w:lang w:val="uk-UA"/>
              </w:rPr>
              <w:t>у</w:t>
            </w:r>
            <w:r w:rsidRPr="00EE318B">
              <w:rPr>
                <w:szCs w:val="28"/>
              </w:rPr>
              <w:t xml:space="preserve"> України «Про оренду державного та комунального майна»,</w:t>
            </w:r>
            <w:r>
              <w:rPr>
                <w:szCs w:val="28"/>
              </w:rPr>
              <w:t xml:space="preserve"> Постанов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</w:rPr>
              <w:t xml:space="preserve"> Кабінету Міністрів України </w:t>
            </w:r>
            <w:r w:rsidRPr="007D1707">
              <w:rPr>
                <w:szCs w:val="28"/>
              </w:rPr>
              <w:t>№ 820</w:t>
            </w:r>
            <w:r>
              <w:rPr>
                <w:szCs w:val="28"/>
              </w:rPr>
              <w:t xml:space="preserve"> «</w:t>
            </w:r>
            <w:r w:rsidRPr="007D1707">
              <w:rPr>
                <w:szCs w:val="28"/>
              </w:rPr>
              <w:t>Про затвердження примірних договорів оренди державного майна</w:t>
            </w:r>
            <w:r>
              <w:rPr>
                <w:szCs w:val="28"/>
              </w:rPr>
              <w:t>», Постанов</w:t>
            </w:r>
            <w:r>
              <w:rPr>
                <w:szCs w:val="28"/>
                <w:lang w:val="uk-UA"/>
              </w:rPr>
              <w:t xml:space="preserve">и </w:t>
            </w:r>
            <w:r>
              <w:rPr>
                <w:szCs w:val="28"/>
              </w:rPr>
              <w:t>Кабінету Міністрів України № 483 «</w:t>
            </w:r>
            <w:r w:rsidRPr="007D1707">
              <w:rPr>
                <w:szCs w:val="28"/>
              </w:rPr>
              <w:t>Деякі питання оренди державного та комунального майна</w:t>
            </w:r>
            <w:r>
              <w:rPr>
                <w:szCs w:val="28"/>
                <w:lang w:val="uk-UA"/>
              </w:rPr>
              <w:t>».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86FADB" w14:textId="77777777" w:rsidR="00685899" w:rsidRPr="00C753D8" w:rsidRDefault="00685899" w:rsidP="00433399">
            <w:r w:rsidRPr="00C753D8">
              <w:rPr>
                <w:color w:val="000000"/>
                <w:lang w:val="uk-UA"/>
              </w:rPr>
              <w:t>ІІ квартал</w:t>
            </w:r>
            <w:r w:rsidRPr="00C753D8">
              <w:rPr>
                <w:color w:val="000000"/>
              </w:rPr>
              <w:br/>
              <w:t>20</w:t>
            </w:r>
            <w:r w:rsidRPr="00C753D8">
              <w:rPr>
                <w:color w:val="000000"/>
                <w:lang w:val="uk-UA"/>
              </w:rPr>
              <w:t>21</w:t>
            </w:r>
            <w:r w:rsidRPr="00C753D8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5259F4" w14:textId="77777777" w:rsidR="00685899" w:rsidRPr="00C753D8" w:rsidRDefault="00685899" w:rsidP="00433399">
            <w:pPr>
              <w:rPr>
                <w:lang w:val="uk-UA"/>
              </w:rPr>
            </w:pPr>
            <w:r w:rsidRPr="00C753D8">
              <w:rPr>
                <w:color w:val="000000"/>
                <w:lang w:val="uk-UA"/>
              </w:rPr>
              <w:t>Постійна комісія з питань фінансів, бюджету, планування  соціально-економічного розвитку,</w:t>
            </w:r>
            <w:r w:rsidRPr="00C753D8">
              <w:rPr>
                <w:color w:val="000000"/>
              </w:rPr>
              <w:t> </w:t>
            </w:r>
            <w:r w:rsidRPr="00C753D8">
              <w:rPr>
                <w:color w:val="000000"/>
                <w:lang w:val="uk-UA"/>
              </w:rPr>
              <w:t xml:space="preserve"> інвестицій та міжнародного співробітництва</w:t>
            </w:r>
          </w:p>
        </w:tc>
      </w:tr>
      <w:tr w:rsidR="00685899" w:rsidRPr="00F15D86" w14:paraId="411D1CF1" w14:textId="77777777" w:rsidTr="00433399">
        <w:trPr>
          <w:trHeight w:val="2541"/>
        </w:trPr>
        <w:tc>
          <w:tcPr>
            <w:tcW w:w="4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DA9C1" w14:textId="77777777" w:rsidR="00685899" w:rsidRPr="00C753D8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60E8D" w14:textId="77777777" w:rsidR="00685899" w:rsidRPr="00C753D8" w:rsidRDefault="00685899" w:rsidP="00433399">
            <w:pPr>
              <w:rPr>
                <w:lang w:val="uk-UA"/>
              </w:rPr>
            </w:pPr>
            <w:r w:rsidRPr="00C753D8">
              <w:rPr>
                <w:lang w:val="uk-UA"/>
              </w:rPr>
              <w:t>«Про затвердження Методики розрахунку орендної плати за оренду комунального майна Степанківської сільської ради»</w:t>
            </w:r>
          </w:p>
        </w:tc>
        <w:tc>
          <w:tcPr>
            <w:tcW w:w="38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93553" w14:textId="77777777" w:rsidR="00685899" w:rsidRPr="005C4D85" w:rsidRDefault="00685899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Приведення орендної ставки за оренду комунального майна Степанківської сільської ради до вимог чинного законодавства  </w:t>
            </w:r>
            <w:r w:rsidRPr="00F15D86">
              <w:rPr>
                <w:color w:val="000000"/>
              </w:rPr>
              <w:t>та наповнення місцевого бюджету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7FA5F8" w14:textId="77777777" w:rsidR="00685899" w:rsidRPr="00C753D8" w:rsidRDefault="00685899" w:rsidP="00433399">
            <w:r w:rsidRPr="00C753D8">
              <w:rPr>
                <w:color w:val="000000"/>
                <w:lang w:val="uk-UA"/>
              </w:rPr>
              <w:t>ІІ квартал</w:t>
            </w:r>
            <w:r w:rsidRPr="00C753D8">
              <w:rPr>
                <w:color w:val="000000"/>
              </w:rPr>
              <w:br/>
              <w:t>20</w:t>
            </w:r>
            <w:r w:rsidRPr="00C753D8">
              <w:rPr>
                <w:color w:val="000000"/>
                <w:lang w:val="uk-UA"/>
              </w:rPr>
              <w:t>21</w:t>
            </w:r>
            <w:r w:rsidRPr="00C753D8">
              <w:rPr>
                <w:color w:val="000000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0ED563" w14:textId="77777777" w:rsidR="00685899" w:rsidRPr="00C753D8" w:rsidRDefault="00685899" w:rsidP="00433399">
            <w:pPr>
              <w:rPr>
                <w:lang w:val="uk-UA"/>
              </w:rPr>
            </w:pPr>
            <w:r w:rsidRPr="00C753D8">
              <w:rPr>
                <w:color w:val="000000"/>
                <w:lang w:val="uk-UA"/>
              </w:rPr>
              <w:t>Постійна комісія з питань фінансів, бюджету, планування  соціально-економічного розвитку,</w:t>
            </w:r>
            <w:r w:rsidRPr="00C753D8">
              <w:rPr>
                <w:color w:val="000000"/>
              </w:rPr>
              <w:t> </w:t>
            </w:r>
            <w:r w:rsidRPr="00C753D8">
              <w:rPr>
                <w:color w:val="000000"/>
                <w:lang w:val="uk-UA"/>
              </w:rPr>
              <w:t xml:space="preserve"> інвестицій та міжнародного співробітництва</w:t>
            </w:r>
          </w:p>
        </w:tc>
      </w:tr>
    </w:tbl>
    <w:p w14:paraId="32F78B86" w14:textId="68F44078" w:rsidR="00CD4E58" w:rsidRPr="00685899" w:rsidRDefault="00685899" w:rsidP="0068589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lang w:val="uk-UA"/>
        </w:rPr>
      </w:pPr>
      <w:r w:rsidRPr="005F1846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5F1846">
        <w:rPr>
          <w:color w:val="000000"/>
          <w:sz w:val="28"/>
          <w:szCs w:val="28"/>
        </w:rPr>
        <w:t>ради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  <w:bookmarkStart w:id="0" w:name="_GoBack"/>
      <w:bookmarkEnd w:id="0"/>
    </w:p>
    <w:sectPr w:rsidR="00CD4E58" w:rsidRPr="006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D3"/>
    <w:rsid w:val="00685899"/>
    <w:rsid w:val="00AF53D3"/>
    <w:rsid w:val="00C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D6E7"/>
  <w15:chartTrackingRefBased/>
  <w15:docId w15:val="{D9C0E3F4-44A3-49F0-A901-7A88323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5899"/>
    <w:rPr>
      <w:b/>
      <w:bCs/>
    </w:rPr>
  </w:style>
  <w:style w:type="paragraph" w:styleId="a4">
    <w:name w:val="Normal (Web)"/>
    <w:basedOn w:val="a"/>
    <w:rsid w:val="00685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2021-12-09T11:10:00Z</dcterms:created>
  <dcterms:modified xsi:type="dcterms:W3CDTF">2021-12-09T11:10:00Z</dcterms:modified>
</cp:coreProperties>
</file>